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976D3" w14:textId="5882A02B" w:rsidR="006B0475" w:rsidRPr="00066B1E" w:rsidRDefault="006B0475">
      <w:pPr>
        <w:rPr>
          <w:sz w:val="20"/>
        </w:rPr>
      </w:pPr>
    </w:p>
    <w:tbl>
      <w:tblPr>
        <w:tblW w:w="9214" w:type="dxa"/>
        <w:tblInd w:w="108" w:type="dxa"/>
        <w:tblLayout w:type="fixed"/>
        <w:tblLook w:val="0000" w:firstRow="0" w:lastRow="0" w:firstColumn="0" w:lastColumn="0" w:noHBand="0" w:noVBand="0"/>
      </w:tblPr>
      <w:tblGrid>
        <w:gridCol w:w="4536"/>
        <w:gridCol w:w="4678"/>
      </w:tblGrid>
      <w:tr w:rsidR="004615BB" w:rsidRPr="00066B1E" w14:paraId="54A976D5" w14:textId="77777777" w:rsidTr="00784737">
        <w:trPr>
          <w:trHeight w:val="413"/>
        </w:trPr>
        <w:tc>
          <w:tcPr>
            <w:tcW w:w="9214" w:type="dxa"/>
            <w:gridSpan w:val="2"/>
            <w:tcBorders>
              <w:top w:val="single" w:sz="4" w:space="0" w:color="000000"/>
              <w:left w:val="single" w:sz="4" w:space="0" w:color="000000"/>
              <w:bottom w:val="single" w:sz="4" w:space="0" w:color="000000"/>
              <w:right w:val="single" w:sz="4" w:space="0" w:color="000000"/>
            </w:tcBorders>
          </w:tcPr>
          <w:p w14:paraId="54A976D4" w14:textId="4A6F3B67" w:rsidR="00E04B8D" w:rsidRPr="00066B1E" w:rsidRDefault="00B616FF" w:rsidP="001A1F1D">
            <w:pPr>
              <w:tabs>
                <w:tab w:val="left" w:pos="1418"/>
              </w:tabs>
              <w:snapToGrid w:val="0"/>
              <w:jc w:val="center"/>
              <w:rPr>
                <w:sz w:val="20"/>
              </w:rPr>
            </w:pPr>
            <w:r w:rsidRPr="00066B1E">
              <w:rPr>
                <w:b/>
                <w:sz w:val="20"/>
              </w:rPr>
              <w:t xml:space="preserve">TITLE: </w:t>
            </w:r>
            <w:r w:rsidR="00FA5FD6" w:rsidRPr="00066B1E">
              <w:rPr>
                <w:sz w:val="20"/>
                <w:lang w:val="en-US"/>
              </w:rPr>
              <w:t xml:space="preserve">Consortium </w:t>
            </w:r>
            <w:r w:rsidR="009A134D" w:rsidRPr="00066B1E">
              <w:rPr>
                <w:sz w:val="20"/>
                <w:lang w:val="en-US"/>
              </w:rPr>
              <w:t>Manager</w:t>
            </w:r>
            <w:r w:rsidR="00FE5D82" w:rsidRPr="00066B1E">
              <w:rPr>
                <w:sz w:val="20"/>
                <w:lang w:val="en-US"/>
              </w:rPr>
              <w:t xml:space="preserve"> </w:t>
            </w:r>
            <w:r w:rsidR="001A1F1D" w:rsidRPr="00066B1E">
              <w:rPr>
                <w:sz w:val="20"/>
                <w:lang w:val="en-US"/>
              </w:rPr>
              <w:t>–</w:t>
            </w:r>
            <w:r w:rsidR="00FE5D82" w:rsidRPr="00066B1E">
              <w:rPr>
                <w:sz w:val="20"/>
                <w:lang w:val="en-US"/>
              </w:rPr>
              <w:t xml:space="preserve"> </w:t>
            </w:r>
            <w:r w:rsidR="001A1F1D" w:rsidRPr="00066B1E">
              <w:rPr>
                <w:sz w:val="20"/>
                <w:lang w:val="en-US"/>
              </w:rPr>
              <w:t>ECHO Cash</w:t>
            </w:r>
          </w:p>
        </w:tc>
      </w:tr>
      <w:tr w:rsidR="004615BB" w:rsidRPr="00066B1E" w14:paraId="54A976DA" w14:textId="77777777" w:rsidTr="00784737">
        <w:trPr>
          <w:trHeight w:val="342"/>
        </w:trPr>
        <w:tc>
          <w:tcPr>
            <w:tcW w:w="4536" w:type="dxa"/>
            <w:tcBorders>
              <w:top w:val="single" w:sz="4" w:space="0" w:color="000000"/>
              <w:left w:val="single" w:sz="4" w:space="0" w:color="000000"/>
              <w:bottom w:val="single" w:sz="4" w:space="0" w:color="000000"/>
            </w:tcBorders>
          </w:tcPr>
          <w:p w14:paraId="54A976D7" w14:textId="55F27A27" w:rsidR="0015753B" w:rsidRPr="00066B1E" w:rsidRDefault="00D732C8" w:rsidP="001A1F1D">
            <w:pPr>
              <w:tabs>
                <w:tab w:val="left" w:pos="1418"/>
              </w:tabs>
              <w:snapToGrid w:val="0"/>
              <w:rPr>
                <w:b/>
                <w:sz w:val="20"/>
              </w:rPr>
            </w:pPr>
            <w:r w:rsidRPr="00066B1E">
              <w:rPr>
                <w:b/>
                <w:sz w:val="20"/>
              </w:rPr>
              <w:t>TEAM/PROGRAMME:</w:t>
            </w:r>
            <w:r w:rsidR="00784737" w:rsidRPr="00066B1E">
              <w:rPr>
                <w:b/>
                <w:sz w:val="20"/>
              </w:rPr>
              <w:t xml:space="preserve"> </w:t>
            </w:r>
            <w:r w:rsidR="001A1F1D" w:rsidRPr="00066B1E">
              <w:rPr>
                <w:b/>
                <w:sz w:val="20"/>
              </w:rPr>
              <w:t>ECHO Cash Project</w:t>
            </w:r>
          </w:p>
        </w:tc>
        <w:tc>
          <w:tcPr>
            <w:tcW w:w="4678" w:type="dxa"/>
            <w:tcBorders>
              <w:top w:val="single" w:sz="4" w:space="0" w:color="000000"/>
              <w:left w:val="single" w:sz="4" w:space="0" w:color="000000"/>
              <w:bottom w:val="single" w:sz="4" w:space="0" w:color="000000"/>
              <w:right w:val="single" w:sz="4" w:space="0" w:color="000000"/>
            </w:tcBorders>
          </w:tcPr>
          <w:p w14:paraId="54A976D9" w14:textId="113E975E" w:rsidR="0015753B" w:rsidRPr="00066B1E" w:rsidRDefault="00D24A8C" w:rsidP="00AC732C">
            <w:pPr>
              <w:tabs>
                <w:tab w:val="left" w:pos="1418"/>
              </w:tabs>
              <w:snapToGrid w:val="0"/>
              <w:rPr>
                <w:sz w:val="20"/>
              </w:rPr>
            </w:pPr>
            <w:r w:rsidRPr="00066B1E">
              <w:rPr>
                <w:b/>
                <w:sz w:val="20"/>
              </w:rPr>
              <w:t>LOCATION</w:t>
            </w:r>
            <w:r w:rsidR="00784737" w:rsidRPr="00066B1E">
              <w:rPr>
                <w:b/>
                <w:sz w:val="20"/>
              </w:rPr>
              <w:t>:</w:t>
            </w:r>
            <w:r w:rsidR="00FA5FD6" w:rsidRPr="00066B1E">
              <w:rPr>
                <w:b/>
                <w:sz w:val="20"/>
              </w:rPr>
              <w:t xml:space="preserve">  </w:t>
            </w:r>
            <w:r w:rsidR="00784737" w:rsidRPr="00066B1E">
              <w:rPr>
                <w:b/>
                <w:sz w:val="20"/>
              </w:rPr>
              <w:t xml:space="preserve"> </w:t>
            </w:r>
            <w:r w:rsidR="00B957E8">
              <w:rPr>
                <w:b/>
                <w:sz w:val="20"/>
              </w:rPr>
              <w:t xml:space="preserve">Akobo/ Bor </w:t>
            </w:r>
            <w:r w:rsidR="006A3D1A" w:rsidRPr="00066B1E">
              <w:rPr>
                <w:b/>
                <w:sz w:val="20"/>
              </w:rPr>
              <w:t>Office</w:t>
            </w:r>
          </w:p>
        </w:tc>
      </w:tr>
      <w:tr w:rsidR="004615BB" w:rsidRPr="00066B1E" w14:paraId="54A976DE" w14:textId="77777777" w:rsidTr="00784737">
        <w:trPr>
          <w:trHeight w:val="342"/>
        </w:trPr>
        <w:tc>
          <w:tcPr>
            <w:tcW w:w="4536" w:type="dxa"/>
            <w:tcBorders>
              <w:top w:val="single" w:sz="4" w:space="0" w:color="000000"/>
              <w:left w:val="single" w:sz="4" w:space="0" w:color="000000"/>
              <w:bottom w:val="single" w:sz="4" w:space="0" w:color="000000"/>
              <w:right w:val="single" w:sz="4" w:space="0" w:color="000000"/>
            </w:tcBorders>
          </w:tcPr>
          <w:p w14:paraId="54A976DB" w14:textId="4A3BCFC0" w:rsidR="0015753B" w:rsidRPr="00066B1E" w:rsidRDefault="0015753B" w:rsidP="00104EBA">
            <w:pPr>
              <w:tabs>
                <w:tab w:val="left" w:pos="1418"/>
              </w:tabs>
              <w:snapToGrid w:val="0"/>
              <w:rPr>
                <w:sz w:val="20"/>
              </w:rPr>
            </w:pPr>
            <w:r w:rsidRPr="00066B1E">
              <w:rPr>
                <w:b/>
                <w:sz w:val="20"/>
              </w:rPr>
              <w:t>GRADE</w:t>
            </w:r>
            <w:r w:rsidRPr="00066B1E">
              <w:rPr>
                <w:sz w:val="20"/>
              </w:rPr>
              <w:t xml:space="preserve">: </w:t>
            </w:r>
            <w:r w:rsidR="00FA5FD6" w:rsidRPr="00066B1E">
              <w:rPr>
                <w:b/>
                <w:sz w:val="20"/>
                <w:highlight w:val="yellow"/>
              </w:rPr>
              <w:t>2</w:t>
            </w:r>
          </w:p>
        </w:tc>
        <w:tc>
          <w:tcPr>
            <w:tcW w:w="4678" w:type="dxa"/>
            <w:tcBorders>
              <w:top w:val="single" w:sz="4" w:space="0" w:color="000000"/>
              <w:left w:val="single" w:sz="4" w:space="0" w:color="000000"/>
              <w:bottom w:val="single" w:sz="4" w:space="0" w:color="000000"/>
              <w:right w:val="single" w:sz="4" w:space="0" w:color="000000"/>
            </w:tcBorders>
          </w:tcPr>
          <w:p w14:paraId="54A976DC" w14:textId="74826F3C" w:rsidR="0015753B" w:rsidRPr="00066B1E" w:rsidRDefault="0015753B" w:rsidP="00104EBA">
            <w:pPr>
              <w:tabs>
                <w:tab w:val="left" w:pos="1418"/>
              </w:tabs>
              <w:snapToGrid w:val="0"/>
              <w:rPr>
                <w:b/>
                <w:sz w:val="20"/>
              </w:rPr>
            </w:pPr>
            <w:r w:rsidRPr="00066B1E">
              <w:rPr>
                <w:b/>
                <w:sz w:val="20"/>
              </w:rPr>
              <w:t>CONTRACT LENGTH:</w:t>
            </w:r>
            <w:r w:rsidR="00784737" w:rsidRPr="00066B1E">
              <w:rPr>
                <w:b/>
                <w:sz w:val="20"/>
              </w:rPr>
              <w:t xml:space="preserve"> </w:t>
            </w:r>
            <w:r w:rsidR="007F66DF" w:rsidRPr="00066B1E">
              <w:rPr>
                <w:b/>
                <w:sz w:val="20"/>
                <w:highlight w:val="yellow"/>
              </w:rPr>
              <w:t>1</w:t>
            </w:r>
            <w:r w:rsidR="00FA5FD6" w:rsidRPr="00066B1E">
              <w:rPr>
                <w:b/>
                <w:sz w:val="20"/>
                <w:highlight w:val="yellow"/>
              </w:rPr>
              <w:t>2</w:t>
            </w:r>
            <w:r w:rsidR="007F66DF" w:rsidRPr="00066B1E">
              <w:rPr>
                <w:b/>
                <w:sz w:val="20"/>
                <w:highlight w:val="yellow"/>
              </w:rPr>
              <w:t xml:space="preserve"> months</w:t>
            </w:r>
          </w:p>
          <w:p w14:paraId="54A976DD" w14:textId="77777777" w:rsidR="0015753B" w:rsidRPr="00066B1E" w:rsidRDefault="0015753B" w:rsidP="00104EBA">
            <w:pPr>
              <w:tabs>
                <w:tab w:val="left" w:pos="1418"/>
              </w:tabs>
              <w:snapToGrid w:val="0"/>
              <w:rPr>
                <w:sz w:val="20"/>
              </w:rPr>
            </w:pPr>
          </w:p>
        </w:tc>
      </w:tr>
      <w:tr w:rsidR="008822B7" w:rsidRPr="00066B1E" w14:paraId="54A976E8" w14:textId="77777777" w:rsidTr="00784737">
        <w:trPr>
          <w:trHeight w:val="872"/>
        </w:trPr>
        <w:tc>
          <w:tcPr>
            <w:tcW w:w="9214" w:type="dxa"/>
            <w:gridSpan w:val="2"/>
            <w:tcBorders>
              <w:top w:val="single" w:sz="4" w:space="0" w:color="000000"/>
              <w:left w:val="single" w:sz="4" w:space="0" w:color="000000"/>
              <w:bottom w:val="single" w:sz="4" w:space="0" w:color="000000"/>
              <w:right w:val="single" w:sz="4" w:space="0" w:color="000000"/>
            </w:tcBorders>
          </w:tcPr>
          <w:p w14:paraId="54A976E5" w14:textId="272A1E20" w:rsidR="008822B7" w:rsidRPr="00066B1E" w:rsidRDefault="00BA793D" w:rsidP="002A3DE1">
            <w:pPr>
              <w:tabs>
                <w:tab w:val="left" w:pos="1134"/>
              </w:tabs>
              <w:snapToGrid w:val="0"/>
              <w:rPr>
                <w:b/>
                <w:sz w:val="20"/>
              </w:rPr>
            </w:pPr>
            <w:r w:rsidRPr="00066B1E">
              <w:rPr>
                <w:b/>
                <w:sz w:val="20"/>
              </w:rPr>
              <w:t>CHILD SAFEGUARDING</w:t>
            </w:r>
            <w:r w:rsidR="0067442C" w:rsidRPr="00066B1E">
              <w:rPr>
                <w:b/>
                <w:sz w:val="20"/>
              </w:rPr>
              <w:t xml:space="preserve">: </w:t>
            </w:r>
          </w:p>
          <w:p w14:paraId="54A976E6" w14:textId="1A16E1F2" w:rsidR="008822B7" w:rsidRPr="00D223B3" w:rsidRDefault="008822B7" w:rsidP="006B0475">
            <w:pPr>
              <w:jc w:val="both"/>
              <w:rPr>
                <w:sz w:val="21"/>
                <w:szCs w:val="21"/>
              </w:rPr>
            </w:pPr>
            <w:r w:rsidRPr="00B957E8">
              <w:rPr>
                <w:szCs w:val="24"/>
                <w:lang w:val="en-US"/>
              </w:rPr>
              <w:t xml:space="preserve">Level </w:t>
            </w:r>
            <w:r w:rsidR="009A134D" w:rsidRPr="00B957E8">
              <w:rPr>
                <w:szCs w:val="24"/>
                <w:lang w:val="en-US"/>
              </w:rPr>
              <w:t>2</w:t>
            </w:r>
            <w:r w:rsidRPr="00B957E8">
              <w:rPr>
                <w:szCs w:val="24"/>
                <w:lang w:val="en-US"/>
              </w:rPr>
              <w:t xml:space="preserve">:  </w:t>
            </w:r>
            <w:r w:rsidRPr="00D223B3">
              <w:rPr>
                <w:sz w:val="21"/>
                <w:szCs w:val="21"/>
                <w:lang w:val="en-US"/>
              </w:rPr>
              <w:t xml:space="preserve">the </w:t>
            </w:r>
            <w:r w:rsidR="001F2C2B" w:rsidRPr="00D223B3">
              <w:rPr>
                <w:sz w:val="21"/>
                <w:szCs w:val="21"/>
                <w:lang w:val="en-US"/>
              </w:rPr>
              <w:t>role</w:t>
            </w:r>
            <w:r w:rsidRPr="00D223B3">
              <w:rPr>
                <w:sz w:val="21"/>
                <w:szCs w:val="21"/>
                <w:lang w:val="en-US"/>
              </w:rPr>
              <w:t xml:space="preserve"> holder will have contact with children and/or young people </w:t>
            </w:r>
            <w:r w:rsidRPr="00D223B3">
              <w:rPr>
                <w:iCs/>
                <w:sz w:val="21"/>
                <w:szCs w:val="21"/>
                <w:u w:val="single"/>
                <w:lang w:val="en-US"/>
              </w:rPr>
              <w:t>either</w:t>
            </w:r>
            <w:r w:rsidRPr="00D223B3">
              <w:rPr>
                <w:sz w:val="21"/>
                <w:szCs w:val="21"/>
                <w:lang w:val="en-US"/>
              </w:rPr>
              <w:t xml:space="preserve"> frequently </w:t>
            </w:r>
            <w:r w:rsidRPr="00D223B3">
              <w:rPr>
                <w:sz w:val="21"/>
                <w:szCs w:val="21"/>
              </w:rPr>
              <w:t xml:space="preserve">(e.g. once a week or more) </w:t>
            </w:r>
            <w:r w:rsidRPr="00D223B3">
              <w:rPr>
                <w:sz w:val="21"/>
                <w:szCs w:val="21"/>
                <w:u w:val="single"/>
              </w:rPr>
              <w:t>or</w:t>
            </w:r>
            <w:r w:rsidRPr="00D223B3">
              <w:rPr>
                <w:sz w:val="21"/>
                <w:szCs w:val="21"/>
              </w:rPr>
              <w:t xml:space="preserve"> intensively (e.g. four days in one month or more or overnight) because they work </w:t>
            </w:r>
            <w:r w:rsidR="001F2C2B" w:rsidRPr="00D223B3">
              <w:rPr>
                <w:sz w:val="21"/>
                <w:szCs w:val="21"/>
              </w:rPr>
              <w:t xml:space="preserve">in </w:t>
            </w:r>
            <w:r w:rsidRPr="00D223B3">
              <w:rPr>
                <w:sz w:val="21"/>
                <w:szCs w:val="21"/>
              </w:rPr>
              <w:t>country programs; or are visiting country programs; or because they are responsible for implementing the police checking/vetting process staff.</w:t>
            </w:r>
          </w:p>
          <w:p w14:paraId="54A976E7" w14:textId="77777777" w:rsidR="0067442C" w:rsidRPr="00066B1E" w:rsidRDefault="0067442C" w:rsidP="00826EB8">
            <w:pPr>
              <w:jc w:val="both"/>
              <w:rPr>
                <w:sz w:val="20"/>
              </w:rPr>
            </w:pPr>
          </w:p>
        </w:tc>
      </w:tr>
      <w:tr w:rsidR="004615BB" w:rsidRPr="00066B1E" w14:paraId="54A976EC" w14:textId="77777777" w:rsidTr="00784737">
        <w:trPr>
          <w:trHeight w:val="1351"/>
        </w:trPr>
        <w:tc>
          <w:tcPr>
            <w:tcW w:w="9214" w:type="dxa"/>
            <w:gridSpan w:val="2"/>
            <w:tcBorders>
              <w:top w:val="single" w:sz="4" w:space="0" w:color="000000"/>
              <w:left w:val="single" w:sz="4" w:space="0" w:color="000000"/>
              <w:bottom w:val="single" w:sz="4" w:space="0" w:color="000000"/>
              <w:right w:val="single" w:sz="4" w:space="0" w:color="000000"/>
            </w:tcBorders>
          </w:tcPr>
          <w:p w14:paraId="54A976E9" w14:textId="77777777" w:rsidR="00534D8F" w:rsidRPr="00066B1E" w:rsidRDefault="006B781C" w:rsidP="00D447CF">
            <w:pPr>
              <w:jc w:val="both"/>
              <w:rPr>
                <w:b/>
                <w:sz w:val="20"/>
              </w:rPr>
            </w:pPr>
            <w:r w:rsidRPr="00066B1E">
              <w:rPr>
                <w:b/>
                <w:sz w:val="20"/>
              </w:rPr>
              <w:t xml:space="preserve">ROLE PURPOSE: </w:t>
            </w:r>
          </w:p>
          <w:p w14:paraId="6C92ABFD" w14:textId="77777777" w:rsidR="00625835" w:rsidRPr="00066B1E" w:rsidRDefault="00625835" w:rsidP="00D447CF">
            <w:pPr>
              <w:jc w:val="both"/>
              <w:rPr>
                <w:b/>
                <w:sz w:val="20"/>
              </w:rPr>
            </w:pPr>
          </w:p>
          <w:p w14:paraId="4635D2FC" w14:textId="1A707C05" w:rsidR="00FA5FD6" w:rsidRPr="00B957E8" w:rsidRDefault="00FA5FD6" w:rsidP="00FA5FD6">
            <w:pPr>
              <w:spacing w:before="204" w:after="204"/>
              <w:jc w:val="both"/>
              <w:rPr>
                <w:sz w:val="21"/>
                <w:szCs w:val="21"/>
              </w:rPr>
            </w:pPr>
            <w:r w:rsidRPr="00B957E8">
              <w:rPr>
                <w:sz w:val="21"/>
                <w:szCs w:val="21"/>
              </w:rPr>
              <w:t xml:space="preserve">Save the Children, in partnership with International Rescue Committee (IRC) and Action Against Hunger (ACF) is implementing Multipurpose Cash Assistance (MPCA) intervention programme to meet the critical humanitarian needs of flood and conflict affected populations in South Sudan by providing lifesaving multi-purpose cash assistance that is complementary to sectoral interventions and increases resilience to future shocks . The Consortium Manager is responsible for overseeing coordination of all the teams, ensuring coherence, effective communication, and translation of action points into one uniform implementation strategy. S/he The Consortium Manager will work closely with the CCD Collaborative Cash Delivery Manager to coordinate the various aspects of the project. The CM will coordinate on with Emergency Response Mechanisms, to ensure that where appropriate the project activities are harmonized with other relevant Collaborative Cash Delivery Network partners and Cash working group members. The CM reports to the Deputy Operations Director but will work closely with other members of Save the </w:t>
            </w:r>
            <w:r w:rsidR="009A134D" w:rsidRPr="00B957E8">
              <w:rPr>
                <w:sz w:val="21"/>
                <w:szCs w:val="21"/>
              </w:rPr>
              <w:t>children and</w:t>
            </w:r>
            <w:r w:rsidRPr="00B957E8">
              <w:rPr>
                <w:sz w:val="21"/>
                <w:szCs w:val="21"/>
              </w:rPr>
              <w:t xml:space="preserve"> other support functions.</w:t>
            </w:r>
          </w:p>
          <w:p w14:paraId="54A976EB" w14:textId="19EBDE79" w:rsidR="000C5208" w:rsidRPr="00066B1E" w:rsidRDefault="00FA5FD6" w:rsidP="00FA5FD6">
            <w:pPr>
              <w:jc w:val="both"/>
              <w:rPr>
                <w:sz w:val="20"/>
              </w:rPr>
            </w:pPr>
            <w:r w:rsidRPr="00066B1E">
              <w:rPr>
                <w:sz w:val="20"/>
              </w:rPr>
              <w:t xml:space="preserve"> </w:t>
            </w:r>
          </w:p>
        </w:tc>
      </w:tr>
      <w:tr w:rsidR="004615BB" w:rsidRPr="00066B1E" w14:paraId="54A976F2" w14:textId="77777777" w:rsidTr="00784737">
        <w:trPr>
          <w:trHeight w:val="992"/>
        </w:trPr>
        <w:tc>
          <w:tcPr>
            <w:tcW w:w="9214" w:type="dxa"/>
            <w:gridSpan w:val="2"/>
            <w:tcBorders>
              <w:top w:val="single" w:sz="4" w:space="0" w:color="000000"/>
              <w:left w:val="single" w:sz="4" w:space="0" w:color="000000"/>
              <w:bottom w:val="single" w:sz="4" w:space="0" w:color="000000"/>
              <w:right w:val="single" w:sz="4" w:space="0" w:color="000000"/>
            </w:tcBorders>
          </w:tcPr>
          <w:p w14:paraId="54A976ED" w14:textId="77777777" w:rsidR="006B781C" w:rsidRPr="00066B1E" w:rsidRDefault="006B781C" w:rsidP="00DE38E3">
            <w:pPr>
              <w:tabs>
                <w:tab w:val="left" w:pos="2410"/>
                <w:tab w:val="left" w:pos="5954"/>
              </w:tabs>
              <w:snapToGrid w:val="0"/>
              <w:rPr>
                <w:b/>
                <w:sz w:val="20"/>
              </w:rPr>
            </w:pPr>
            <w:r w:rsidRPr="00066B1E">
              <w:rPr>
                <w:b/>
                <w:sz w:val="20"/>
              </w:rPr>
              <w:t xml:space="preserve">SCOPE OF ROLE: </w:t>
            </w:r>
          </w:p>
          <w:p w14:paraId="446C4E6B" w14:textId="43FF5336" w:rsidR="009A134D" w:rsidRDefault="00D24A8C" w:rsidP="00DE38E3">
            <w:pPr>
              <w:tabs>
                <w:tab w:val="left" w:pos="5954"/>
              </w:tabs>
              <w:rPr>
                <w:sz w:val="20"/>
              </w:rPr>
            </w:pPr>
            <w:r w:rsidRPr="00066B1E">
              <w:rPr>
                <w:b/>
                <w:sz w:val="20"/>
              </w:rPr>
              <w:t>Reports to:</w:t>
            </w:r>
            <w:r w:rsidRPr="00066B1E">
              <w:rPr>
                <w:sz w:val="20"/>
              </w:rPr>
              <w:t xml:space="preserve"> </w:t>
            </w:r>
            <w:r w:rsidR="00FA5FD6" w:rsidRPr="00066B1E">
              <w:rPr>
                <w:sz w:val="20"/>
              </w:rPr>
              <w:t>Deputy Director of Operations</w:t>
            </w:r>
            <w:r w:rsidR="009A134D" w:rsidRPr="00066B1E">
              <w:rPr>
                <w:sz w:val="20"/>
              </w:rPr>
              <w:t xml:space="preserve"> with a dotted line to </w:t>
            </w:r>
            <w:r w:rsidR="00B957E8">
              <w:rPr>
                <w:sz w:val="20"/>
              </w:rPr>
              <w:t>FSL TA</w:t>
            </w:r>
          </w:p>
          <w:p w14:paraId="5DE31650" w14:textId="77777777" w:rsidR="00B957E8" w:rsidRPr="00066B1E" w:rsidRDefault="00B957E8" w:rsidP="00DE38E3">
            <w:pPr>
              <w:tabs>
                <w:tab w:val="left" w:pos="5954"/>
              </w:tabs>
              <w:rPr>
                <w:sz w:val="20"/>
              </w:rPr>
            </w:pPr>
          </w:p>
          <w:p w14:paraId="1D759F71" w14:textId="520417E2" w:rsidR="009A134D" w:rsidRPr="00066B1E" w:rsidRDefault="009A134D" w:rsidP="00DE38E3">
            <w:pPr>
              <w:tabs>
                <w:tab w:val="left" w:pos="5954"/>
              </w:tabs>
              <w:rPr>
                <w:sz w:val="20"/>
              </w:rPr>
            </w:pPr>
            <w:r w:rsidRPr="00066B1E">
              <w:rPr>
                <w:b/>
                <w:sz w:val="20"/>
              </w:rPr>
              <w:t xml:space="preserve">Staff reporting to this post: </w:t>
            </w:r>
            <w:r w:rsidR="00D223B3" w:rsidRPr="00D223B3">
              <w:rPr>
                <w:bCs/>
                <w:sz w:val="20"/>
              </w:rPr>
              <w:t>Consortium MEAL Coordinator and project officer</w:t>
            </w:r>
            <w:r w:rsidRPr="00D223B3">
              <w:rPr>
                <w:bCs/>
                <w:sz w:val="20"/>
              </w:rPr>
              <w:t xml:space="preserve"> but expected to provide coaching and </w:t>
            </w:r>
            <w:r w:rsidR="00D223B3" w:rsidRPr="00D223B3">
              <w:rPr>
                <w:bCs/>
                <w:sz w:val="20"/>
              </w:rPr>
              <w:t>mentoring.</w:t>
            </w:r>
            <w:r w:rsidR="00D223B3">
              <w:rPr>
                <w:bCs/>
                <w:sz w:val="20"/>
              </w:rPr>
              <w:t xml:space="preserve"> </w:t>
            </w:r>
            <w:r w:rsidR="00D223B3">
              <w:rPr>
                <w:b/>
                <w:sz w:val="20"/>
              </w:rPr>
              <w:t>Su</w:t>
            </w:r>
            <w:r w:rsidRPr="00066B1E">
              <w:rPr>
                <w:b/>
                <w:sz w:val="20"/>
              </w:rPr>
              <w:t>pport to operational and other technical colleagues and local partners</w:t>
            </w:r>
          </w:p>
          <w:p w14:paraId="4D25B1FD" w14:textId="77777777" w:rsidR="007F66DF" w:rsidRPr="00066B1E" w:rsidRDefault="007F66DF" w:rsidP="00DE38E3">
            <w:pPr>
              <w:tabs>
                <w:tab w:val="left" w:pos="5954"/>
              </w:tabs>
              <w:rPr>
                <w:sz w:val="20"/>
              </w:rPr>
            </w:pPr>
          </w:p>
          <w:p w14:paraId="54A976EF" w14:textId="4F07BF1C" w:rsidR="0067442C" w:rsidRPr="00066B1E" w:rsidRDefault="007F66DF" w:rsidP="0067442C">
            <w:pPr>
              <w:rPr>
                <w:sz w:val="20"/>
              </w:rPr>
            </w:pPr>
            <w:r w:rsidRPr="00066B1E">
              <w:rPr>
                <w:b/>
                <w:sz w:val="20"/>
              </w:rPr>
              <w:lastRenderedPageBreak/>
              <w:t xml:space="preserve">Roles </w:t>
            </w:r>
            <w:r w:rsidR="006B781C" w:rsidRPr="00066B1E">
              <w:rPr>
                <w:b/>
                <w:sz w:val="20"/>
              </w:rPr>
              <w:t>Dimensions:</w:t>
            </w:r>
            <w:r w:rsidR="006B781C" w:rsidRPr="00066B1E">
              <w:rPr>
                <w:sz w:val="20"/>
              </w:rPr>
              <w:t xml:space="preserve"> </w:t>
            </w:r>
            <w:r w:rsidR="006F0236" w:rsidRPr="00066B1E">
              <w:rPr>
                <w:sz w:val="20"/>
              </w:rPr>
              <w:t xml:space="preserve"> </w:t>
            </w:r>
          </w:p>
          <w:p w14:paraId="47DFCCDE" w14:textId="77777777" w:rsidR="009A134D" w:rsidRPr="00B957E8" w:rsidRDefault="009A134D" w:rsidP="009A134D">
            <w:pPr>
              <w:numPr>
                <w:ilvl w:val="0"/>
                <w:numId w:val="13"/>
              </w:numPr>
              <w:shd w:val="clear" w:color="auto" w:fill="FFFFFF"/>
              <w:suppressAutoHyphens w:val="0"/>
              <w:rPr>
                <w:sz w:val="21"/>
                <w:szCs w:val="21"/>
              </w:rPr>
            </w:pPr>
            <w:r w:rsidRPr="00B957E8">
              <w:rPr>
                <w:sz w:val="21"/>
                <w:szCs w:val="21"/>
              </w:rPr>
              <w:t>Oversee review of reports submitted by partners for consistency and quality.</w:t>
            </w:r>
          </w:p>
          <w:p w14:paraId="5C0D0FCF" w14:textId="77777777" w:rsidR="009A134D" w:rsidRPr="00B957E8" w:rsidRDefault="009A134D" w:rsidP="009A134D">
            <w:pPr>
              <w:numPr>
                <w:ilvl w:val="0"/>
                <w:numId w:val="13"/>
              </w:numPr>
              <w:shd w:val="clear" w:color="auto" w:fill="FFFFFF"/>
              <w:suppressAutoHyphens w:val="0"/>
              <w:rPr>
                <w:sz w:val="21"/>
                <w:szCs w:val="21"/>
              </w:rPr>
            </w:pPr>
            <w:r w:rsidRPr="00B957E8">
              <w:rPr>
                <w:sz w:val="21"/>
                <w:szCs w:val="21"/>
              </w:rPr>
              <w:t>Provide feedback to ensure high quality reports and capacity building of partners.</w:t>
            </w:r>
          </w:p>
          <w:p w14:paraId="7C246C8F" w14:textId="43729B7D" w:rsidR="009A134D" w:rsidRPr="00B957E8" w:rsidRDefault="009A134D" w:rsidP="009A134D">
            <w:pPr>
              <w:numPr>
                <w:ilvl w:val="0"/>
                <w:numId w:val="13"/>
              </w:numPr>
              <w:shd w:val="clear" w:color="auto" w:fill="FFFFFF"/>
              <w:suppressAutoHyphens w:val="0"/>
              <w:rPr>
                <w:sz w:val="21"/>
                <w:szCs w:val="21"/>
              </w:rPr>
            </w:pPr>
            <w:r w:rsidRPr="00B957E8">
              <w:rPr>
                <w:sz w:val="21"/>
                <w:szCs w:val="21"/>
              </w:rPr>
              <w:t xml:space="preserve">Institute a practice of producing a harmonised quality programme </w:t>
            </w:r>
            <w:r w:rsidR="00915902" w:rsidRPr="00B957E8">
              <w:rPr>
                <w:sz w:val="21"/>
                <w:szCs w:val="21"/>
              </w:rPr>
              <w:t>implementation</w:t>
            </w:r>
            <w:r w:rsidRPr="00B957E8">
              <w:rPr>
                <w:sz w:val="21"/>
                <w:szCs w:val="21"/>
              </w:rPr>
              <w:t xml:space="preserve"> by consortium partners (develop relevant tools and training of staff where needed).</w:t>
            </w:r>
          </w:p>
          <w:p w14:paraId="1C65AD87" w14:textId="77777777" w:rsidR="009A134D" w:rsidRPr="00B957E8" w:rsidRDefault="009A134D" w:rsidP="009A134D">
            <w:pPr>
              <w:numPr>
                <w:ilvl w:val="0"/>
                <w:numId w:val="13"/>
              </w:numPr>
              <w:shd w:val="clear" w:color="auto" w:fill="FFFFFF"/>
              <w:suppressAutoHyphens w:val="0"/>
              <w:rPr>
                <w:sz w:val="21"/>
                <w:szCs w:val="21"/>
              </w:rPr>
            </w:pPr>
            <w:r w:rsidRPr="00B957E8">
              <w:rPr>
                <w:sz w:val="21"/>
                <w:szCs w:val="21"/>
              </w:rPr>
              <w:t>Ensure the production and timely submission of evidence based and high quality technical / narrative and financial reports to be submitted to the donor and shared back to consortium partners.</w:t>
            </w:r>
          </w:p>
          <w:p w14:paraId="102B728C" w14:textId="08A59947" w:rsidR="009A134D" w:rsidRPr="00B957E8" w:rsidRDefault="009A134D" w:rsidP="009A134D">
            <w:pPr>
              <w:numPr>
                <w:ilvl w:val="0"/>
                <w:numId w:val="13"/>
              </w:numPr>
              <w:shd w:val="clear" w:color="auto" w:fill="FFFFFF"/>
              <w:suppressAutoHyphens w:val="0"/>
              <w:rPr>
                <w:sz w:val="21"/>
                <w:szCs w:val="21"/>
              </w:rPr>
            </w:pPr>
            <w:r w:rsidRPr="00B957E8">
              <w:rPr>
                <w:sz w:val="21"/>
                <w:szCs w:val="21"/>
              </w:rPr>
              <w:t>Keep the donor up to date with any potential irregularities, and / or obstacles which may hamper the implementation of the Action in a timely manner.</w:t>
            </w:r>
          </w:p>
          <w:p w14:paraId="47F00445" w14:textId="77777777" w:rsidR="009A134D" w:rsidRPr="00066B1E" w:rsidRDefault="009A134D" w:rsidP="009A134D">
            <w:pPr>
              <w:suppressAutoHyphens w:val="0"/>
              <w:contextualSpacing/>
              <w:rPr>
                <w:b/>
                <w:bCs/>
                <w:sz w:val="22"/>
                <w:szCs w:val="22"/>
              </w:rPr>
            </w:pPr>
          </w:p>
          <w:p w14:paraId="3B2DA3D1" w14:textId="7D7A96B9" w:rsidR="007F66DF" w:rsidRPr="00066B1E" w:rsidRDefault="007F66DF" w:rsidP="009A134D">
            <w:pPr>
              <w:suppressAutoHyphens w:val="0"/>
              <w:contextualSpacing/>
              <w:rPr>
                <w:sz w:val="20"/>
              </w:rPr>
            </w:pPr>
            <w:r w:rsidRPr="00066B1E">
              <w:rPr>
                <w:b/>
                <w:bCs/>
                <w:sz w:val="22"/>
                <w:szCs w:val="22"/>
              </w:rPr>
              <w:t xml:space="preserve">External: </w:t>
            </w:r>
            <w:r w:rsidR="000469C5" w:rsidRPr="00066B1E">
              <w:rPr>
                <w:b/>
                <w:bCs/>
                <w:sz w:val="22"/>
                <w:szCs w:val="22"/>
              </w:rPr>
              <w:t>ECHO, Consortium</w:t>
            </w:r>
            <w:r w:rsidR="009A134D" w:rsidRPr="00066B1E">
              <w:rPr>
                <w:b/>
                <w:bCs/>
                <w:sz w:val="22"/>
                <w:szCs w:val="22"/>
              </w:rPr>
              <w:t xml:space="preserve"> </w:t>
            </w:r>
            <w:r w:rsidR="00066B1E" w:rsidRPr="00066B1E">
              <w:rPr>
                <w:b/>
                <w:bCs/>
                <w:sz w:val="22"/>
                <w:szCs w:val="22"/>
              </w:rPr>
              <w:t>members</w:t>
            </w:r>
            <w:r w:rsidR="009A134D" w:rsidRPr="00066B1E">
              <w:rPr>
                <w:b/>
                <w:bCs/>
                <w:sz w:val="22"/>
                <w:szCs w:val="22"/>
              </w:rPr>
              <w:t xml:space="preserve"> (</w:t>
            </w:r>
            <w:r w:rsidR="00D223B3" w:rsidRPr="00066B1E">
              <w:rPr>
                <w:b/>
                <w:bCs/>
                <w:sz w:val="22"/>
                <w:szCs w:val="22"/>
              </w:rPr>
              <w:t>IRC, ACF</w:t>
            </w:r>
            <w:r w:rsidR="00066B1E" w:rsidRPr="00066B1E">
              <w:rPr>
                <w:b/>
                <w:bCs/>
                <w:sz w:val="22"/>
                <w:szCs w:val="22"/>
              </w:rPr>
              <w:t xml:space="preserve"> </w:t>
            </w:r>
            <w:r w:rsidR="00B957E8">
              <w:rPr>
                <w:b/>
                <w:bCs/>
                <w:sz w:val="22"/>
                <w:szCs w:val="22"/>
              </w:rPr>
              <w:t xml:space="preserve">and </w:t>
            </w:r>
            <w:r w:rsidR="00066B1E" w:rsidRPr="00066B1E">
              <w:rPr>
                <w:b/>
                <w:bCs/>
                <w:sz w:val="22"/>
                <w:szCs w:val="22"/>
              </w:rPr>
              <w:t>CCD</w:t>
            </w:r>
            <w:r w:rsidR="009A134D" w:rsidRPr="00066B1E">
              <w:rPr>
                <w:b/>
                <w:bCs/>
                <w:sz w:val="22"/>
                <w:szCs w:val="22"/>
              </w:rPr>
              <w:t xml:space="preserve">) </w:t>
            </w:r>
            <w:r w:rsidRPr="00066B1E">
              <w:rPr>
                <w:sz w:val="22"/>
                <w:szCs w:val="22"/>
              </w:rPr>
              <w:t>S</w:t>
            </w:r>
            <w:r w:rsidRPr="00066B1E">
              <w:rPr>
                <w:sz w:val="20"/>
              </w:rPr>
              <w:t>tate and county level government departments, Local and International NGOs and UN Agencies</w:t>
            </w:r>
            <w:r w:rsidR="009A134D" w:rsidRPr="00066B1E">
              <w:rPr>
                <w:sz w:val="20"/>
              </w:rPr>
              <w:t xml:space="preserve"> (</w:t>
            </w:r>
            <w:r w:rsidR="00D223B3" w:rsidRPr="00066B1E">
              <w:rPr>
                <w:sz w:val="20"/>
              </w:rPr>
              <w:t>WFP) in</w:t>
            </w:r>
            <w:r w:rsidRPr="00066B1E">
              <w:rPr>
                <w:sz w:val="20"/>
              </w:rPr>
              <w:t xml:space="preserve"> the field location</w:t>
            </w:r>
            <w:r w:rsidR="00066B1E" w:rsidRPr="00066B1E">
              <w:rPr>
                <w:sz w:val="20"/>
              </w:rPr>
              <w:t>.</w:t>
            </w:r>
          </w:p>
          <w:p w14:paraId="3A9F4619" w14:textId="77777777" w:rsidR="007F66DF" w:rsidRPr="00066B1E" w:rsidRDefault="007F66DF" w:rsidP="0067442C">
            <w:pPr>
              <w:rPr>
                <w:sz w:val="20"/>
              </w:rPr>
            </w:pPr>
          </w:p>
          <w:p w14:paraId="5788D049" w14:textId="77777777" w:rsidR="00B15540" w:rsidRPr="00066B1E" w:rsidRDefault="00B15540" w:rsidP="00DE38E3">
            <w:pPr>
              <w:tabs>
                <w:tab w:val="left" w:pos="5954"/>
              </w:tabs>
              <w:rPr>
                <w:b/>
                <w:sz w:val="20"/>
              </w:rPr>
            </w:pPr>
          </w:p>
          <w:p w14:paraId="54A976F1" w14:textId="77777777" w:rsidR="002B5EFD" w:rsidRPr="00066B1E" w:rsidRDefault="002B5EFD" w:rsidP="000C5208">
            <w:pPr>
              <w:pStyle w:val="BodyTextIndent"/>
              <w:rPr>
                <w:b/>
                <w:sz w:val="20"/>
              </w:rPr>
            </w:pPr>
          </w:p>
        </w:tc>
      </w:tr>
      <w:tr w:rsidR="006B0475" w:rsidRPr="00066B1E" w14:paraId="54A976F4" w14:textId="77777777" w:rsidTr="00784737">
        <w:trPr>
          <w:trHeight w:val="992"/>
        </w:trPr>
        <w:tc>
          <w:tcPr>
            <w:tcW w:w="9214" w:type="dxa"/>
            <w:gridSpan w:val="2"/>
            <w:tcBorders>
              <w:top w:val="single" w:sz="4" w:space="0" w:color="000000"/>
              <w:left w:val="single" w:sz="4" w:space="0" w:color="000000"/>
              <w:bottom w:val="single" w:sz="4" w:space="0" w:color="000000"/>
              <w:right w:val="single" w:sz="4" w:space="0" w:color="000000"/>
            </w:tcBorders>
          </w:tcPr>
          <w:p w14:paraId="54A976F3" w14:textId="11250D99" w:rsidR="00F762CA" w:rsidRPr="00066B1E" w:rsidRDefault="006B0475" w:rsidP="00DE38E3">
            <w:pPr>
              <w:tabs>
                <w:tab w:val="left" w:pos="2410"/>
                <w:tab w:val="left" w:pos="5954"/>
              </w:tabs>
              <w:snapToGrid w:val="0"/>
              <w:rPr>
                <w:b/>
                <w:sz w:val="20"/>
              </w:rPr>
            </w:pPr>
            <w:r w:rsidRPr="00066B1E">
              <w:rPr>
                <w:b/>
                <w:sz w:val="20"/>
              </w:rPr>
              <w:lastRenderedPageBreak/>
              <w:t>KEY AREAS OF ACCOUNTABILITY:</w:t>
            </w:r>
          </w:p>
          <w:p w14:paraId="3395B981" w14:textId="49C7FCE0" w:rsidR="00066B1E" w:rsidRPr="00066B1E" w:rsidRDefault="00066B1E" w:rsidP="00066B1E">
            <w:pPr>
              <w:pStyle w:val="NormalWeb"/>
              <w:spacing w:before="0" w:beforeAutospacing="0" w:after="150" w:afterAutospacing="0"/>
              <w:rPr>
                <w:sz w:val="20"/>
              </w:rPr>
            </w:pPr>
          </w:p>
          <w:p w14:paraId="183D041B" w14:textId="485C7904" w:rsidR="00066B1E" w:rsidRPr="00066B1E" w:rsidRDefault="00066B1E" w:rsidP="00066B1E">
            <w:pPr>
              <w:pStyle w:val="NormalWeb"/>
              <w:spacing w:before="0" w:beforeAutospacing="0" w:after="150" w:afterAutospacing="0"/>
              <w:rPr>
                <w:color w:val="333333"/>
                <w:sz w:val="21"/>
                <w:szCs w:val="21"/>
                <w:lang w:val="en-US" w:eastAsia="en-GB"/>
              </w:rPr>
            </w:pPr>
            <w:r w:rsidRPr="00066B1E">
              <w:rPr>
                <w:sz w:val="20"/>
                <w:lang w:val="en-US"/>
              </w:rPr>
              <w:t xml:space="preserve">Leadership and coordination </w:t>
            </w:r>
          </w:p>
          <w:p w14:paraId="11FA4BA7" w14:textId="77777777"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In coordination with the members of the consortium management unit, Steering Committee and Technical Working Groups, develop the consortium intervention strategy and Theory of Change;</w:t>
            </w:r>
          </w:p>
          <w:p w14:paraId="4A350B93" w14:textId="77777777"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Facilitate and ensure the effectiveness of different governance structures, including the Steering Committee, Country Level Technical Groups, , Advisory Groups and other ad-hoc working groups deemed necessary;</w:t>
            </w:r>
          </w:p>
          <w:p w14:paraId="7009F24C" w14:textId="77777777"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Ensure synergies and inter-communication between project governance groups and committees</w:t>
            </w:r>
          </w:p>
          <w:p w14:paraId="48A13D07" w14:textId="4B3BC723"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 xml:space="preserve">Facilitate the </w:t>
            </w:r>
            <w:r w:rsidR="000469C5" w:rsidRPr="00066B1E">
              <w:rPr>
                <w:color w:val="333333"/>
                <w:sz w:val="21"/>
                <w:szCs w:val="21"/>
              </w:rPr>
              <w:t>decision-making</w:t>
            </w:r>
            <w:r w:rsidRPr="00066B1E">
              <w:rPr>
                <w:color w:val="333333"/>
                <w:sz w:val="21"/>
                <w:szCs w:val="21"/>
              </w:rPr>
              <w:t xml:space="preserve"> process within the project governance structure and </w:t>
            </w:r>
            <w:r w:rsidR="000469C5" w:rsidRPr="00066B1E">
              <w:rPr>
                <w:color w:val="333333"/>
                <w:sz w:val="21"/>
                <w:szCs w:val="21"/>
              </w:rPr>
              <w:t>those actions</w:t>
            </w:r>
            <w:r w:rsidRPr="00066B1E">
              <w:rPr>
                <w:color w:val="333333"/>
                <w:sz w:val="21"/>
                <w:szCs w:val="21"/>
              </w:rPr>
              <w:t xml:space="preserve"> are documented and followed-up</w:t>
            </w:r>
          </w:p>
          <w:p w14:paraId="6CAF1347" w14:textId="77777777"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Ensure the timely delivery of agreed outputs of the Consortium and ensuring quality program implementation in line with the agreed strategy</w:t>
            </w:r>
          </w:p>
          <w:p w14:paraId="13836D8D" w14:textId="26FF8EC5"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 xml:space="preserve">Ensure the effective implementation of project activities in country through direct leadership of the country-specific governance bodies and working </w:t>
            </w:r>
            <w:r w:rsidR="000469C5" w:rsidRPr="00066B1E">
              <w:rPr>
                <w:color w:val="333333"/>
                <w:sz w:val="21"/>
                <w:szCs w:val="21"/>
              </w:rPr>
              <w:t>groups.</w:t>
            </w:r>
          </w:p>
          <w:p w14:paraId="340E7D49" w14:textId="77777777"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lastRenderedPageBreak/>
              <w:t>Supervise and coordinate the implementation of project sub-components and activities with partners</w:t>
            </w:r>
          </w:p>
          <w:p w14:paraId="2AE922CD" w14:textId="77777777" w:rsidR="00066B1E" w:rsidRPr="00066B1E" w:rsidRDefault="00066B1E" w:rsidP="00066B1E">
            <w:pPr>
              <w:numPr>
                <w:ilvl w:val="0"/>
                <w:numId w:val="17"/>
              </w:numPr>
              <w:suppressAutoHyphens w:val="0"/>
              <w:spacing w:before="100" w:beforeAutospacing="1" w:after="100" w:afterAutospacing="1"/>
              <w:rPr>
                <w:color w:val="333333"/>
                <w:sz w:val="21"/>
                <w:szCs w:val="21"/>
              </w:rPr>
            </w:pPr>
            <w:r w:rsidRPr="00066B1E">
              <w:rPr>
                <w:color w:val="333333"/>
                <w:sz w:val="21"/>
                <w:szCs w:val="21"/>
              </w:rPr>
              <w:t>Lead the work planning process with partners and coordinate between partners to ensure complimentary activities and sequencing among activities and between projects</w:t>
            </w:r>
          </w:p>
          <w:p w14:paraId="15BA985D" w14:textId="4CE8DEAD" w:rsidR="00066B1E" w:rsidRPr="00066B1E" w:rsidRDefault="00066B1E" w:rsidP="009A134D">
            <w:pPr>
              <w:spacing w:before="204" w:after="204"/>
              <w:rPr>
                <w:b/>
                <w:bCs/>
                <w:szCs w:val="24"/>
              </w:rPr>
            </w:pPr>
          </w:p>
          <w:p w14:paraId="4B430F68" w14:textId="0C669457" w:rsidR="00EB4FC9" w:rsidRDefault="00EB4FC9" w:rsidP="00EB4FC9">
            <w:pPr>
              <w:spacing w:before="204" w:after="204"/>
              <w:rPr>
                <w:szCs w:val="24"/>
              </w:rPr>
            </w:pPr>
            <w:r>
              <w:rPr>
                <w:b/>
                <w:bCs/>
                <w:szCs w:val="24"/>
                <w:lang w:val="en-US"/>
              </w:rPr>
              <w:t xml:space="preserve">Implementation </w:t>
            </w:r>
            <w:r w:rsidR="009A134D" w:rsidRPr="00EB4FC9">
              <w:rPr>
                <w:b/>
                <w:bCs/>
                <w:szCs w:val="24"/>
              </w:rPr>
              <w:t xml:space="preserve">and </w:t>
            </w:r>
            <w:r w:rsidR="000469C5">
              <w:rPr>
                <w:b/>
                <w:bCs/>
                <w:szCs w:val="24"/>
                <w:lang w:val="en-US"/>
              </w:rPr>
              <w:t>delivery</w:t>
            </w:r>
            <w:r w:rsidR="000469C5" w:rsidRPr="00EB4FC9">
              <w:rPr>
                <w:b/>
                <w:bCs/>
                <w:szCs w:val="24"/>
                <w:lang w:val="en-US"/>
              </w:rPr>
              <w:t>:</w:t>
            </w:r>
          </w:p>
          <w:p w14:paraId="1262040D" w14:textId="74AEF373" w:rsidR="00EB4FC9" w:rsidRPr="00B957E8" w:rsidRDefault="009A134D" w:rsidP="00EB4FC9">
            <w:pPr>
              <w:pStyle w:val="ListParagraph"/>
              <w:numPr>
                <w:ilvl w:val="0"/>
                <w:numId w:val="25"/>
              </w:numPr>
              <w:spacing w:before="204" w:after="204"/>
              <w:rPr>
                <w:sz w:val="21"/>
                <w:szCs w:val="21"/>
              </w:rPr>
            </w:pPr>
            <w:r w:rsidRPr="00B957E8">
              <w:rPr>
                <w:sz w:val="21"/>
                <w:szCs w:val="21"/>
              </w:rPr>
              <w:t xml:space="preserve">Responsible for ECHO Multipurpose Cash Assistance </w:t>
            </w:r>
            <w:r w:rsidR="00D223B3" w:rsidRPr="00B957E8">
              <w:rPr>
                <w:sz w:val="21"/>
                <w:szCs w:val="21"/>
              </w:rPr>
              <w:t>programme and</w:t>
            </w:r>
            <w:r w:rsidRPr="00B957E8">
              <w:rPr>
                <w:sz w:val="21"/>
                <w:szCs w:val="21"/>
              </w:rPr>
              <w:t xml:space="preserve"> close monitoring of implementation of projects and ensuring projects are being implemented in a timely and quality manner.</w:t>
            </w:r>
          </w:p>
          <w:p w14:paraId="5AC29F27" w14:textId="77777777" w:rsidR="00EB4FC9" w:rsidRPr="00B957E8" w:rsidRDefault="009A134D" w:rsidP="00EB4FC9">
            <w:pPr>
              <w:pStyle w:val="ListParagraph"/>
              <w:numPr>
                <w:ilvl w:val="0"/>
                <w:numId w:val="25"/>
              </w:numPr>
              <w:spacing w:before="204" w:after="204"/>
              <w:rPr>
                <w:sz w:val="21"/>
                <w:szCs w:val="21"/>
              </w:rPr>
            </w:pPr>
            <w:r w:rsidRPr="00B957E8">
              <w:rPr>
                <w:sz w:val="21"/>
                <w:szCs w:val="21"/>
              </w:rPr>
              <w:t>Coordinate implementation of all safety net projects monitor budgets in coordination withprogramme and support to ensure there is no overspending or underspending.</w:t>
            </w:r>
            <w:r w:rsidRPr="00B957E8">
              <w:rPr>
                <w:sz w:val="21"/>
                <w:szCs w:val="21"/>
              </w:rPr>
              <w:br/>
              <w:t>Responsible for quality implementation of all ECHO Cash Programmes.</w:t>
            </w:r>
            <w:r w:rsidRPr="00B957E8">
              <w:rPr>
                <w:sz w:val="21"/>
                <w:szCs w:val="21"/>
              </w:rPr>
              <w:br/>
              <w:t> Develop and maintain appropriate communication with the teams and consortium partners.</w:t>
            </w:r>
            <w:r w:rsidR="00EB4FC9" w:rsidRPr="00B957E8">
              <w:rPr>
                <w:sz w:val="21"/>
                <w:szCs w:val="21"/>
                <w:lang w:val="en-US"/>
              </w:rPr>
              <w:t>\</w:t>
            </w:r>
          </w:p>
          <w:p w14:paraId="03B34169" w14:textId="77777777" w:rsidR="00EB4FC9" w:rsidRPr="00B957E8" w:rsidRDefault="009A134D" w:rsidP="00EB4FC9">
            <w:pPr>
              <w:pStyle w:val="ListParagraph"/>
              <w:numPr>
                <w:ilvl w:val="0"/>
                <w:numId w:val="25"/>
              </w:numPr>
              <w:spacing w:before="204" w:after="204"/>
              <w:rPr>
                <w:sz w:val="21"/>
                <w:szCs w:val="21"/>
              </w:rPr>
            </w:pPr>
            <w:r w:rsidRPr="00B957E8">
              <w:rPr>
                <w:sz w:val="21"/>
                <w:szCs w:val="21"/>
              </w:rPr>
              <w:t> Proactively network with food security, nutrition, protection, gender &amp; Cash consortium agencies to identify opportunities to collaborate.</w:t>
            </w:r>
          </w:p>
          <w:p w14:paraId="71010300" w14:textId="18EAD327" w:rsidR="00EB4FC9" w:rsidRPr="00B957E8" w:rsidRDefault="009A134D" w:rsidP="00EB4FC9">
            <w:pPr>
              <w:pStyle w:val="ListParagraph"/>
              <w:numPr>
                <w:ilvl w:val="0"/>
                <w:numId w:val="25"/>
              </w:numPr>
              <w:spacing w:before="204" w:after="204"/>
              <w:rPr>
                <w:sz w:val="21"/>
                <w:szCs w:val="21"/>
              </w:rPr>
            </w:pPr>
            <w:r w:rsidRPr="00B957E8">
              <w:rPr>
                <w:sz w:val="21"/>
                <w:szCs w:val="21"/>
              </w:rPr>
              <w:t>Ensure clear internal coordination within the project teams and other support teams (Logistics, Human Resources, Finance, Base).</w:t>
            </w:r>
          </w:p>
          <w:p w14:paraId="44739FBA" w14:textId="121DBFA9" w:rsidR="00EB4FC9" w:rsidRPr="00B957E8" w:rsidRDefault="009A134D" w:rsidP="00EB4FC9">
            <w:pPr>
              <w:pStyle w:val="ListParagraph"/>
              <w:numPr>
                <w:ilvl w:val="0"/>
                <w:numId w:val="25"/>
              </w:numPr>
              <w:spacing w:before="204" w:after="204"/>
              <w:rPr>
                <w:sz w:val="21"/>
                <w:szCs w:val="21"/>
              </w:rPr>
            </w:pPr>
            <w:r w:rsidRPr="00B957E8">
              <w:rPr>
                <w:sz w:val="21"/>
                <w:szCs w:val="21"/>
              </w:rPr>
              <w:t>Provide updates during various meetings such as advisor’s and management, or any other ad hoc meetings.</w:t>
            </w:r>
          </w:p>
          <w:p w14:paraId="576EA58C" w14:textId="77777777" w:rsidR="00EB4FC9" w:rsidRPr="00B957E8" w:rsidRDefault="009A134D" w:rsidP="00EB4FC9">
            <w:pPr>
              <w:pStyle w:val="ListParagraph"/>
              <w:numPr>
                <w:ilvl w:val="0"/>
                <w:numId w:val="25"/>
              </w:numPr>
              <w:spacing w:before="204" w:after="204"/>
              <w:rPr>
                <w:sz w:val="21"/>
                <w:szCs w:val="21"/>
              </w:rPr>
            </w:pPr>
            <w:r w:rsidRPr="00B957E8">
              <w:rPr>
                <w:sz w:val="21"/>
                <w:szCs w:val="21"/>
              </w:rPr>
              <w:t>Manage activities, alongside the relevant field PM and consortium partners, in order to meet the project objectives within budget and allotted time frame.</w:t>
            </w:r>
          </w:p>
          <w:p w14:paraId="34494351" w14:textId="77777777" w:rsidR="00EB4FC9" w:rsidRPr="00B957E8" w:rsidRDefault="009A134D" w:rsidP="00EB4FC9">
            <w:pPr>
              <w:pStyle w:val="ListParagraph"/>
              <w:numPr>
                <w:ilvl w:val="0"/>
                <w:numId w:val="25"/>
              </w:numPr>
              <w:spacing w:before="204" w:after="204"/>
              <w:rPr>
                <w:sz w:val="21"/>
                <w:szCs w:val="21"/>
              </w:rPr>
            </w:pPr>
            <w:r w:rsidRPr="00B957E8">
              <w:rPr>
                <w:sz w:val="21"/>
                <w:szCs w:val="21"/>
              </w:rPr>
              <w:t>Lead the development and implementation of CCD strategy in collaboration with food safety and livelihood, protection and nutrition.</w:t>
            </w:r>
          </w:p>
          <w:p w14:paraId="544E41A9" w14:textId="77777777" w:rsidR="00EB4FC9" w:rsidRPr="00B957E8" w:rsidRDefault="009A134D" w:rsidP="00EB4FC9">
            <w:pPr>
              <w:pStyle w:val="ListParagraph"/>
              <w:numPr>
                <w:ilvl w:val="0"/>
                <w:numId w:val="25"/>
              </w:numPr>
              <w:spacing w:before="204" w:after="204"/>
              <w:rPr>
                <w:sz w:val="21"/>
                <w:szCs w:val="21"/>
              </w:rPr>
            </w:pPr>
            <w:r w:rsidRPr="00B957E8">
              <w:rPr>
                <w:sz w:val="21"/>
                <w:szCs w:val="21"/>
              </w:rPr>
              <w:t>Ensure accurate and timely reporting of activities according to applicable timeframes and formats.</w:t>
            </w:r>
          </w:p>
          <w:p w14:paraId="0F533F56" w14:textId="4784FF98" w:rsidR="00EB4FC9" w:rsidRPr="00B957E8" w:rsidRDefault="009A134D" w:rsidP="00EB4FC9">
            <w:pPr>
              <w:pStyle w:val="ListParagraph"/>
              <w:numPr>
                <w:ilvl w:val="0"/>
                <w:numId w:val="25"/>
              </w:numPr>
              <w:spacing w:before="204" w:after="204"/>
              <w:rPr>
                <w:sz w:val="21"/>
                <w:szCs w:val="21"/>
              </w:rPr>
            </w:pPr>
            <w:r w:rsidRPr="00B957E8">
              <w:rPr>
                <w:sz w:val="21"/>
                <w:szCs w:val="21"/>
              </w:rPr>
              <w:t>Leading Cash program budget preparations, reviews Planning, and monitoring as per standards.</w:t>
            </w:r>
          </w:p>
          <w:p w14:paraId="786BE832" w14:textId="77777777" w:rsidR="00EB4FC9" w:rsidRPr="00B957E8" w:rsidRDefault="009A134D" w:rsidP="00EB4FC9">
            <w:pPr>
              <w:pStyle w:val="ListParagraph"/>
              <w:numPr>
                <w:ilvl w:val="0"/>
                <w:numId w:val="25"/>
              </w:numPr>
              <w:spacing w:before="204" w:after="204"/>
              <w:rPr>
                <w:sz w:val="21"/>
                <w:szCs w:val="21"/>
              </w:rPr>
            </w:pPr>
            <w:r w:rsidRPr="00B957E8">
              <w:rPr>
                <w:sz w:val="21"/>
                <w:szCs w:val="21"/>
              </w:rPr>
              <w:lastRenderedPageBreak/>
              <w:t>Developing and managing internal and donor-level Safety net &amp; Cash reporting</w:t>
            </w:r>
            <w:r w:rsidRPr="00B957E8">
              <w:rPr>
                <w:sz w:val="21"/>
                <w:szCs w:val="21"/>
              </w:rPr>
              <w:br/>
              <w:t>Ensure compliance and adherence to SC Programme policies, tools and handbooks</w:t>
            </w:r>
            <w:r w:rsidRPr="00B957E8">
              <w:rPr>
                <w:sz w:val="21"/>
                <w:szCs w:val="21"/>
              </w:rPr>
              <w:br/>
              <w:t>nsure activities are carried out in accordance with agreed consortium standards and timelines, as well as the Sphere Minimum Standards, SCI specific standards and Humanitarian Charter in disaster response</w:t>
            </w:r>
            <w:r w:rsidR="00EB4FC9" w:rsidRPr="00B957E8">
              <w:rPr>
                <w:sz w:val="21"/>
                <w:szCs w:val="21"/>
                <w:lang w:val="en-US"/>
              </w:rPr>
              <w:t>.</w:t>
            </w:r>
          </w:p>
          <w:p w14:paraId="6A217328" w14:textId="77777777" w:rsidR="000469C5" w:rsidRPr="00B957E8" w:rsidRDefault="009A134D" w:rsidP="000469C5">
            <w:pPr>
              <w:pStyle w:val="ListParagraph"/>
              <w:numPr>
                <w:ilvl w:val="0"/>
                <w:numId w:val="25"/>
              </w:numPr>
              <w:spacing w:before="204" w:after="204"/>
              <w:rPr>
                <w:sz w:val="21"/>
                <w:szCs w:val="21"/>
              </w:rPr>
            </w:pPr>
            <w:r w:rsidRPr="00B957E8">
              <w:rPr>
                <w:sz w:val="21"/>
                <w:szCs w:val="21"/>
              </w:rPr>
              <w:t> Lead the development of program and project improvement plans, to ensure effective and timely implementation of the projects and Program.</w:t>
            </w:r>
          </w:p>
          <w:p w14:paraId="25B4F12D" w14:textId="77777777" w:rsidR="000469C5" w:rsidRPr="00B957E8" w:rsidRDefault="009A134D" w:rsidP="000469C5">
            <w:pPr>
              <w:pStyle w:val="ListParagraph"/>
              <w:numPr>
                <w:ilvl w:val="0"/>
                <w:numId w:val="25"/>
              </w:numPr>
              <w:spacing w:before="204" w:after="204"/>
              <w:rPr>
                <w:sz w:val="21"/>
                <w:szCs w:val="21"/>
              </w:rPr>
            </w:pPr>
            <w:r w:rsidRPr="00B957E8">
              <w:rPr>
                <w:sz w:val="21"/>
                <w:szCs w:val="21"/>
              </w:rPr>
              <w:t> Ensures the delivery of a multipurpose cash programme with demonstrable impact and is accountable for ensuring that the Program meets overall Program quality and learning standards  </w:t>
            </w:r>
          </w:p>
          <w:p w14:paraId="70D80A1D" w14:textId="77777777" w:rsidR="000469C5" w:rsidRPr="00B957E8" w:rsidRDefault="009A134D" w:rsidP="000469C5">
            <w:pPr>
              <w:pStyle w:val="ListParagraph"/>
              <w:numPr>
                <w:ilvl w:val="0"/>
                <w:numId w:val="25"/>
              </w:numPr>
              <w:spacing w:before="204" w:after="204"/>
              <w:rPr>
                <w:sz w:val="21"/>
                <w:szCs w:val="21"/>
              </w:rPr>
            </w:pPr>
            <w:r w:rsidRPr="00B957E8">
              <w:rPr>
                <w:sz w:val="21"/>
                <w:szCs w:val="21"/>
              </w:rPr>
              <w:t>Manages and is accountable for Program budget including responding to high level management and variance reports.</w:t>
            </w:r>
          </w:p>
          <w:p w14:paraId="10ADB779" w14:textId="1814CBB8" w:rsidR="009A134D" w:rsidRPr="00B957E8" w:rsidRDefault="009A134D" w:rsidP="000469C5">
            <w:pPr>
              <w:pStyle w:val="ListParagraph"/>
              <w:numPr>
                <w:ilvl w:val="0"/>
                <w:numId w:val="25"/>
              </w:numPr>
              <w:spacing w:before="204" w:after="204"/>
              <w:rPr>
                <w:sz w:val="21"/>
                <w:szCs w:val="21"/>
              </w:rPr>
            </w:pPr>
            <w:r w:rsidRPr="00B957E8">
              <w:rPr>
                <w:sz w:val="21"/>
                <w:szCs w:val="21"/>
              </w:rPr>
              <w:t> Ensure that SCI programs are following donor contractual obligations and that all reporting is of good quality and is done in a timely manner.</w:t>
            </w:r>
          </w:p>
          <w:p w14:paraId="73646110" w14:textId="77777777" w:rsidR="009A134D" w:rsidRPr="00B957E8" w:rsidRDefault="009A134D" w:rsidP="009A134D">
            <w:pPr>
              <w:spacing w:before="204" w:after="204"/>
              <w:rPr>
                <w:sz w:val="21"/>
                <w:szCs w:val="21"/>
              </w:rPr>
            </w:pPr>
            <w:r w:rsidRPr="00066B1E">
              <w:rPr>
                <w:b/>
                <w:bCs/>
                <w:szCs w:val="24"/>
              </w:rPr>
              <w:t>Monitoring and Evaluation</w:t>
            </w:r>
            <w:r w:rsidRPr="00066B1E">
              <w:rPr>
                <w:szCs w:val="24"/>
              </w:rPr>
              <w:br/>
            </w:r>
            <w:r w:rsidRPr="00B957E8">
              <w:rPr>
                <w:sz w:val="21"/>
                <w:szCs w:val="21"/>
              </w:rPr>
              <w:t>•    Support in developing and implementing the project monitoring and evaluation plan, and timely submission of reports and other document requirements.</w:t>
            </w:r>
            <w:r w:rsidRPr="00B957E8">
              <w:rPr>
                <w:sz w:val="21"/>
                <w:szCs w:val="21"/>
              </w:rPr>
              <w:br/>
              <w:t>•    Provide feedback on project implementation modality and assist in achieving maximum efficiency in project delivery.</w:t>
            </w:r>
            <w:r w:rsidRPr="00B957E8">
              <w:rPr>
                <w:sz w:val="21"/>
                <w:szCs w:val="21"/>
              </w:rPr>
              <w:br/>
              <w:t>•    Support the teams in undertaking regular participatory monitoring and verification visits to ensure adequate progress against action plans, outputs and ensuring that quality elements are signed off. Provide advice on any corrective action necessary.</w:t>
            </w:r>
          </w:p>
          <w:p w14:paraId="5BA59F83" w14:textId="77777777" w:rsidR="000469C5" w:rsidRDefault="009A134D" w:rsidP="000469C5">
            <w:pPr>
              <w:spacing w:before="204" w:after="204"/>
              <w:rPr>
                <w:b/>
                <w:bCs/>
              </w:rPr>
            </w:pPr>
            <w:r w:rsidRPr="00A00FA4">
              <w:rPr>
                <w:b/>
                <w:bCs/>
              </w:rPr>
              <w:t>Coordination &amp; Representations</w:t>
            </w:r>
          </w:p>
          <w:p w14:paraId="2ADAB14F" w14:textId="464C26CE" w:rsidR="00540CF9" w:rsidRPr="00B957E8" w:rsidRDefault="00540CF9" w:rsidP="00B957E8">
            <w:pPr>
              <w:pStyle w:val="ListParagraph"/>
              <w:numPr>
                <w:ilvl w:val="0"/>
                <w:numId w:val="27"/>
              </w:numPr>
              <w:spacing w:before="204" w:after="204"/>
              <w:rPr>
                <w:b/>
                <w:bCs/>
                <w:sz w:val="21"/>
                <w:szCs w:val="21"/>
              </w:rPr>
            </w:pPr>
            <w:r w:rsidRPr="00B957E8">
              <w:rPr>
                <w:sz w:val="21"/>
                <w:szCs w:val="21"/>
              </w:rPr>
              <w:t>In coordination with the members of the consortium management unit, Steering Committee and Technical Working Groups, develop the consortium intervention priorities and Theory of Change</w:t>
            </w:r>
            <w:r w:rsidR="00A00FA4" w:rsidRPr="00B957E8">
              <w:rPr>
                <w:sz w:val="21"/>
                <w:szCs w:val="21"/>
              </w:rPr>
              <w:t xml:space="preserve"> Cash Programme implementation </w:t>
            </w:r>
            <w:r w:rsidR="001F426B" w:rsidRPr="00B957E8">
              <w:rPr>
                <w:sz w:val="21"/>
                <w:szCs w:val="21"/>
              </w:rPr>
              <w:t>plans.</w:t>
            </w:r>
            <w:r w:rsidRPr="00B957E8">
              <w:rPr>
                <w:sz w:val="21"/>
                <w:szCs w:val="21"/>
              </w:rPr>
              <w:t xml:space="preserve"> </w:t>
            </w:r>
          </w:p>
          <w:p w14:paraId="22D0F419" w14:textId="7DC39CB0" w:rsidR="00540CF9" w:rsidRPr="00B957E8" w:rsidRDefault="00540CF9" w:rsidP="00A00FA4">
            <w:pPr>
              <w:pStyle w:val="ListParagraph"/>
              <w:numPr>
                <w:ilvl w:val="0"/>
                <w:numId w:val="23"/>
              </w:numPr>
              <w:spacing w:before="204" w:after="204"/>
              <w:rPr>
                <w:sz w:val="21"/>
                <w:szCs w:val="21"/>
              </w:rPr>
            </w:pPr>
            <w:r w:rsidRPr="00B957E8">
              <w:rPr>
                <w:sz w:val="21"/>
                <w:szCs w:val="21"/>
              </w:rPr>
              <w:t xml:space="preserve">Facilitate and ensure the effectiveness of different governance structures, including the Steering Committee, Country Level Technical Groups, , Advisory Groups and other ad-hoc working groups </w:t>
            </w:r>
            <w:r w:rsidR="00A00FA4" w:rsidRPr="00B957E8">
              <w:rPr>
                <w:sz w:val="21"/>
                <w:szCs w:val="21"/>
              </w:rPr>
              <w:t>are functioning and making decisions</w:t>
            </w:r>
            <w:r w:rsidRPr="00B957E8">
              <w:rPr>
                <w:sz w:val="21"/>
                <w:szCs w:val="21"/>
              </w:rPr>
              <w:t>;</w:t>
            </w:r>
          </w:p>
          <w:p w14:paraId="4531391A" w14:textId="4E0FD85B" w:rsidR="00540CF9" w:rsidRPr="00B957E8" w:rsidRDefault="00540CF9" w:rsidP="00A00FA4">
            <w:pPr>
              <w:pStyle w:val="ListParagraph"/>
              <w:numPr>
                <w:ilvl w:val="0"/>
                <w:numId w:val="23"/>
              </w:numPr>
              <w:spacing w:before="204" w:after="204"/>
              <w:rPr>
                <w:sz w:val="21"/>
                <w:szCs w:val="21"/>
              </w:rPr>
            </w:pPr>
            <w:r w:rsidRPr="00B957E8">
              <w:rPr>
                <w:sz w:val="21"/>
                <w:szCs w:val="21"/>
              </w:rPr>
              <w:lastRenderedPageBreak/>
              <w:t xml:space="preserve">Ensure synergies and inter-communication between project governance groups and </w:t>
            </w:r>
            <w:r w:rsidR="001F426B" w:rsidRPr="00B957E8">
              <w:rPr>
                <w:sz w:val="21"/>
                <w:szCs w:val="21"/>
              </w:rPr>
              <w:t>committees.</w:t>
            </w:r>
          </w:p>
          <w:p w14:paraId="0C686201" w14:textId="33B62FDF" w:rsidR="00540CF9" w:rsidRPr="00B957E8" w:rsidRDefault="00540CF9" w:rsidP="00A00FA4">
            <w:pPr>
              <w:pStyle w:val="ListParagraph"/>
              <w:numPr>
                <w:ilvl w:val="0"/>
                <w:numId w:val="23"/>
              </w:numPr>
              <w:spacing w:before="204" w:after="204"/>
              <w:rPr>
                <w:sz w:val="21"/>
                <w:szCs w:val="21"/>
              </w:rPr>
            </w:pPr>
            <w:r w:rsidRPr="00B957E8">
              <w:rPr>
                <w:sz w:val="21"/>
                <w:szCs w:val="21"/>
              </w:rPr>
              <w:t xml:space="preserve">Facilitate the </w:t>
            </w:r>
            <w:r w:rsidR="00A00FA4" w:rsidRPr="00B957E8">
              <w:rPr>
                <w:sz w:val="21"/>
                <w:szCs w:val="21"/>
              </w:rPr>
              <w:t>decision-making</w:t>
            </w:r>
            <w:r w:rsidRPr="00B957E8">
              <w:rPr>
                <w:sz w:val="21"/>
                <w:szCs w:val="21"/>
              </w:rPr>
              <w:t xml:space="preserve"> process within the project</w:t>
            </w:r>
            <w:r w:rsidR="00A00FA4" w:rsidRPr="00B957E8">
              <w:rPr>
                <w:sz w:val="21"/>
                <w:szCs w:val="21"/>
              </w:rPr>
              <w:t xml:space="preserve">/ consortium </w:t>
            </w:r>
            <w:r w:rsidRPr="00B957E8">
              <w:rPr>
                <w:sz w:val="21"/>
                <w:szCs w:val="21"/>
              </w:rPr>
              <w:t>governance structure and that actions are documented and followed-up</w:t>
            </w:r>
            <w:r w:rsidR="001F426B">
              <w:rPr>
                <w:sz w:val="21"/>
                <w:szCs w:val="21"/>
              </w:rPr>
              <w:t>.</w:t>
            </w:r>
          </w:p>
          <w:p w14:paraId="1B8485C0" w14:textId="7EE7A0D9" w:rsidR="00540CF9" w:rsidRPr="00B957E8" w:rsidRDefault="00540CF9" w:rsidP="00A00FA4">
            <w:pPr>
              <w:pStyle w:val="ListParagraph"/>
              <w:numPr>
                <w:ilvl w:val="0"/>
                <w:numId w:val="23"/>
              </w:numPr>
              <w:spacing w:before="204" w:after="204"/>
              <w:rPr>
                <w:sz w:val="21"/>
                <w:szCs w:val="21"/>
              </w:rPr>
            </w:pPr>
            <w:r w:rsidRPr="00B957E8">
              <w:rPr>
                <w:sz w:val="21"/>
                <w:szCs w:val="21"/>
              </w:rPr>
              <w:t xml:space="preserve">Ensure the timely delivery of agreed outputs of the Consortium and ensuring quality </w:t>
            </w:r>
            <w:r w:rsidR="00A00FA4" w:rsidRPr="00B957E8">
              <w:rPr>
                <w:sz w:val="21"/>
                <w:szCs w:val="21"/>
              </w:rPr>
              <w:t xml:space="preserve">cash </w:t>
            </w:r>
            <w:r w:rsidRPr="00B957E8">
              <w:rPr>
                <w:sz w:val="21"/>
                <w:szCs w:val="21"/>
              </w:rPr>
              <w:t>program implementation in line with the agreed strategy</w:t>
            </w:r>
            <w:r w:rsidR="00A00FA4" w:rsidRPr="00B957E8">
              <w:rPr>
                <w:sz w:val="21"/>
                <w:szCs w:val="21"/>
              </w:rPr>
              <w:t xml:space="preserve"> and approaches.</w:t>
            </w:r>
          </w:p>
          <w:p w14:paraId="460BD1DE" w14:textId="3DA31054" w:rsidR="00540CF9" w:rsidRPr="00B957E8" w:rsidRDefault="00540CF9" w:rsidP="00A00FA4">
            <w:pPr>
              <w:pStyle w:val="ListParagraph"/>
              <w:numPr>
                <w:ilvl w:val="0"/>
                <w:numId w:val="23"/>
              </w:numPr>
              <w:spacing w:before="204" w:after="204"/>
              <w:rPr>
                <w:sz w:val="21"/>
                <w:szCs w:val="21"/>
              </w:rPr>
            </w:pPr>
            <w:r w:rsidRPr="00B957E8">
              <w:rPr>
                <w:sz w:val="21"/>
                <w:szCs w:val="21"/>
              </w:rPr>
              <w:t xml:space="preserve">Ensure the effective implementation of project activities in country through direct leadership of the country-specific governance bodies and working </w:t>
            </w:r>
            <w:r w:rsidR="001F426B" w:rsidRPr="00B957E8">
              <w:rPr>
                <w:sz w:val="21"/>
                <w:szCs w:val="21"/>
              </w:rPr>
              <w:t>groups.</w:t>
            </w:r>
          </w:p>
          <w:p w14:paraId="4E7F178D" w14:textId="71885EC3" w:rsidR="00540CF9" w:rsidRPr="00B957E8" w:rsidRDefault="00540CF9" w:rsidP="00A00FA4">
            <w:pPr>
              <w:pStyle w:val="ListParagraph"/>
              <w:numPr>
                <w:ilvl w:val="0"/>
                <w:numId w:val="23"/>
              </w:numPr>
              <w:spacing w:before="204" w:after="204"/>
              <w:rPr>
                <w:sz w:val="21"/>
                <w:szCs w:val="21"/>
              </w:rPr>
            </w:pPr>
            <w:r w:rsidRPr="00B957E8">
              <w:rPr>
                <w:sz w:val="21"/>
                <w:szCs w:val="21"/>
              </w:rPr>
              <w:t xml:space="preserve">Supervise and coordinate the implementation of project sub-components </w:t>
            </w:r>
            <w:r w:rsidR="00A00FA4" w:rsidRPr="00B957E8">
              <w:rPr>
                <w:sz w:val="21"/>
                <w:szCs w:val="21"/>
              </w:rPr>
              <w:t xml:space="preserve">for Save the </w:t>
            </w:r>
            <w:r w:rsidR="001F426B" w:rsidRPr="00B957E8">
              <w:rPr>
                <w:sz w:val="21"/>
                <w:szCs w:val="21"/>
              </w:rPr>
              <w:t>children.</w:t>
            </w:r>
            <w:r w:rsidR="00A00FA4" w:rsidRPr="00B957E8">
              <w:rPr>
                <w:sz w:val="21"/>
                <w:szCs w:val="21"/>
              </w:rPr>
              <w:t xml:space="preserve"> </w:t>
            </w:r>
          </w:p>
          <w:p w14:paraId="2BBC3E66" w14:textId="5AEA0399" w:rsidR="00A00FA4" w:rsidRPr="00B957E8" w:rsidRDefault="00540CF9" w:rsidP="00A00FA4">
            <w:pPr>
              <w:pStyle w:val="ListParagraph"/>
              <w:numPr>
                <w:ilvl w:val="0"/>
                <w:numId w:val="23"/>
              </w:numPr>
              <w:spacing w:before="204" w:after="204"/>
              <w:rPr>
                <w:sz w:val="21"/>
                <w:szCs w:val="21"/>
              </w:rPr>
            </w:pPr>
            <w:r w:rsidRPr="00B957E8">
              <w:rPr>
                <w:sz w:val="21"/>
                <w:szCs w:val="21"/>
              </w:rPr>
              <w:t xml:space="preserve">Lead the work planning process with partners and coordinate between partners to ensure complimentary activities and sequencing among activities and between </w:t>
            </w:r>
            <w:r w:rsidR="00A00FA4" w:rsidRPr="00B957E8">
              <w:rPr>
                <w:sz w:val="21"/>
                <w:szCs w:val="21"/>
              </w:rPr>
              <w:t>projects.</w:t>
            </w:r>
          </w:p>
          <w:p w14:paraId="0FE59E1C" w14:textId="5884617F" w:rsidR="00625835" w:rsidRPr="00B957E8" w:rsidRDefault="009A134D" w:rsidP="00A00FA4">
            <w:pPr>
              <w:pStyle w:val="ListParagraph"/>
              <w:numPr>
                <w:ilvl w:val="0"/>
                <w:numId w:val="23"/>
              </w:numPr>
              <w:spacing w:before="204" w:after="204"/>
              <w:rPr>
                <w:color w:val="333333"/>
                <w:sz w:val="21"/>
                <w:szCs w:val="21"/>
              </w:rPr>
            </w:pPr>
            <w:r w:rsidRPr="00B957E8">
              <w:rPr>
                <w:sz w:val="21"/>
                <w:szCs w:val="21"/>
              </w:rPr>
              <w:t>Work with Collaborative Cash Delivery Network partners and ensure CVA Harmonized systems are coordinated well with CCD.</w:t>
            </w:r>
            <w:r w:rsidRPr="00B957E8">
              <w:rPr>
                <w:sz w:val="21"/>
                <w:szCs w:val="21"/>
              </w:rPr>
              <w:br/>
            </w:r>
          </w:p>
          <w:p w14:paraId="1752E2D5" w14:textId="77777777" w:rsidR="00625835" w:rsidRPr="00066B1E" w:rsidRDefault="00625835" w:rsidP="00625835">
            <w:pPr>
              <w:jc w:val="both"/>
              <w:rPr>
                <w:b/>
                <w:szCs w:val="24"/>
              </w:rPr>
            </w:pPr>
            <w:r w:rsidRPr="00066B1E">
              <w:rPr>
                <w:b/>
                <w:szCs w:val="24"/>
              </w:rPr>
              <w:t>Capacity Building:</w:t>
            </w:r>
          </w:p>
          <w:p w14:paraId="61D4D5A0" w14:textId="22D6FD08" w:rsidR="00625835" w:rsidRPr="00B957E8" w:rsidRDefault="00625835" w:rsidP="00EB4FC9">
            <w:pPr>
              <w:pStyle w:val="ListParagraph"/>
              <w:numPr>
                <w:ilvl w:val="0"/>
                <w:numId w:val="23"/>
              </w:numPr>
              <w:spacing w:before="204" w:after="204"/>
              <w:rPr>
                <w:sz w:val="21"/>
                <w:szCs w:val="21"/>
              </w:rPr>
            </w:pPr>
            <w:r w:rsidRPr="00B957E8">
              <w:rPr>
                <w:sz w:val="21"/>
                <w:szCs w:val="21"/>
              </w:rPr>
              <w:t xml:space="preserve">Identify learning and training opportunities for </w:t>
            </w:r>
            <w:r w:rsidR="006A4E61" w:rsidRPr="00B957E8">
              <w:rPr>
                <w:sz w:val="21"/>
                <w:szCs w:val="21"/>
              </w:rPr>
              <w:t>programme</w:t>
            </w:r>
            <w:r w:rsidRPr="00B957E8">
              <w:rPr>
                <w:sz w:val="21"/>
                <w:szCs w:val="21"/>
              </w:rPr>
              <w:t xml:space="preserve"> staff</w:t>
            </w:r>
            <w:r w:rsidR="006A4E61" w:rsidRPr="00B957E8">
              <w:rPr>
                <w:sz w:val="21"/>
                <w:szCs w:val="21"/>
              </w:rPr>
              <w:t>s</w:t>
            </w:r>
            <w:r w:rsidRPr="00B957E8">
              <w:rPr>
                <w:sz w:val="21"/>
                <w:szCs w:val="21"/>
              </w:rPr>
              <w:t xml:space="preserve"> and work as a mentor for less experienced staff. </w:t>
            </w:r>
          </w:p>
          <w:p w14:paraId="3E8B6608" w14:textId="24101B0A" w:rsidR="00784737" w:rsidRPr="00B957E8" w:rsidRDefault="00625835" w:rsidP="00EB4FC9">
            <w:pPr>
              <w:pStyle w:val="ListParagraph"/>
              <w:numPr>
                <w:ilvl w:val="0"/>
                <w:numId w:val="23"/>
              </w:numPr>
              <w:spacing w:before="204" w:after="204"/>
              <w:rPr>
                <w:sz w:val="21"/>
                <w:szCs w:val="21"/>
              </w:rPr>
            </w:pPr>
            <w:r w:rsidRPr="00B957E8">
              <w:rPr>
                <w:sz w:val="21"/>
                <w:szCs w:val="21"/>
              </w:rPr>
              <w:t xml:space="preserve">Conduct training and awareness raising activities for operations and programme technical staff at field level regarding </w:t>
            </w:r>
            <w:r w:rsidR="006A4E61" w:rsidRPr="00B957E8">
              <w:rPr>
                <w:sz w:val="21"/>
                <w:szCs w:val="21"/>
              </w:rPr>
              <w:t>Cash and Voucher Assistance</w:t>
            </w:r>
            <w:r w:rsidRPr="00B957E8">
              <w:rPr>
                <w:sz w:val="21"/>
                <w:szCs w:val="21"/>
              </w:rPr>
              <w:t xml:space="preserve"> priorities and quality standards. </w:t>
            </w:r>
          </w:p>
          <w:p w14:paraId="68CE8D3C" w14:textId="77777777" w:rsidR="00915902" w:rsidRPr="00066B1E" w:rsidRDefault="00915902" w:rsidP="00625835">
            <w:pPr>
              <w:jc w:val="both"/>
              <w:rPr>
                <w:b/>
                <w:i/>
                <w:sz w:val="20"/>
              </w:rPr>
            </w:pPr>
          </w:p>
          <w:p w14:paraId="4E5735D6" w14:textId="7767EBD0" w:rsidR="00625835" w:rsidRPr="00066B1E" w:rsidRDefault="00625835" w:rsidP="00625835">
            <w:pPr>
              <w:jc w:val="both"/>
              <w:rPr>
                <w:b/>
                <w:i/>
                <w:sz w:val="20"/>
              </w:rPr>
            </w:pPr>
            <w:r w:rsidRPr="00066B1E">
              <w:rPr>
                <w:b/>
                <w:i/>
                <w:sz w:val="20"/>
              </w:rPr>
              <w:t>Representation &amp; Advocacy &amp; Organizational Learning:</w:t>
            </w:r>
          </w:p>
          <w:p w14:paraId="5DAAAAD1" w14:textId="77777777" w:rsidR="00915902" w:rsidRPr="00066B1E" w:rsidRDefault="00915902" w:rsidP="00625835">
            <w:pPr>
              <w:jc w:val="both"/>
              <w:rPr>
                <w:b/>
                <w:i/>
                <w:sz w:val="20"/>
              </w:rPr>
            </w:pPr>
          </w:p>
          <w:p w14:paraId="62416424" w14:textId="510A28D4" w:rsidR="00915902" w:rsidRPr="00B957E8" w:rsidRDefault="00915902" w:rsidP="00EB4FC9">
            <w:pPr>
              <w:pStyle w:val="ListParagraph"/>
              <w:numPr>
                <w:ilvl w:val="0"/>
                <w:numId w:val="23"/>
              </w:numPr>
              <w:spacing w:before="204" w:after="204"/>
              <w:rPr>
                <w:sz w:val="21"/>
                <w:szCs w:val="21"/>
              </w:rPr>
            </w:pPr>
            <w:r w:rsidRPr="00B957E8">
              <w:rPr>
                <w:sz w:val="21"/>
                <w:szCs w:val="21"/>
              </w:rPr>
              <w:lastRenderedPageBreak/>
              <w:t>Serve as primary Consortium representative to donor and other local and international stakeholders, responsible for addressing all project matters.</w:t>
            </w:r>
          </w:p>
          <w:p w14:paraId="01AB965E" w14:textId="79F5CF18" w:rsidR="00915902" w:rsidRPr="00B957E8" w:rsidRDefault="00915902" w:rsidP="00EB4FC9">
            <w:pPr>
              <w:pStyle w:val="ListParagraph"/>
              <w:numPr>
                <w:ilvl w:val="0"/>
                <w:numId w:val="23"/>
              </w:numPr>
              <w:spacing w:before="204" w:after="204"/>
              <w:rPr>
                <w:sz w:val="21"/>
                <w:szCs w:val="21"/>
              </w:rPr>
            </w:pPr>
            <w:r w:rsidRPr="00B957E8">
              <w:rPr>
                <w:sz w:val="21"/>
                <w:szCs w:val="21"/>
              </w:rPr>
              <w:t>In coordination with country level TWG and relevant partner focal points, develop and maintain positive relations with relevant authorities, donors, local organizations and program partners.</w:t>
            </w:r>
          </w:p>
          <w:p w14:paraId="2EB44D18" w14:textId="46EC16DE" w:rsidR="00915902" w:rsidRPr="00B957E8" w:rsidRDefault="00915902" w:rsidP="00EB4FC9">
            <w:pPr>
              <w:pStyle w:val="ListParagraph"/>
              <w:numPr>
                <w:ilvl w:val="0"/>
                <w:numId w:val="23"/>
              </w:numPr>
              <w:spacing w:before="204" w:after="204"/>
              <w:rPr>
                <w:sz w:val="21"/>
                <w:szCs w:val="21"/>
              </w:rPr>
            </w:pPr>
            <w:r w:rsidRPr="00B957E8">
              <w:rPr>
                <w:sz w:val="21"/>
                <w:szCs w:val="21"/>
              </w:rPr>
              <w:t xml:space="preserve">Engage in and represent the consortium at the country level INGO and UN coordination architecture for cash programming, promoting the values of the consortium, coordinating with external actors and representing the consortium. Ensure that meetings are </w:t>
            </w:r>
            <w:r w:rsidR="00D223B3" w:rsidRPr="00B957E8">
              <w:rPr>
                <w:sz w:val="21"/>
                <w:szCs w:val="21"/>
              </w:rPr>
              <w:t>documented,</w:t>
            </w:r>
            <w:r w:rsidRPr="00B957E8">
              <w:rPr>
                <w:sz w:val="21"/>
                <w:szCs w:val="21"/>
              </w:rPr>
              <w:t xml:space="preserve"> and results circulated to appropriate staff, relevant partner focal points and other actors on a timely basis.</w:t>
            </w:r>
          </w:p>
          <w:p w14:paraId="55FE6D5B" w14:textId="3B42BE50" w:rsidR="00915902" w:rsidRPr="00B957E8" w:rsidRDefault="00915902" w:rsidP="00EB4FC9">
            <w:pPr>
              <w:pStyle w:val="ListParagraph"/>
              <w:numPr>
                <w:ilvl w:val="0"/>
                <w:numId w:val="23"/>
              </w:numPr>
              <w:spacing w:before="204" w:after="204"/>
              <w:rPr>
                <w:sz w:val="21"/>
                <w:szCs w:val="21"/>
              </w:rPr>
            </w:pPr>
            <w:r w:rsidRPr="00B957E8">
              <w:rPr>
                <w:sz w:val="21"/>
                <w:szCs w:val="21"/>
              </w:rPr>
              <w:t xml:space="preserve">Support the development of the Consortium Advocacy Strategy and promote the use of consortium-generated knowledge and </w:t>
            </w:r>
            <w:r w:rsidR="00D223B3" w:rsidRPr="00B957E8">
              <w:rPr>
                <w:sz w:val="21"/>
                <w:szCs w:val="21"/>
              </w:rPr>
              <w:t>learning.</w:t>
            </w:r>
          </w:p>
          <w:p w14:paraId="1CB63286" w14:textId="2E792C51" w:rsidR="00915902" w:rsidRPr="00B957E8" w:rsidRDefault="00915902" w:rsidP="00EB4FC9">
            <w:pPr>
              <w:pStyle w:val="ListParagraph"/>
              <w:numPr>
                <w:ilvl w:val="0"/>
                <w:numId w:val="23"/>
              </w:numPr>
              <w:spacing w:before="204" w:after="204"/>
              <w:rPr>
                <w:sz w:val="21"/>
                <w:szCs w:val="21"/>
              </w:rPr>
            </w:pPr>
            <w:r w:rsidRPr="00B957E8">
              <w:rPr>
                <w:sz w:val="21"/>
                <w:szCs w:val="21"/>
              </w:rPr>
              <w:t xml:space="preserve">Provide strategic leadership on external communications in line with Steering Committee and AWG </w:t>
            </w:r>
            <w:r w:rsidR="00B957E8" w:rsidRPr="00B957E8">
              <w:rPr>
                <w:sz w:val="21"/>
                <w:szCs w:val="21"/>
              </w:rPr>
              <w:t>guidance.</w:t>
            </w:r>
          </w:p>
          <w:p w14:paraId="14BCF8D4" w14:textId="585EAFCA" w:rsidR="00915902" w:rsidRPr="00B957E8" w:rsidRDefault="00915902" w:rsidP="00EB4FC9">
            <w:pPr>
              <w:pStyle w:val="ListParagraph"/>
              <w:numPr>
                <w:ilvl w:val="0"/>
                <w:numId w:val="23"/>
              </w:numPr>
              <w:spacing w:before="204" w:after="204"/>
              <w:rPr>
                <w:sz w:val="21"/>
                <w:szCs w:val="21"/>
              </w:rPr>
            </w:pPr>
            <w:r w:rsidRPr="00B957E8">
              <w:rPr>
                <w:sz w:val="21"/>
                <w:szCs w:val="21"/>
              </w:rPr>
              <w:t xml:space="preserve">Provide support to the development and roll-out of project communication strategies, including compliance with donor’s branding and marking </w:t>
            </w:r>
            <w:r w:rsidR="00B957E8" w:rsidRPr="00B957E8">
              <w:rPr>
                <w:sz w:val="21"/>
                <w:szCs w:val="21"/>
              </w:rPr>
              <w:t>requirements.</w:t>
            </w:r>
          </w:p>
          <w:p w14:paraId="30A28EB2" w14:textId="16F0A839" w:rsidR="00915902" w:rsidRPr="00B957E8" w:rsidRDefault="00915902" w:rsidP="00EB4FC9">
            <w:pPr>
              <w:pStyle w:val="ListParagraph"/>
              <w:numPr>
                <w:ilvl w:val="0"/>
                <w:numId w:val="23"/>
              </w:numPr>
              <w:spacing w:before="204" w:after="204"/>
              <w:rPr>
                <w:sz w:val="21"/>
                <w:szCs w:val="21"/>
              </w:rPr>
            </w:pPr>
            <w:r w:rsidRPr="00B957E8">
              <w:rPr>
                <w:sz w:val="21"/>
                <w:szCs w:val="21"/>
              </w:rPr>
              <w:t xml:space="preserve">Assists with the coordination of visits of donors, and/or partners related to the </w:t>
            </w:r>
            <w:r w:rsidR="00B957E8" w:rsidRPr="00B957E8">
              <w:rPr>
                <w:sz w:val="21"/>
                <w:szCs w:val="21"/>
              </w:rPr>
              <w:t>project.</w:t>
            </w:r>
          </w:p>
          <w:p w14:paraId="6749068C" w14:textId="720B99E2" w:rsidR="00915902" w:rsidRPr="00B957E8" w:rsidRDefault="00915902" w:rsidP="00EB4FC9">
            <w:pPr>
              <w:pStyle w:val="ListParagraph"/>
              <w:numPr>
                <w:ilvl w:val="0"/>
                <w:numId w:val="23"/>
              </w:numPr>
              <w:spacing w:before="204" w:after="204"/>
              <w:rPr>
                <w:sz w:val="21"/>
                <w:szCs w:val="21"/>
              </w:rPr>
            </w:pPr>
            <w:r w:rsidRPr="00B957E8">
              <w:rPr>
                <w:sz w:val="21"/>
                <w:szCs w:val="21"/>
              </w:rPr>
              <w:t xml:space="preserve">Establish project Advisory Group in coordination with consortium partners, donor and relevant </w:t>
            </w:r>
            <w:r w:rsidR="00B957E8" w:rsidRPr="00B957E8">
              <w:rPr>
                <w:sz w:val="21"/>
                <w:szCs w:val="21"/>
              </w:rPr>
              <w:t>stakeholders.</w:t>
            </w:r>
          </w:p>
          <w:p w14:paraId="004A47D5" w14:textId="02B167D6" w:rsidR="00625835" w:rsidRPr="00B957E8" w:rsidRDefault="00915902" w:rsidP="00EB4FC9">
            <w:pPr>
              <w:pStyle w:val="ListParagraph"/>
              <w:numPr>
                <w:ilvl w:val="0"/>
                <w:numId w:val="23"/>
              </w:numPr>
              <w:spacing w:before="204" w:after="204"/>
              <w:rPr>
                <w:sz w:val="21"/>
                <w:szCs w:val="21"/>
              </w:rPr>
            </w:pPr>
            <w:r w:rsidRPr="00B957E8">
              <w:rPr>
                <w:sz w:val="21"/>
                <w:szCs w:val="21"/>
              </w:rPr>
              <w:t>Lead on organizing joint consortium events, such as joint advocacy, research, project launch etc.</w:t>
            </w:r>
          </w:p>
          <w:p w14:paraId="763944E7" w14:textId="77777777" w:rsidR="00784737" w:rsidRPr="00066B1E" w:rsidRDefault="00784737" w:rsidP="00625835">
            <w:pPr>
              <w:jc w:val="both"/>
              <w:rPr>
                <w:i/>
                <w:sz w:val="20"/>
              </w:rPr>
            </w:pPr>
          </w:p>
          <w:p w14:paraId="3CB257F3" w14:textId="70BBF880" w:rsidR="00625835" w:rsidRPr="00066B1E" w:rsidRDefault="00625835" w:rsidP="00625835">
            <w:pPr>
              <w:jc w:val="both"/>
              <w:rPr>
                <w:b/>
                <w:i/>
                <w:szCs w:val="24"/>
              </w:rPr>
            </w:pPr>
            <w:r w:rsidRPr="00066B1E">
              <w:rPr>
                <w:b/>
                <w:i/>
                <w:szCs w:val="24"/>
              </w:rPr>
              <w:t>General:</w:t>
            </w:r>
          </w:p>
          <w:p w14:paraId="20E4C725" w14:textId="77777777" w:rsidR="00625835" w:rsidRPr="00EB4FC9" w:rsidRDefault="00625835" w:rsidP="00EB4FC9">
            <w:pPr>
              <w:pStyle w:val="ListParagraph"/>
              <w:numPr>
                <w:ilvl w:val="0"/>
                <w:numId w:val="23"/>
              </w:numPr>
              <w:spacing w:before="204" w:after="204"/>
            </w:pPr>
            <w:r w:rsidRPr="00EB4FC9">
              <w:t>Comply with Save the Children policies and practice with respect to child protection, code of conduct, health and safety, equal opportunities and other relevant policies and procedures.</w:t>
            </w:r>
          </w:p>
          <w:p w14:paraId="03D24362" w14:textId="77777777" w:rsidR="001F426B" w:rsidRDefault="001F426B" w:rsidP="00625835">
            <w:pPr>
              <w:pStyle w:val="BodyTextIndent"/>
              <w:rPr>
                <w:b/>
                <w:sz w:val="20"/>
              </w:rPr>
            </w:pPr>
          </w:p>
          <w:p w14:paraId="3AAD40AF" w14:textId="77777777" w:rsidR="001F426B" w:rsidRDefault="001F426B" w:rsidP="00625835">
            <w:pPr>
              <w:pStyle w:val="BodyTextIndent"/>
              <w:rPr>
                <w:b/>
                <w:sz w:val="20"/>
              </w:rPr>
            </w:pPr>
          </w:p>
          <w:p w14:paraId="7DA76F5A" w14:textId="77777777" w:rsidR="001F426B" w:rsidRDefault="001F426B" w:rsidP="00625835">
            <w:pPr>
              <w:pStyle w:val="BodyTextIndent"/>
              <w:rPr>
                <w:b/>
                <w:sz w:val="20"/>
              </w:rPr>
            </w:pPr>
          </w:p>
          <w:p w14:paraId="7729CD1C" w14:textId="77777777" w:rsidR="001F426B" w:rsidRDefault="001F426B" w:rsidP="00625835">
            <w:pPr>
              <w:pStyle w:val="BodyTextIndent"/>
              <w:rPr>
                <w:b/>
                <w:sz w:val="20"/>
              </w:rPr>
            </w:pPr>
          </w:p>
          <w:p w14:paraId="5DB7AA9F" w14:textId="77777777" w:rsidR="001F426B" w:rsidRDefault="001F426B" w:rsidP="00625835">
            <w:pPr>
              <w:pStyle w:val="BodyTextIndent"/>
              <w:rPr>
                <w:b/>
                <w:sz w:val="20"/>
              </w:rPr>
            </w:pPr>
          </w:p>
          <w:p w14:paraId="702B3277" w14:textId="77777777" w:rsidR="001F426B" w:rsidRDefault="001F426B" w:rsidP="00625835">
            <w:pPr>
              <w:pStyle w:val="BodyTextIndent"/>
              <w:rPr>
                <w:b/>
                <w:sz w:val="20"/>
              </w:rPr>
            </w:pPr>
          </w:p>
          <w:p w14:paraId="59C66B96" w14:textId="6A1985B4" w:rsidR="00625835" w:rsidRPr="00066B1E" w:rsidRDefault="00625835" w:rsidP="00625835">
            <w:pPr>
              <w:pStyle w:val="BodyTextIndent"/>
              <w:rPr>
                <w:b/>
                <w:sz w:val="20"/>
              </w:rPr>
            </w:pPr>
            <w:r w:rsidRPr="00066B1E">
              <w:rPr>
                <w:b/>
                <w:sz w:val="20"/>
              </w:rPr>
              <w:t>Working Contacts:</w:t>
            </w:r>
          </w:p>
          <w:p w14:paraId="2C1A314F" w14:textId="77777777" w:rsidR="00625835" w:rsidRPr="00066B1E" w:rsidRDefault="00625835" w:rsidP="00625835">
            <w:pPr>
              <w:pStyle w:val="BodyTextIndent"/>
              <w:rPr>
                <w:b/>
                <w:sz w:val="20"/>
              </w:rPr>
            </w:pPr>
          </w:p>
          <w:p w14:paraId="03E2790C" w14:textId="77777777" w:rsidR="00625835" w:rsidRPr="00B957E8" w:rsidRDefault="00625835" w:rsidP="00625835">
            <w:pPr>
              <w:pStyle w:val="BodyTextIndent"/>
              <w:rPr>
                <w:szCs w:val="24"/>
                <w:lang w:val="en-US"/>
              </w:rPr>
            </w:pPr>
            <w:r w:rsidRPr="00066B1E">
              <w:rPr>
                <w:b/>
                <w:sz w:val="20"/>
                <w:lang w:val="en-US"/>
              </w:rPr>
              <w:t xml:space="preserve">Internal:  </w:t>
            </w:r>
            <w:r w:rsidRPr="00B957E8">
              <w:rPr>
                <w:sz w:val="21"/>
                <w:szCs w:val="21"/>
                <w:lang w:val="en-US"/>
              </w:rPr>
              <w:t>All staff and co-ordinate with the other programme sectors to ensure an integrated approach to programmes</w:t>
            </w:r>
            <w:r w:rsidRPr="00B957E8">
              <w:rPr>
                <w:szCs w:val="24"/>
                <w:lang w:val="en-US"/>
              </w:rPr>
              <w:t>.</w:t>
            </w:r>
          </w:p>
          <w:p w14:paraId="224A7091" w14:textId="77777777" w:rsidR="00625835" w:rsidRPr="00066B1E" w:rsidRDefault="00625835" w:rsidP="00625835">
            <w:pPr>
              <w:pStyle w:val="BodyTextIndent"/>
              <w:rPr>
                <w:sz w:val="20"/>
                <w:lang w:val="en-US"/>
              </w:rPr>
            </w:pPr>
          </w:p>
          <w:p w14:paraId="016299CB" w14:textId="27FE49E7" w:rsidR="000C5208" w:rsidRPr="00B957E8" w:rsidRDefault="00625835" w:rsidP="00784737">
            <w:pPr>
              <w:pStyle w:val="BodyTextIndent"/>
              <w:rPr>
                <w:sz w:val="21"/>
                <w:szCs w:val="21"/>
                <w:lang w:val="en-US"/>
              </w:rPr>
            </w:pPr>
            <w:r w:rsidRPr="00066B1E">
              <w:rPr>
                <w:b/>
                <w:sz w:val="20"/>
                <w:lang w:val="en-US"/>
              </w:rPr>
              <w:t xml:space="preserve">External: </w:t>
            </w:r>
            <w:r w:rsidRPr="00B957E8">
              <w:rPr>
                <w:sz w:val="21"/>
                <w:szCs w:val="21"/>
                <w:lang w:val="en-US"/>
              </w:rPr>
              <w:t>Donors, MoA, local authorities, local leaders, women’s groups, children, other local &amp; international NGOs</w:t>
            </w:r>
          </w:p>
          <w:p w14:paraId="6165F004" w14:textId="1EB5C623" w:rsidR="00DD1DDF" w:rsidRPr="00B957E8" w:rsidRDefault="00DD1DDF" w:rsidP="00784737">
            <w:pPr>
              <w:pStyle w:val="BodyTextIndent"/>
              <w:rPr>
                <w:sz w:val="21"/>
                <w:szCs w:val="21"/>
                <w:lang w:val="en-US"/>
              </w:rPr>
            </w:pPr>
          </w:p>
          <w:p w14:paraId="3E7EE9C8" w14:textId="6C33D0CD" w:rsidR="00DD1DDF" w:rsidRPr="00B957E8" w:rsidRDefault="00DD1DDF" w:rsidP="00784737">
            <w:pPr>
              <w:pStyle w:val="BodyTextIndent"/>
              <w:rPr>
                <w:szCs w:val="24"/>
                <w:lang w:val="en-US"/>
              </w:rPr>
            </w:pPr>
            <w:r w:rsidRPr="00066B1E">
              <w:rPr>
                <w:b/>
                <w:sz w:val="20"/>
                <w:lang w:val="en-US"/>
              </w:rPr>
              <w:t>Travel:</w:t>
            </w:r>
            <w:r w:rsidRPr="00066B1E">
              <w:rPr>
                <w:color w:val="000000"/>
                <w:sz w:val="27"/>
                <w:szCs w:val="27"/>
              </w:rPr>
              <w:t xml:space="preserve"> </w:t>
            </w:r>
            <w:r w:rsidRPr="00B957E8">
              <w:rPr>
                <w:szCs w:val="24"/>
                <w:lang w:val="en-US"/>
              </w:rPr>
              <w:t>Frequent (over (12) days per month)</w:t>
            </w:r>
          </w:p>
          <w:p w14:paraId="6C3EC7A0" w14:textId="7F2A2637" w:rsidR="00D732C8" w:rsidRPr="00066B1E" w:rsidRDefault="00D732C8" w:rsidP="00D732C8">
            <w:pPr>
              <w:suppressAutoHyphens w:val="0"/>
              <w:rPr>
                <w:sz w:val="20"/>
                <w:lang w:val="en-US"/>
              </w:rPr>
            </w:pPr>
          </w:p>
        </w:tc>
      </w:tr>
      <w:tr w:rsidR="006B0475" w:rsidRPr="00066B1E" w14:paraId="54A9770C" w14:textId="77777777" w:rsidTr="00784737">
        <w:trPr>
          <w:trHeight w:val="992"/>
        </w:trPr>
        <w:tc>
          <w:tcPr>
            <w:tcW w:w="9214" w:type="dxa"/>
            <w:gridSpan w:val="2"/>
            <w:tcBorders>
              <w:top w:val="single" w:sz="4" w:space="0" w:color="000000"/>
              <w:left w:val="single" w:sz="4" w:space="0" w:color="000000"/>
              <w:bottom w:val="single" w:sz="4" w:space="0" w:color="000000"/>
              <w:right w:val="single" w:sz="4" w:space="0" w:color="000000"/>
            </w:tcBorders>
          </w:tcPr>
          <w:p w14:paraId="54A976F5" w14:textId="77777777" w:rsidR="006B0475" w:rsidRPr="00066B1E" w:rsidRDefault="006B0475" w:rsidP="005E6A52">
            <w:pPr>
              <w:snapToGrid w:val="0"/>
              <w:ind w:left="-24"/>
              <w:jc w:val="both"/>
              <w:rPr>
                <w:sz w:val="20"/>
              </w:rPr>
            </w:pPr>
            <w:r w:rsidRPr="00066B1E">
              <w:rPr>
                <w:b/>
                <w:sz w:val="20"/>
              </w:rPr>
              <w:lastRenderedPageBreak/>
              <w:t>BEHAVIOURS (Values in Practice</w:t>
            </w:r>
            <w:r w:rsidRPr="00066B1E">
              <w:rPr>
                <w:sz w:val="20"/>
              </w:rPr>
              <w:t>)</w:t>
            </w:r>
          </w:p>
          <w:p w14:paraId="54A976F6" w14:textId="77777777" w:rsidR="006B0475" w:rsidRPr="00066B1E" w:rsidRDefault="006B0475" w:rsidP="005E6A52">
            <w:pPr>
              <w:snapToGrid w:val="0"/>
              <w:ind w:left="-24"/>
              <w:jc w:val="both"/>
              <w:rPr>
                <w:b/>
                <w:sz w:val="20"/>
              </w:rPr>
            </w:pPr>
          </w:p>
          <w:p w14:paraId="54A976F7" w14:textId="77777777" w:rsidR="006B0475" w:rsidRPr="00066B1E" w:rsidRDefault="006B0475" w:rsidP="005E6A52">
            <w:pPr>
              <w:ind w:left="-24"/>
              <w:jc w:val="both"/>
              <w:rPr>
                <w:b/>
                <w:sz w:val="20"/>
              </w:rPr>
            </w:pPr>
            <w:r w:rsidRPr="00066B1E">
              <w:rPr>
                <w:b/>
                <w:sz w:val="20"/>
              </w:rPr>
              <w:t>Accountability:</w:t>
            </w:r>
          </w:p>
          <w:p w14:paraId="54A976F8" w14:textId="77777777" w:rsidR="006B0475" w:rsidRPr="00B957E8" w:rsidRDefault="006B0475" w:rsidP="005E6A52">
            <w:pPr>
              <w:numPr>
                <w:ilvl w:val="0"/>
                <w:numId w:val="2"/>
              </w:numPr>
              <w:jc w:val="both"/>
              <w:rPr>
                <w:sz w:val="21"/>
                <w:szCs w:val="21"/>
              </w:rPr>
            </w:pPr>
            <w:r w:rsidRPr="00B957E8">
              <w:rPr>
                <w:sz w:val="21"/>
                <w:szCs w:val="21"/>
              </w:rPr>
              <w:t>Holds self-accountable for making decisions, managing resources efficiently, achieving and role modelling Save the Children values.</w:t>
            </w:r>
          </w:p>
          <w:p w14:paraId="54A976F9" w14:textId="77777777" w:rsidR="006B0475" w:rsidRPr="00B957E8" w:rsidRDefault="006B0475" w:rsidP="005E6A52">
            <w:pPr>
              <w:numPr>
                <w:ilvl w:val="0"/>
                <w:numId w:val="2"/>
              </w:numPr>
              <w:jc w:val="both"/>
              <w:rPr>
                <w:sz w:val="21"/>
                <w:szCs w:val="21"/>
              </w:rPr>
            </w:pPr>
            <w:r w:rsidRPr="00B957E8">
              <w:rPr>
                <w:sz w:val="21"/>
                <w:szCs w:val="21"/>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54A976FA" w14:textId="77777777" w:rsidR="006B0475" w:rsidRPr="00066B1E" w:rsidRDefault="006B0475" w:rsidP="005E6A52">
            <w:pPr>
              <w:ind w:left="696"/>
              <w:jc w:val="both"/>
              <w:rPr>
                <w:sz w:val="20"/>
              </w:rPr>
            </w:pPr>
          </w:p>
          <w:p w14:paraId="54A976FB" w14:textId="77777777" w:rsidR="006B0475" w:rsidRPr="00066B1E" w:rsidRDefault="006B0475" w:rsidP="005E6A52">
            <w:pPr>
              <w:ind w:left="-24"/>
              <w:jc w:val="both"/>
              <w:rPr>
                <w:b/>
                <w:sz w:val="20"/>
              </w:rPr>
            </w:pPr>
            <w:r w:rsidRPr="00066B1E">
              <w:rPr>
                <w:b/>
                <w:sz w:val="20"/>
              </w:rPr>
              <w:t>Ambition:</w:t>
            </w:r>
          </w:p>
          <w:p w14:paraId="54A976FC" w14:textId="77777777" w:rsidR="006B0475" w:rsidRPr="00B957E8" w:rsidRDefault="006B0475" w:rsidP="005E6A52">
            <w:pPr>
              <w:numPr>
                <w:ilvl w:val="0"/>
                <w:numId w:val="4"/>
              </w:numPr>
              <w:jc w:val="both"/>
              <w:rPr>
                <w:sz w:val="21"/>
                <w:szCs w:val="21"/>
              </w:rPr>
            </w:pPr>
            <w:r w:rsidRPr="00B957E8">
              <w:rPr>
                <w:sz w:val="21"/>
                <w:szCs w:val="21"/>
              </w:rPr>
              <w:t>Sets ambitious and challenging goals for themselves and their team, takes responsibility for their own personal development and encourages their team to do the same.</w:t>
            </w:r>
          </w:p>
          <w:p w14:paraId="54A976FD" w14:textId="77777777" w:rsidR="006B0475" w:rsidRPr="00B957E8" w:rsidRDefault="006B0475" w:rsidP="005E6A52">
            <w:pPr>
              <w:numPr>
                <w:ilvl w:val="0"/>
                <w:numId w:val="4"/>
              </w:numPr>
              <w:jc w:val="both"/>
              <w:rPr>
                <w:sz w:val="21"/>
                <w:szCs w:val="21"/>
              </w:rPr>
            </w:pPr>
            <w:r w:rsidRPr="00B957E8">
              <w:rPr>
                <w:sz w:val="21"/>
                <w:szCs w:val="21"/>
              </w:rPr>
              <w:t>Widely shares their personal vision for Save the Children, engages and motivates others</w:t>
            </w:r>
          </w:p>
          <w:p w14:paraId="54A976FE" w14:textId="28937471" w:rsidR="006B0475" w:rsidRPr="00B957E8" w:rsidRDefault="006B0475" w:rsidP="005E6A52">
            <w:pPr>
              <w:numPr>
                <w:ilvl w:val="0"/>
                <w:numId w:val="4"/>
              </w:numPr>
              <w:jc w:val="both"/>
              <w:rPr>
                <w:sz w:val="21"/>
                <w:szCs w:val="21"/>
              </w:rPr>
            </w:pPr>
            <w:r w:rsidRPr="00B957E8">
              <w:rPr>
                <w:sz w:val="21"/>
                <w:szCs w:val="21"/>
              </w:rPr>
              <w:t>Future orientated, thinks strategically and on a global scale.</w:t>
            </w:r>
          </w:p>
          <w:p w14:paraId="3BE6EBB1" w14:textId="77777777" w:rsidR="009A134D" w:rsidRPr="00B957E8" w:rsidRDefault="009A134D" w:rsidP="005E6A52">
            <w:pPr>
              <w:ind w:left="696"/>
              <w:jc w:val="both"/>
              <w:rPr>
                <w:sz w:val="21"/>
                <w:szCs w:val="21"/>
              </w:rPr>
            </w:pPr>
          </w:p>
          <w:p w14:paraId="54A976FF" w14:textId="77777777" w:rsidR="006B0475" w:rsidRPr="00066B1E" w:rsidRDefault="006B0475" w:rsidP="005E6A52">
            <w:pPr>
              <w:ind w:left="696"/>
              <w:jc w:val="both"/>
              <w:rPr>
                <w:sz w:val="20"/>
              </w:rPr>
            </w:pPr>
          </w:p>
          <w:p w14:paraId="54A97700" w14:textId="77777777" w:rsidR="006B0475" w:rsidRPr="00066B1E" w:rsidRDefault="006B0475" w:rsidP="005E6A52">
            <w:pPr>
              <w:ind w:left="-24"/>
              <w:jc w:val="both"/>
              <w:rPr>
                <w:b/>
                <w:sz w:val="20"/>
              </w:rPr>
            </w:pPr>
            <w:r w:rsidRPr="00066B1E">
              <w:rPr>
                <w:b/>
                <w:sz w:val="20"/>
              </w:rPr>
              <w:t>Collaboration:</w:t>
            </w:r>
          </w:p>
          <w:p w14:paraId="54A97701" w14:textId="77777777" w:rsidR="006B0475" w:rsidRPr="00B957E8" w:rsidRDefault="006B0475" w:rsidP="005E6A52">
            <w:pPr>
              <w:numPr>
                <w:ilvl w:val="0"/>
                <w:numId w:val="3"/>
              </w:numPr>
              <w:jc w:val="both"/>
              <w:rPr>
                <w:sz w:val="21"/>
                <w:szCs w:val="21"/>
              </w:rPr>
            </w:pPr>
            <w:r w:rsidRPr="00B957E8">
              <w:rPr>
                <w:sz w:val="21"/>
                <w:szCs w:val="21"/>
              </w:rPr>
              <w:t>Builds and maintains effective relationships, with their team, colleagues, Members and external partners and supporters.</w:t>
            </w:r>
          </w:p>
          <w:p w14:paraId="54A97702" w14:textId="77777777" w:rsidR="006B0475" w:rsidRPr="00B957E8" w:rsidRDefault="006B0475" w:rsidP="005E6A52">
            <w:pPr>
              <w:numPr>
                <w:ilvl w:val="0"/>
                <w:numId w:val="3"/>
              </w:numPr>
              <w:jc w:val="both"/>
              <w:rPr>
                <w:sz w:val="21"/>
                <w:szCs w:val="21"/>
              </w:rPr>
            </w:pPr>
            <w:r w:rsidRPr="00B957E8">
              <w:rPr>
                <w:sz w:val="21"/>
                <w:szCs w:val="21"/>
              </w:rPr>
              <w:t>values diversity, sees it as a source of competitive strength.</w:t>
            </w:r>
          </w:p>
          <w:p w14:paraId="54A97703" w14:textId="77777777" w:rsidR="006B0475" w:rsidRPr="00B957E8" w:rsidRDefault="006B0475" w:rsidP="005E6A52">
            <w:pPr>
              <w:numPr>
                <w:ilvl w:val="0"/>
                <w:numId w:val="1"/>
              </w:numPr>
              <w:jc w:val="both"/>
              <w:rPr>
                <w:sz w:val="21"/>
                <w:szCs w:val="21"/>
              </w:rPr>
            </w:pPr>
            <w:r w:rsidRPr="00B957E8">
              <w:rPr>
                <w:sz w:val="21"/>
                <w:szCs w:val="21"/>
              </w:rPr>
              <w:lastRenderedPageBreak/>
              <w:t>Approachable, good listener, easy to talk to.</w:t>
            </w:r>
          </w:p>
          <w:p w14:paraId="54A97704" w14:textId="77777777" w:rsidR="006B0475" w:rsidRPr="00066B1E" w:rsidRDefault="006B0475" w:rsidP="005E6A52">
            <w:pPr>
              <w:ind w:left="696"/>
              <w:jc w:val="both"/>
              <w:rPr>
                <w:sz w:val="20"/>
              </w:rPr>
            </w:pPr>
          </w:p>
          <w:p w14:paraId="54A97705" w14:textId="77777777" w:rsidR="006B0475" w:rsidRPr="00066B1E" w:rsidRDefault="006B0475" w:rsidP="005E6A52">
            <w:pPr>
              <w:ind w:left="-24"/>
              <w:jc w:val="both"/>
              <w:rPr>
                <w:b/>
                <w:sz w:val="20"/>
              </w:rPr>
            </w:pPr>
            <w:r w:rsidRPr="00066B1E">
              <w:rPr>
                <w:b/>
                <w:sz w:val="20"/>
              </w:rPr>
              <w:t>Creativity:</w:t>
            </w:r>
          </w:p>
          <w:p w14:paraId="54A97706" w14:textId="77777777" w:rsidR="006B0475" w:rsidRPr="00B957E8" w:rsidRDefault="006B0475" w:rsidP="005E6A52">
            <w:pPr>
              <w:numPr>
                <w:ilvl w:val="0"/>
                <w:numId w:val="3"/>
              </w:numPr>
              <w:jc w:val="both"/>
              <w:rPr>
                <w:sz w:val="21"/>
                <w:szCs w:val="21"/>
              </w:rPr>
            </w:pPr>
            <w:r w:rsidRPr="00B957E8">
              <w:rPr>
                <w:sz w:val="21"/>
                <w:szCs w:val="21"/>
              </w:rPr>
              <w:t>Develops and encourages new and innovative solutions.</w:t>
            </w:r>
          </w:p>
          <w:p w14:paraId="54A97707" w14:textId="77777777" w:rsidR="006B0475" w:rsidRPr="00B957E8" w:rsidRDefault="006B0475" w:rsidP="005E6A52">
            <w:pPr>
              <w:numPr>
                <w:ilvl w:val="0"/>
                <w:numId w:val="3"/>
              </w:numPr>
              <w:jc w:val="both"/>
              <w:rPr>
                <w:sz w:val="21"/>
                <w:szCs w:val="21"/>
              </w:rPr>
            </w:pPr>
            <w:r w:rsidRPr="00B957E8">
              <w:rPr>
                <w:sz w:val="21"/>
                <w:szCs w:val="21"/>
              </w:rPr>
              <w:t>Willing to take disciplined risks.</w:t>
            </w:r>
          </w:p>
          <w:p w14:paraId="54A97708" w14:textId="77777777" w:rsidR="006B0475" w:rsidRPr="00B957E8" w:rsidRDefault="006B0475" w:rsidP="005E6A52">
            <w:pPr>
              <w:ind w:left="696"/>
              <w:jc w:val="both"/>
              <w:rPr>
                <w:sz w:val="21"/>
                <w:szCs w:val="21"/>
              </w:rPr>
            </w:pPr>
          </w:p>
          <w:p w14:paraId="54A97709" w14:textId="77777777" w:rsidR="006B0475" w:rsidRPr="00066B1E" w:rsidRDefault="006B0475" w:rsidP="005E6A52">
            <w:pPr>
              <w:ind w:left="-24"/>
              <w:jc w:val="both"/>
              <w:rPr>
                <w:b/>
                <w:sz w:val="20"/>
              </w:rPr>
            </w:pPr>
            <w:r w:rsidRPr="00066B1E">
              <w:rPr>
                <w:b/>
                <w:sz w:val="20"/>
              </w:rPr>
              <w:t>Integrity:</w:t>
            </w:r>
          </w:p>
          <w:p w14:paraId="54A9770A" w14:textId="77777777" w:rsidR="006B0475" w:rsidRPr="00B957E8" w:rsidRDefault="006B0475" w:rsidP="005E6A52">
            <w:pPr>
              <w:numPr>
                <w:ilvl w:val="0"/>
                <w:numId w:val="3"/>
              </w:numPr>
              <w:jc w:val="both"/>
              <w:rPr>
                <w:sz w:val="21"/>
                <w:szCs w:val="21"/>
              </w:rPr>
            </w:pPr>
            <w:r w:rsidRPr="00B957E8">
              <w:rPr>
                <w:sz w:val="21"/>
                <w:szCs w:val="21"/>
              </w:rPr>
              <w:t>Honest, encourages openness and transparency; demonstrates highest levels of integrity.</w:t>
            </w:r>
          </w:p>
          <w:p w14:paraId="54A9770B" w14:textId="665D2F38" w:rsidR="000C5208" w:rsidRPr="00066B1E" w:rsidRDefault="000C5208" w:rsidP="005E6A52">
            <w:pPr>
              <w:tabs>
                <w:tab w:val="left" w:pos="2410"/>
                <w:tab w:val="left" w:pos="5954"/>
              </w:tabs>
              <w:snapToGrid w:val="0"/>
              <w:jc w:val="both"/>
              <w:rPr>
                <w:b/>
                <w:sz w:val="20"/>
              </w:rPr>
            </w:pPr>
          </w:p>
        </w:tc>
      </w:tr>
      <w:tr w:rsidR="004615BB" w:rsidRPr="00066B1E" w14:paraId="54A97713" w14:textId="77777777" w:rsidTr="00784737">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88467E7" w14:textId="77777777" w:rsidR="00223A33" w:rsidRPr="00066B1E" w:rsidRDefault="00223A33" w:rsidP="005E6A52">
            <w:pPr>
              <w:tabs>
                <w:tab w:val="left" w:pos="5954"/>
              </w:tabs>
              <w:snapToGrid w:val="0"/>
              <w:jc w:val="both"/>
              <w:rPr>
                <w:b/>
                <w:sz w:val="20"/>
              </w:rPr>
            </w:pPr>
          </w:p>
          <w:p w14:paraId="196279E8" w14:textId="77777777" w:rsidR="005E6A52" w:rsidRPr="00066B1E" w:rsidRDefault="005E6A52" w:rsidP="005E6A52">
            <w:pPr>
              <w:tabs>
                <w:tab w:val="left" w:pos="5954"/>
              </w:tabs>
              <w:snapToGrid w:val="0"/>
              <w:jc w:val="both"/>
              <w:rPr>
                <w:b/>
                <w:sz w:val="20"/>
              </w:rPr>
            </w:pPr>
          </w:p>
          <w:p w14:paraId="54A9770D" w14:textId="1A967711" w:rsidR="00081E8A" w:rsidRPr="00066B1E" w:rsidRDefault="006B781C" w:rsidP="005E6A52">
            <w:pPr>
              <w:tabs>
                <w:tab w:val="left" w:pos="5954"/>
              </w:tabs>
              <w:snapToGrid w:val="0"/>
              <w:jc w:val="both"/>
              <w:rPr>
                <w:b/>
                <w:sz w:val="20"/>
              </w:rPr>
            </w:pPr>
            <w:r w:rsidRPr="00066B1E">
              <w:rPr>
                <w:b/>
                <w:sz w:val="20"/>
              </w:rPr>
              <w:t>QUALIFICATIONS AND EXPERIENCE</w:t>
            </w:r>
          </w:p>
          <w:p w14:paraId="54A9770E" w14:textId="77777777" w:rsidR="00956F31" w:rsidRPr="00066B1E" w:rsidRDefault="00956F31" w:rsidP="005E6A52">
            <w:pPr>
              <w:suppressAutoHyphens w:val="0"/>
              <w:jc w:val="both"/>
              <w:rPr>
                <w:b/>
                <w:sz w:val="20"/>
              </w:rPr>
            </w:pPr>
            <w:r w:rsidRPr="00066B1E">
              <w:rPr>
                <w:b/>
                <w:sz w:val="20"/>
              </w:rPr>
              <w:t>Essential</w:t>
            </w:r>
          </w:p>
          <w:p w14:paraId="22E07C60" w14:textId="77777777" w:rsidR="00625835" w:rsidRPr="00B957E8" w:rsidRDefault="00625835" w:rsidP="005E6A52">
            <w:pPr>
              <w:numPr>
                <w:ilvl w:val="0"/>
                <w:numId w:val="6"/>
              </w:numPr>
              <w:suppressAutoHyphens w:val="0"/>
              <w:snapToGrid w:val="0"/>
              <w:jc w:val="both"/>
              <w:rPr>
                <w:sz w:val="21"/>
                <w:szCs w:val="21"/>
              </w:rPr>
            </w:pPr>
            <w:r w:rsidRPr="00B957E8">
              <w:rPr>
                <w:sz w:val="21"/>
                <w:szCs w:val="21"/>
              </w:rPr>
              <w:t>Multiple years of experience of working internationally/Nationally in humanitarian programmes</w:t>
            </w:r>
          </w:p>
          <w:p w14:paraId="1910243A" w14:textId="77777777" w:rsidR="00625835" w:rsidRPr="00B957E8" w:rsidRDefault="00625835" w:rsidP="005E6A52">
            <w:pPr>
              <w:numPr>
                <w:ilvl w:val="0"/>
                <w:numId w:val="6"/>
              </w:numPr>
              <w:suppressAutoHyphens w:val="0"/>
              <w:snapToGrid w:val="0"/>
              <w:jc w:val="both"/>
              <w:rPr>
                <w:sz w:val="21"/>
                <w:szCs w:val="21"/>
              </w:rPr>
            </w:pPr>
            <w:r w:rsidRPr="00B957E8">
              <w:rPr>
                <w:sz w:val="21"/>
                <w:szCs w:val="21"/>
              </w:rPr>
              <w:t xml:space="preserve">Education to BSc/BA/BEng level in a relevant subject or equivalent field </w:t>
            </w:r>
          </w:p>
          <w:p w14:paraId="1B4A8523" w14:textId="6F8D0216" w:rsidR="00625835" w:rsidRPr="00B957E8" w:rsidRDefault="00625835" w:rsidP="005E6A52">
            <w:pPr>
              <w:numPr>
                <w:ilvl w:val="0"/>
                <w:numId w:val="6"/>
              </w:numPr>
              <w:suppressAutoHyphens w:val="0"/>
              <w:snapToGrid w:val="0"/>
              <w:jc w:val="both"/>
              <w:rPr>
                <w:sz w:val="21"/>
                <w:szCs w:val="21"/>
              </w:rPr>
            </w:pPr>
            <w:r w:rsidRPr="00B957E8">
              <w:rPr>
                <w:sz w:val="21"/>
                <w:szCs w:val="21"/>
              </w:rPr>
              <w:t xml:space="preserve">Significant experience of undertaking a </w:t>
            </w:r>
            <w:r w:rsidR="00E8759D" w:rsidRPr="00B957E8">
              <w:rPr>
                <w:sz w:val="21"/>
                <w:szCs w:val="21"/>
              </w:rPr>
              <w:t xml:space="preserve">CVA </w:t>
            </w:r>
            <w:r w:rsidRPr="00B957E8">
              <w:rPr>
                <w:sz w:val="21"/>
                <w:szCs w:val="21"/>
              </w:rPr>
              <w:t xml:space="preserve">related role in </w:t>
            </w:r>
            <w:r w:rsidR="005E6A52" w:rsidRPr="00B957E8">
              <w:rPr>
                <w:sz w:val="21"/>
                <w:szCs w:val="21"/>
              </w:rPr>
              <w:t>a</w:t>
            </w:r>
            <w:r w:rsidRPr="00B957E8">
              <w:rPr>
                <w:sz w:val="21"/>
                <w:szCs w:val="21"/>
              </w:rPr>
              <w:t xml:space="preserve"> humanitarian context</w:t>
            </w:r>
          </w:p>
          <w:p w14:paraId="14E24ECF" w14:textId="77777777" w:rsidR="00625835" w:rsidRPr="00B957E8" w:rsidRDefault="00625835" w:rsidP="005E6A52">
            <w:pPr>
              <w:numPr>
                <w:ilvl w:val="0"/>
                <w:numId w:val="6"/>
              </w:numPr>
              <w:suppressAutoHyphens w:val="0"/>
              <w:snapToGrid w:val="0"/>
              <w:jc w:val="both"/>
              <w:rPr>
                <w:sz w:val="21"/>
                <w:szCs w:val="21"/>
              </w:rPr>
            </w:pPr>
            <w:r w:rsidRPr="00B957E8">
              <w:rPr>
                <w:sz w:val="21"/>
                <w:szCs w:val="21"/>
              </w:rPr>
              <w:t>Previous experience of managing a team and managing projects</w:t>
            </w:r>
          </w:p>
          <w:p w14:paraId="48F60C6D" w14:textId="56E7B1B0"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Experience of, and commitment to working through systems of community participation and accountability</w:t>
            </w:r>
          </w:p>
          <w:p w14:paraId="1198A25A" w14:textId="67516995" w:rsidR="0090178B" w:rsidRPr="00B957E8" w:rsidRDefault="0090178B" w:rsidP="005E6A52">
            <w:pPr>
              <w:numPr>
                <w:ilvl w:val="0"/>
                <w:numId w:val="6"/>
              </w:numPr>
              <w:suppressAutoHyphens w:val="0"/>
              <w:autoSpaceDE w:val="0"/>
              <w:autoSpaceDN w:val="0"/>
              <w:adjustRightInd w:val="0"/>
              <w:jc w:val="both"/>
              <w:rPr>
                <w:sz w:val="21"/>
                <w:szCs w:val="21"/>
              </w:rPr>
            </w:pPr>
            <w:r w:rsidRPr="00B957E8">
              <w:rPr>
                <w:sz w:val="21"/>
                <w:szCs w:val="21"/>
              </w:rPr>
              <w:t>Experience in managing external partners in Cash Transfer Programming implementation.</w:t>
            </w:r>
          </w:p>
          <w:p w14:paraId="22479867" w14:textId="34D65991" w:rsidR="00625835" w:rsidRPr="00B957E8" w:rsidRDefault="00625835" w:rsidP="005E6A52">
            <w:pPr>
              <w:numPr>
                <w:ilvl w:val="0"/>
                <w:numId w:val="6"/>
              </w:numPr>
              <w:suppressAutoHyphens w:val="0"/>
              <w:autoSpaceDE w:val="0"/>
              <w:autoSpaceDN w:val="0"/>
              <w:adjustRightInd w:val="0"/>
              <w:jc w:val="both"/>
              <w:rPr>
                <w:sz w:val="21"/>
                <w:szCs w:val="21"/>
                <w:lang w:eastAsia="en-GB"/>
              </w:rPr>
            </w:pPr>
            <w:r w:rsidRPr="00B957E8">
              <w:rPr>
                <w:sz w:val="21"/>
                <w:szCs w:val="21"/>
                <w:lang w:eastAsia="en-GB"/>
              </w:rPr>
              <w:t xml:space="preserve">Demonstrated strong monitoring and evaluation skills, including planning/participating in </w:t>
            </w:r>
            <w:r w:rsidR="00B957E8" w:rsidRPr="00B957E8">
              <w:rPr>
                <w:sz w:val="21"/>
                <w:szCs w:val="21"/>
                <w:lang w:eastAsia="en-GB"/>
              </w:rPr>
              <w:t>evaluations.</w:t>
            </w:r>
          </w:p>
          <w:p w14:paraId="2A36E0E9" w14:textId="4AA5D4F6" w:rsidR="0066199E" w:rsidRPr="00B957E8" w:rsidRDefault="00625835" w:rsidP="0090178B">
            <w:pPr>
              <w:numPr>
                <w:ilvl w:val="0"/>
                <w:numId w:val="6"/>
              </w:numPr>
              <w:suppressAutoHyphens w:val="0"/>
              <w:autoSpaceDE w:val="0"/>
              <w:autoSpaceDN w:val="0"/>
              <w:adjustRightInd w:val="0"/>
              <w:jc w:val="both"/>
              <w:rPr>
                <w:sz w:val="21"/>
                <w:szCs w:val="21"/>
              </w:rPr>
            </w:pPr>
            <w:r w:rsidRPr="00B957E8">
              <w:rPr>
                <w:sz w:val="21"/>
                <w:szCs w:val="21"/>
              </w:rPr>
              <w:t xml:space="preserve">Experience of training and capacity building </w:t>
            </w:r>
            <w:r w:rsidR="0066199E" w:rsidRPr="00B957E8">
              <w:rPr>
                <w:sz w:val="21"/>
                <w:szCs w:val="21"/>
              </w:rPr>
              <w:t>of programme managers and partners</w:t>
            </w:r>
          </w:p>
          <w:p w14:paraId="501846E5" w14:textId="77777777" w:rsidR="00625835" w:rsidRPr="00066B1E" w:rsidRDefault="00625835" w:rsidP="005E6A52">
            <w:pPr>
              <w:numPr>
                <w:ilvl w:val="0"/>
                <w:numId w:val="6"/>
              </w:numPr>
              <w:suppressAutoHyphens w:val="0"/>
              <w:autoSpaceDE w:val="0"/>
              <w:autoSpaceDN w:val="0"/>
              <w:adjustRightInd w:val="0"/>
              <w:jc w:val="both"/>
              <w:rPr>
                <w:sz w:val="20"/>
              </w:rPr>
            </w:pPr>
            <w:r w:rsidRPr="00B957E8">
              <w:rPr>
                <w:sz w:val="21"/>
                <w:szCs w:val="21"/>
              </w:rPr>
              <w:t>Some experience of representation and ability to represent SC effectively in external forums</w:t>
            </w:r>
            <w:r w:rsidRPr="00066B1E">
              <w:rPr>
                <w:sz w:val="20"/>
              </w:rPr>
              <w:t>.</w:t>
            </w:r>
          </w:p>
          <w:p w14:paraId="4E64A7DE" w14:textId="77777777"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Knowledge of institutional donors and experience of developing proposals</w:t>
            </w:r>
          </w:p>
          <w:p w14:paraId="0688BFFA" w14:textId="1C1F6CE4"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 xml:space="preserve">Ability to write clear and well-argued assessment and project </w:t>
            </w:r>
            <w:r w:rsidR="00B957E8" w:rsidRPr="00B957E8">
              <w:rPr>
                <w:sz w:val="21"/>
                <w:szCs w:val="21"/>
              </w:rPr>
              <w:t>reports.</w:t>
            </w:r>
          </w:p>
          <w:p w14:paraId="47398282" w14:textId="130E5A78"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 xml:space="preserve">Excellent communication and influencing </w:t>
            </w:r>
            <w:r w:rsidR="00B957E8" w:rsidRPr="00B957E8">
              <w:rPr>
                <w:sz w:val="21"/>
                <w:szCs w:val="21"/>
              </w:rPr>
              <w:t>skills.</w:t>
            </w:r>
          </w:p>
          <w:p w14:paraId="045080E8" w14:textId="77777777"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Politically and culturally sensitive with qualities of patience, tact and diplomacy</w:t>
            </w:r>
          </w:p>
          <w:p w14:paraId="1F6E094B" w14:textId="646C8D09"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 xml:space="preserve">A high level of written and spoken </w:t>
            </w:r>
            <w:r w:rsidR="00B957E8" w:rsidRPr="00B957E8">
              <w:rPr>
                <w:sz w:val="21"/>
                <w:szCs w:val="21"/>
              </w:rPr>
              <w:t>English.</w:t>
            </w:r>
            <w:r w:rsidRPr="00B957E8">
              <w:rPr>
                <w:sz w:val="21"/>
                <w:szCs w:val="21"/>
              </w:rPr>
              <w:t xml:space="preserve"> </w:t>
            </w:r>
          </w:p>
          <w:p w14:paraId="5B6740E3" w14:textId="77777777"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The capacity and willingness to be extremely flexible and accommodating in difficult and sometimes insecure working circumstances.</w:t>
            </w:r>
          </w:p>
          <w:p w14:paraId="2331189D" w14:textId="55A6B207"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lastRenderedPageBreak/>
              <w:t xml:space="preserve">Commitment to the aims and principles of SC. In particular, a good understanding of the SC mandate and child focus and an ability to ensure this continues to underpin our </w:t>
            </w:r>
            <w:r w:rsidR="00B957E8" w:rsidRPr="00B957E8">
              <w:rPr>
                <w:sz w:val="21"/>
                <w:szCs w:val="21"/>
              </w:rPr>
              <w:t>support.</w:t>
            </w:r>
          </w:p>
          <w:p w14:paraId="63D56330" w14:textId="77777777" w:rsidR="00784737" w:rsidRPr="00066B1E" w:rsidRDefault="00784737" w:rsidP="005E6A52">
            <w:pPr>
              <w:jc w:val="both"/>
              <w:rPr>
                <w:b/>
                <w:sz w:val="20"/>
              </w:rPr>
            </w:pPr>
          </w:p>
          <w:p w14:paraId="2D89F1D7" w14:textId="6D68AD83" w:rsidR="00625835" w:rsidRPr="00066B1E" w:rsidRDefault="00625835" w:rsidP="005E6A52">
            <w:pPr>
              <w:jc w:val="both"/>
              <w:rPr>
                <w:b/>
                <w:sz w:val="20"/>
              </w:rPr>
            </w:pPr>
            <w:r w:rsidRPr="00066B1E">
              <w:rPr>
                <w:b/>
                <w:sz w:val="20"/>
              </w:rPr>
              <w:t>Desirable</w:t>
            </w:r>
          </w:p>
          <w:p w14:paraId="200F7E6E" w14:textId="6602C2A4"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Experience or knowledge of working and living in relevant regions/</w:t>
            </w:r>
            <w:r w:rsidR="00B957E8" w:rsidRPr="00B957E8">
              <w:rPr>
                <w:sz w:val="21"/>
                <w:szCs w:val="21"/>
              </w:rPr>
              <w:t>contexts.</w:t>
            </w:r>
          </w:p>
          <w:p w14:paraId="0D71F3B7" w14:textId="77777777" w:rsidR="00625835" w:rsidRPr="00B957E8" w:rsidRDefault="00625835" w:rsidP="005E6A52">
            <w:pPr>
              <w:numPr>
                <w:ilvl w:val="0"/>
                <w:numId w:val="6"/>
              </w:numPr>
              <w:suppressAutoHyphens w:val="0"/>
              <w:autoSpaceDE w:val="0"/>
              <w:autoSpaceDN w:val="0"/>
              <w:adjustRightInd w:val="0"/>
              <w:jc w:val="both"/>
              <w:rPr>
                <w:sz w:val="21"/>
                <w:szCs w:val="21"/>
                <w:lang w:eastAsia="en-GB"/>
              </w:rPr>
            </w:pPr>
            <w:r w:rsidRPr="00B957E8">
              <w:rPr>
                <w:sz w:val="21"/>
                <w:szCs w:val="21"/>
                <w:lang w:eastAsia="en-GB"/>
              </w:rPr>
              <w:t>Knowledge of consortia working</w:t>
            </w:r>
          </w:p>
          <w:p w14:paraId="679F7E55" w14:textId="69A1BB58"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 xml:space="preserve">Experience in both implementation and design </w:t>
            </w:r>
            <w:r w:rsidR="00B957E8" w:rsidRPr="00B957E8">
              <w:rPr>
                <w:sz w:val="21"/>
                <w:szCs w:val="21"/>
              </w:rPr>
              <w:t>desirable.</w:t>
            </w:r>
          </w:p>
          <w:p w14:paraId="6CBE6E53" w14:textId="39AD43A2" w:rsidR="00625835" w:rsidRPr="00B957E8" w:rsidRDefault="00625835" w:rsidP="005E6A52">
            <w:pPr>
              <w:numPr>
                <w:ilvl w:val="0"/>
                <w:numId w:val="6"/>
              </w:numPr>
              <w:suppressAutoHyphens w:val="0"/>
              <w:autoSpaceDE w:val="0"/>
              <w:autoSpaceDN w:val="0"/>
              <w:adjustRightInd w:val="0"/>
              <w:jc w:val="both"/>
              <w:rPr>
                <w:sz w:val="21"/>
                <w:szCs w:val="21"/>
              </w:rPr>
            </w:pPr>
            <w:r w:rsidRPr="00B957E8">
              <w:rPr>
                <w:sz w:val="21"/>
                <w:szCs w:val="21"/>
              </w:rPr>
              <w:t xml:space="preserve">Experience with beneficiary communications </w:t>
            </w:r>
            <w:r w:rsidR="00B957E8" w:rsidRPr="00B957E8">
              <w:rPr>
                <w:sz w:val="21"/>
                <w:szCs w:val="21"/>
              </w:rPr>
              <w:t>desirable.</w:t>
            </w:r>
          </w:p>
          <w:p w14:paraId="54A97712" w14:textId="0A561140" w:rsidR="006B781C" w:rsidRPr="00066B1E" w:rsidRDefault="006B781C" w:rsidP="005E6A52">
            <w:pPr>
              <w:pStyle w:val="Default"/>
              <w:ind w:left="720"/>
              <w:jc w:val="both"/>
              <w:rPr>
                <w:sz w:val="20"/>
                <w:szCs w:val="20"/>
              </w:rPr>
            </w:pPr>
          </w:p>
        </w:tc>
      </w:tr>
      <w:tr w:rsidR="004615BB" w:rsidRPr="00066B1E" w14:paraId="54A97715" w14:textId="77777777" w:rsidTr="00784737">
        <w:tc>
          <w:tcPr>
            <w:tcW w:w="9214" w:type="dxa"/>
            <w:gridSpan w:val="2"/>
            <w:tcBorders>
              <w:top w:val="single" w:sz="4" w:space="0" w:color="000000"/>
              <w:left w:val="single" w:sz="4" w:space="0" w:color="000000"/>
              <w:bottom w:val="single" w:sz="4" w:space="0" w:color="000000"/>
              <w:right w:val="single" w:sz="4" w:space="0" w:color="000000"/>
            </w:tcBorders>
          </w:tcPr>
          <w:p w14:paraId="54A97714" w14:textId="2431996F" w:rsidR="00E8417A" w:rsidRPr="00066B1E" w:rsidRDefault="00D447CF" w:rsidP="00FE5D82">
            <w:pPr>
              <w:snapToGrid w:val="0"/>
              <w:spacing w:before="120" w:after="120"/>
              <w:rPr>
                <w:b/>
                <w:sz w:val="20"/>
              </w:rPr>
            </w:pPr>
            <w:r w:rsidRPr="00066B1E">
              <w:rPr>
                <w:b/>
                <w:sz w:val="20"/>
              </w:rPr>
              <w:lastRenderedPageBreak/>
              <w:t>Date of issue:</w:t>
            </w:r>
            <w:r w:rsidR="0015753B" w:rsidRPr="00066B1E">
              <w:rPr>
                <w:b/>
                <w:sz w:val="20"/>
              </w:rPr>
              <w:t xml:space="preserve"> </w:t>
            </w:r>
            <w:r w:rsidR="004B1F32" w:rsidRPr="00066B1E">
              <w:rPr>
                <w:b/>
                <w:sz w:val="20"/>
              </w:rPr>
              <w:t>26</w:t>
            </w:r>
            <w:r w:rsidR="00FE5D82" w:rsidRPr="00066B1E">
              <w:rPr>
                <w:b/>
                <w:sz w:val="20"/>
              </w:rPr>
              <w:t>/</w:t>
            </w:r>
            <w:r w:rsidR="004B1F32" w:rsidRPr="00066B1E">
              <w:rPr>
                <w:b/>
                <w:sz w:val="20"/>
              </w:rPr>
              <w:t>0</w:t>
            </w:r>
            <w:r w:rsidR="000469C5">
              <w:rPr>
                <w:b/>
                <w:sz w:val="20"/>
              </w:rPr>
              <w:t>6</w:t>
            </w:r>
            <w:r w:rsidR="00FE5D82" w:rsidRPr="00066B1E">
              <w:rPr>
                <w:b/>
                <w:sz w:val="20"/>
              </w:rPr>
              <w:t>/2022</w:t>
            </w:r>
            <w:r w:rsidR="00784737" w:rsidRPr="00066B1E">
              <w:rPr>
                <w:b/>
                <w:sz w:val="20"/>
              </w:rPr>
              <w:t xml:space="preserve">       </w:t>
            </w:r>
            <w:r w:rsidR="0015753B" w:rsidRPr="00066B1E">
              <w:rPr>
                <w:b/>
                <w:sz w:val="20"/>
              </w:rPr>
              <w:t xml:space="preserve">                 </w:t>
            </w:r>
            <w:r w:rsidR="00E8417A" w:rsidRPr="00066B1E">
              <w:rPr>
                <w:b/>
                <w:sz w:val="20"/>
              </w:rPr>
              <w:tab/>
            </w:r>
          </w:p>
        </w:tc>
      </w:tr>
    </w:tbl>
    <w:p w14:paraId="54A97716" w14:textId="77777777" w:rsidR="006B781C" w:rsidRPr="00066B1E" w:rsidRDefault="006B781C" w:rsidP="00DE38E3">
      <w:pPr>
        <w:tabs>
          <w:tab w:val="left" w:pos="5954"/>
        </w:tabs>
        <w:rPr>
          <w:sz w:val="20"/>
        </w:rPr>
      </w:pPr>
    </w:p>
    <w:sectPr w:rsidR="006B781C" w:rsidRPr="00066B1E" w:rsidSect="006B0475">
      <w:headerReference w:type="default" r:id="rId10"/>
      <w:footerReference w:type="default" r:id="rId11"/>
      <w:pgSz w:w="11905" w:h="16837" w:code="9"/>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8F7F2" w14:textId="77777777" w:rsidR="001C6B23" w:rsidRDefault="001C6B23">
      <w:r>
        <w:separator/>
      </w:r>
    </w:p>
  </w:endnote>
  <w:endnote w:type="continuationSeparator" w:id="0">
    <w:p w14:paraId="0D641F3C" w14:textId="77777777" w:rsidR="001C6B23" w:rsidRDefault="001C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oodblock">
    <w:altName w:val="Segoe UI"/>
    <w:charset w:val="00"/>
    <w:family w:val="swiss"/>
    <w:pitch w:val="variable"/>
    <w:sig w:usb0="A0000AE7" w:usb1="1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082579"/>
      <w:docPartObj>
        <w:docPartGallery w:val="Page Numbers (Top of Page)"/>
        <w:docPartUnique/>
      </w:docPartObj>
    </w:sdtPr>
    <w:sdtEndPr>
      <w:rPr>
        <w:rFonts w:ascii="Gill Sans MT" w:hAnsi="Gill Sans MT"/>
        <w:sz w:val="20"/>
      </w:rPr>
    </w:sdtEndPr>
    <w:sdtContent>
      <w:p w14:paraId="54A9771E" w14:textId="68C568D6" w:rsidR="006B0475" w:rsidRPr="006B0475" w:rsidRDefault="006B0475" w:rsidP="006B0475">
        <w:pPr>
          <w:pStyle w:val="Footer"/>
          <w:tabs>
            <w:tab w:val="clear" w:pos="4153"/>
            <w:tab w:val="clear" w:pos="8306"/>
          </w:tabs>
          <w:ind w:left="0"/>
          <w:jc w:val="right"/>
          <w:rPr>
            <w:rFonts w:ascii="Gill Sans MT" w:hAnsi="Gill Sans MT"/>
            <w:sz w:val="20"/>
          </w:rPr>
        </w:pPr>
        <w:r w:rsidRPr="001D4CE0">
          <w:rPr>
            <w:rFonts w:ascii="Gill Sans MT" w:hAnsi="Gill Sans MT"/>
            <w:color w:val="000000"/>
            <w:sz w:val="14"/>
            <w:szCs w:val="24"/>
          </w:rPr>
          <w:t>Please refer to OneNet to ensure you have the current version of this document</w:t>
        </w:r>
        <w:r w:rsidRPr="006B0475">
          <w:rPr>
            <w:rFonts w:ascii="Gill Sans MT" w:hAnsi="Gill Sans MT"/>
            <w:sz w:val="20"/>
          </w:rPr>
          <w:t xml:space="preserve"> </w:t>
        </w:r>
        <w:r>
          <w:rPr>
            <w:rFonts w:ascii="Gill Sans MT" w:hAnsi="Gill Sans MT"/>
            <w:sz w:val="20"/>
          </w:rPr>
          <w:t xml:space="preserve">                                                             </w:t>
        </w:r>
        <w:r w:rsidRPr="006B0475">
          <w:rPr>
            <w:rFonts w:ascii="Gill Sans MT" w:hAnsi="Gill Sans MT"/>
            <w:sz w:val="20"/>
          </w:rPr>
          <w:t xml:space="preserve">Page </w:t>
        </w:r>
        <w:r w:rsidRPr="006B0475">
          <w:rPr>
            <w:rFonts w:ascii="Gill Sans MT" w:hAnsi="Gill Sans MT"/>
            <w:b/>
            <w:bCs/>
            <w:sz w:val="20"/>
            <w:szCs w:val="24"/>
          </w:rPr>
          <w:fldChar w:fldCharType="begin"/>
        </w:r>
        <w:r w:rsidRPr="006B0475">
          <w:rPr>
            <w:rFonts w:ascii="Gill Sans MT" w:hAnsi="Gill Sans MT"/>
            <w:b/>
            <w:bCs/>
            <w:sz w:val="20"/>
          </w:rPr>
          <w:instrText xml:space="preserve"> PAGE </w:instrText>
        </w:r>
        <w:r w:rsidRPr="006B0475">
          <w:rPr>
            <w:rFonts w:ascii="Gill Sans MT" w:hAnsi="Gill Sans MT"/>
            <w:b/>
            <w:bCs/>
            <w:sz w:val="20"/>
            <w:szCs w:val="24"/>
          </w:rPr>
          <w:fldChar w:fldCharType="separate"/>
        </w:r>
        <w:r w:rsidR="00E84B7B">
          <w:rPr>
            <w:rFonts w:ascii="Gill Sans MT" w:hAnsi="Gill Sans MT"/>
            <w:b/>
            <w:bCs/>
            <w:noProof/>
            <w:sz w:val="20"/>
          </w:rPr>
          <w:t>3</w:t>
        </w:r>
        <w:r w:rsidRPr="006B0475">
          <w:rPr>
            <w:rFonts w:ascii="Gill Sans MT" w:hAnsi="Gill Sans MT"/>
            <w:b/>
            <w:bCs/>
            <w:sz w:val="20"/>
            <w:szCs w:val="24"/>
          </w:rPr>
          <w:fldChar w:fldCharType="end"/>
        </w:r>
        <w:r w:rsidRPr="006B0475">
          <w:rPr>
            <w:rFonts w:ascii="Gill Sans MT" w:hAnsi="Gill Sans MT"/>
            <w:sz w:val="20"/>
          </w:rPr>
          <w:t xml:space="preserve"> of </w:t>
        </w:r>
        <w:r w:rsidRPr="006B0475">
          <w:rPr>
            <w:rFonts w:ascii="Gill Sans MT" w:hAnsi="Gill Sans MT"/>
            <w:b/>
            <w:bCs/>
            <w:sz w:val="20"/>
            <w:szCs w:val="24"/>
          </w:rPr>
          <w:fldChar w:fldCharType="begin"/>
        </w:r>
        <w:r w:rsidRPr="006B0475">
          <w:rPr>
            <w:rFonts w:ascii="Gill Sans MT" w:hAnsi="Gill Sans MT"/>
            <w:b/>
            <w:bCs/>
            <w:sz w:val="20"/>
          </w:rPr>
          <w:instrText xml:space="preserve"> NUMPAGES  </w:instrText>
        </w:r>
        <w:r w:rsidRPr="006B0475">
          <w:rPr>
            <w:rFonts w:ascii="Gill Sans MT" w:hAnsi="Gill Sans MT"/>
            <w:b/>
            <w:bCs/>
            <w:sz w:val="20"/>
            <w:szCs w:val="24"/>
          </w:rPr>
          <w:fldChar w:fldCharType="separate"/>
        </w:r>
        <w:r w:rsidR="00E84B7B">
          <w:rPr>
            <w:rFonts w:ascii="Gill Sans MT" w:hAnsi="Gill Sans MT"/>
            <w:b/>
            <w:bCs/>
            <w:noProof/>
            <w:sz w:val="20"/>
          </w:rPr>
          <w:t>3</w:t>
        </w:r>
        <w:r w:rsidRPr="006B0475">
          <w:rPr>
            <w:rFonts w:ascii="Gill Sans MT" w:hAnsi="Gill Sans MT"/>
            <w:b/>
            <w:bCs/>
            <w:sz w:val="20"/>
            <w:szCs w:val="24"/>
          </w:rPr>
          <w:fldChar w:fldCharType="end"/>
        </w:r>
      </w:p>
    </w:sdtContent>
  </w:sdt>
  <w:p w14:paraId="54A9771F" w14:textId="77777777" w:rsidR="006B0475" w:rsidRDefault="006B0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C11C4" w14:textId="77777777" w:rsidR="001C6B23" w:rsidRDefault="001C6B23">
      <w:r>
        <w:separator/>
      </w:r>
    </w:p>
  </w:footnote>
  <w:footnote w:type="continuationSeparator" w:id="0">
    <w:p w14:paraId="6EB0B698" w14:textId="77777777" w:rsidR="001C6B23" w:rsidRDefault="001C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23AB3" w14:textId="0B7DACCA" w:rsidR="0014258A" w:rsidRDefault="0014258A" w:rsidP="0014258A">
    <w:r>
      <w:rPr>
        <w:noProof/>
        <w:lang w:val="en-US" w:eastAsia="en-US"/>
      </w:rPr>
      <w:drawing>
        <wp:anchor distT="0" distB="0" distL="114300" distR="114300" simplePos="0" relativeHeight="251659264" behindDoc="0" locked="0" layoutInCell="1" allowOverlap="1" wp14:anchorId="009461A2" wp14:editId="5A410585">
          <wp:simplePos x="0" y="0"/>
          <wp:positionH relativeFrom="margin">
            <wp:posOffset>4154805</wp:posOffset>
          </wp:positionH>
          <wp:positionV relativeFrom="margin">
            <wp:posOffset>-1018540</wp:posOffset>
          </wp:positionV>
          <wp:extent cx="1956435" cy="401320"/>
          <wp:effectExtent l="0" t="0" r="5715" b="0"/>
          <wp:wrapSquare wrapText="bothSides"/>
          <wp:docPr id="1" name="Picture 1" descr="Description: save_the_childre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ave_the_childre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401320"/>
                  </a:xfrm>
                  <a:prstGeom prst="rect">
                    <a:avLst/>
                  </a:prstGeom>
                  <a:noFill/>
                </pic:spPr>
              </pic:pic>
            </a:graphicData>
          </a:graphic>
          <wp14:sizeRelH relativeFrom="page">
            <wp14:pctWidth>0</wp14:pctWidth>
          </wp14:sizeRelH>
          <wp14:sizeRelV relativeFrom="page">
            <wp14:pctHeight>0</wp14:pctHeight>
          </wp14:sizeRelV>
        </wp:anchor>
      </w:drawing>
    </w:r>
  </w:p>
  <w:p w14:paraId="5442BD5E" w14:textId="77777777" w:rsidR="0014258A" w:rsidRDefault="0014258A" w:rsidP="0014258A">
    <w:pPr>
      <w:pStyle w:val="Header"/>
      <w:ind w:left="-142"/>
      <w:jc w:val="center"/>
      <w:rPr>
        <w:rFonts w:ascii="Gill Sans Woodblock" w:hAnsi="Gill Sans Woodblock"/>
        <w:b/>
        <w:smallCaps/>
        <w:sz w:val="28"/>
        <w:szCs w:val="28"/>
      </w:rPr>
    </w:pPr>
    <w:r>
      <w:rPr>
        <w:rFonts w:ascii="Gill Sans Woodblock" w:hAnsi="Gill Sans Woodblock"/>
        <w:b/>
        <w:smallCaps/>
        <w:sz w:val="28"/>
        <w:szCs w:val="28"/>
      </w:rPr>
      <w:t>Save The Children</w:t>
    </w:r>
  </w:p>
  <w:p w14:paraId="1F67AA60" w14:textId="77777777" w:rsidR="0014258A" w:rsidRDefault="0014258A" w:rsidP="0014258A">
    <w:pPr>
      <w:pStyle w:val="Header"/>
      <w:ind w:left="-142"/>
      <w:jc w:val="center"/>
      <w:rPr>
        <w:rFonts w:ascii="Gill Sans Woodblock" w:hAnsi="Gill Sans Woodblock"/>
        <w:b/>
        <w:smallCaps/>
        <w:sz w:val="28"/>
        <w:szCs w:val="28"/>
      </w:rPr>
    </w:pPr>
    <w:r>
      <w:rPr>
        <w:rFonts w:ascii="Gill Sans Woodblock" w:hAnsi="Gill Sans Woodblock"/>
        <w:b/>
        <w:smallCaps/>
        <w:sz w:val="28"/>
        <w:szCs w:val="28"/>
      </w:rPr>
      <w:t>International Programs</w:t>
    </w:r>
  </w:p>
  <w:p w14:paraId="66FFD594" w14:textId="77777777" w:rsidR="0014258A" w:rsidRDefault="0014258A" w:rsidP="0014258A">
    <w:pPr>
      <w:pStyle w:val="Header"/>
      <w:ind w:left="0"/>
      <w:jc w:val="center"/>
      <w:rPr>
        <w:rFonts w:ascii="Gill Sans Woodblock" w:hAnsi="Gill Sans Woodblock"/>
        <w:b/>
        <w:smallCaps/>
        <w:szCs w:val="24"/>
      </w:rPr>
    </w:pPr>
    <w:r>
      <w:rPr>
        <w:rFonts w:ascii="Gill Sans Woodblock" w:hAnsi="Gill Sans Woodblock"/>
        <w:b/>
        <w:smallCaps/>
        <w:szCs w:val="24"/>
      </w:rPr>
      <w:t>ROLE PROFILE</w:t>
    </w:r>
  </w:p>
  <w:p w14:paraId="54A9771D" w14:textId="77777777" w:rsidR="00D447CF" w:rsidRPr="0015753B" w:rsidRDefault="0015753B">
    <w:pPr>
      <w:pStyle w:val="Header"/>
      <w:ind w:left="0"/>
      <w:jc w:val="center"/>
      <w:rPr>
        <w:rFonts w:ascii="Arial" w:hAnsi="Arial" w:cs="Arial"/>
        <w:b/>
        <w:smallCaps/>
        <w:szCs w:val="24"/>
      </w:rPr>
    </w:pPr>
    <w:r w:rsidRPr="0015753B">
      <w:rPr>
        <w:rFonts w:ascii="Arial" w:hAnsi="Arial" w:cs="Arial"/>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0688454C"/>
    <w:multiLevelType w:val="hybridMultilevel"/>
    <w:tmpl w:val="601E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B52E64"/>
    <w:multiLevelType w:val="hybridMultilevel"/>
    <w:tmpl w:val="E60C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56528"/>
    <w:multiLevelType w:val="hybridMultilevel"/>
    <w:tmpl w:val="4932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8506F"/>
    <w:multiLevelType w:val="hybridMultilevel"/>
    <w:tmpl w:val="EB82A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135C63"/>
    <w:multiLevelType w:val="hybridMultilevel"/>
    <w:tmpl w:val="0282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04003"/>
    <w:multiLevelType w:val="multilevel"/>
    <w:tmpl w:val="F9C0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B7BB0"/>
    <w:multiLevelType w:val="hybridMultilevel"/>
    <w:tmpl w:val="4224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B2770"/>
    <w:multiLevelType w:val="multilevel"/>
    <w:tmpl w:val="533C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549D0"/>
    <w:multiLevelType w:val="multilevel"/>
    <w:tmpl w:val="D6D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90FA2"/>
    <w:multiLevelType w:val="hybridMultilevel"/>
    <w:tmpl w:val="D60E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D0134"/>
    <w:multiLevelType w:val="hybridMultilevel"/>
    <w:tmpl w:val="962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13E43"/>
    <w:multiLevelType w:val="hybridMultilevel"/>
    <w:tmpl w:val="BE38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8536A9"/>
    <w:multiLevelType w:val="hybridMultilevel"/>
    <w:tmpl w:val="5AC8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EA0DE6"/>
    <w:multiLevelType w:val="multilevel"/>
    <w:tmpl w:val="BF4C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41DA4"/>
    <w:multiLevelType w:val="hybridMultilevel"/>
    <w:tmpl w:val="B4D6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54C91"/>
    <w:multiLevelType w:val="hybridMultilevel"/>
    <w:tmpl w:val="4F98DA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FB74C4"/>
    <w:multiLevelType w:val="multilevel"/>
    <w:tmpl w:val="A53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51601"/>
    <w:multiLevelType w:val="hybridMultilevel"/>
    <w:tmpl w:val="CF3CD6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733F0F70"/>
    <w:multiLevelType w:val="hybridMultilevel"/>
    <w:tmpl w:val="D32E42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B47FE4"/>
    <w:multiLevelType w:val="hybridMultilevel"/>
    <w:tmpl w:val="3F96C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BF2449"/>
    <w:multiLevelType w:val="hybridMultilevel"/>
    <w:tmpl w:val="7E200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9C1B35"/>
    <w:multiLevelType w:val="hybridMultilevel"/>
    <w:tmpl w:val="07A4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E584B"/>
    <w:multiLevelType w:val="hybridMultilevel"/>
    <w:tmpl w:val="0E1C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276801">
    <w:abstractNumId w:val="1"/>
  </w:num>
  <w:num w:numId="2" w16cid:durableId="462846699">
    <w:abstractNumId w:val="6"/>
  </w:num>
  <w:num w:numId="3" w16cid:durableId="1766263657">
    <w:abstractNumId w:val="7"/>
  </w:num>
  <w:num w:numId="4" w16cid:durableId="884634010">
    <w:abstractNumId w:val="8"/>
  </w:num>
  <w:num w:numId="5" w16cid:durableId="863441586">
    <w:abstractNumId w:val="11"/>
  </w:num>
  <w:num w:numId="6" w16cid:durableId="598761792">
    <w:abstractNumId w:val="10"/>
  </w:num>
  <w:num w:numId="7" w16cid:durableId="398745994">
    <w:abstractNumId w:val="9"/>
  </w:num>
  <w:num w:numId="8" w16cid:durableId="352727727">
    <w:abstractNumId w:val="31"/>
  </w:num>
  <w:num w:numId="9" w16cid:durableId="1925533061">
    <w:abstractNumId w:val="19"/>
  </w:num>
  <w:num w:numId="10" w16cid:durableId="1113673134">
    <w:abstractNumId w:val="30"/>
  </w:num>
  <w:num w:numId="11" w16cid:durableId="268897908">
    <w:abstractNumId w:val="17"/>
  </w:num>
  <w:num w:numId="12" w16cid:durableId="1581594870">
    <w:abstractNumId w:val="12"/>
  </w:num>
  <w:num w:numId="13" w16cid:durableId="1930771651">
    <w:abstractNumId w:val="24"/>
  </w:num>
  <w:num w:numId="14" w16cid:durableId="150866841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5" w16cid:durableId="1464618603">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6" w16cid:durableId="1530071083">
    <w:abstractNumId w:val="14"/>
  </w:num>
  <w:num w:numId="17" w16cid:durableId="1050227417">
    <w:abstractNumId w:val="16"/>
  </w:num>
  <w:num w:numId="18" w16cid:durableId="961109570">
    <w:abstractNumId w:val="23"/>
  </w:num>
  <w:num w:numId="19" w16cid:durableId="1532376062">
    <w:abstractNumId w:val="27"/>
  </w:num>
  <w:num w:numId="20" w16cid:durableId="1985886782">
    <w:abstractNumId w:val="18"/>
  </w:num>
  <w:num w:numId="21" w16cid:durableId="1698314772">
    <w:abstractNumId w:val="13"/>
  </w:num>
  <w:num w:numId="22" w16cid:durableId="987368236">
    <w:abstractNumId w:val="28"/>
  </w:num>
  <w:num w:numId="23" w16cid:durableId="1138644433">
    <w:abstractNumId w:val="29"/>
  </w:num>
  <w:num w:numId="24" w16cid:durableId="858198032">
    <w:abstractNumId w:val="21"/>
  </w:num>
  <w:num w:numId="25" w16cid:durableId="642777674">
    <w:abstractNumId w:val="15"/>
  </w:num>
  <w:num w:numId="26" w16cid:durableId="185221965">
    <w:abstractNumId w:val="20"/>
  </w:num>
  <w:num w:numId="27" w16cid:durableId="18148350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75"/>
    <w:rsid w:val="00027D56"/>
    <w:rsid w:val="0004074E"/>
    <w:rsid w:val="000469C5"/>
    <w:rsid w:val="00053476"/>
    <w:rsid w:val="00056D29"/>
    <w:rsid w:val="00060006"/>
    <w:rsid w:val="000667C4"/>
    <w:rsid w:val="00066B1E"/>
    <w:rsid w:val="00072058"/>
    <w:rsid w:val="00076E34"/>
    <w:rsid w:val="00081E8A"/>
    <w:rsid w:val="000859C9"/>
    <w:rsid w:val="00094F2E"/>
    <w:rsid w:val="000A0FC2"/>
    <w:rsid w:val="000B40B0"/>
    <w:rsid w:val="000C5208"/>
    <w:rsid w:val="000D5301"/>
    <w:rsid w:val="000D6FBC"/>
    <w:rsid w:val="000E0013"/>
    <w:rsid w:val="000E14AD"/>
    <w:rsid w:val="00100315"/>
    <w:rsid w:val="00104596"/>
    <w:rsid w:val="00104EBA"/>
    <w:rsid w:val="0011271C"/>
    <w:rsid w:val="001202BD"/>
    <w:rsid w:val="00127BD1"/>
    <w:rsid w:val="00136562"/>
    <w:rsid w:val="0014258A"/>
    <w:rsid w:val="0015753B"/>
    <w:rsid w:val="00161F0F"/>
    <w:rsid w:val="00162E93"/>
    <w:rsid w:val="00170CEE"/>
    <w:rsid w:val="00176401"/>
    <w:rsid w:val="00187BE0"/>
    <w:rsid w:val="0019658D"/>
    <w:rsid w:val="001A1F1D"/>
    <w:rsid w:val="001A37C3"/>
    <w:rsid w:val="001C0AFC"/>
    <w:rsid w:val="001C6B23"/>
    <w:rsid w:val="001E1060"/>
    <w:rsid w:val="001E1433"/>
    <w:rsid w:val="001E45F6"/>
    <w:rsid w:val="001F2C2B"/>
    <w:rsid w:val="001F426B"/>
    <w:rsid w:val="001F63C2"/>
    <w:rsid w:val="00202768"/>
    <w:rsid w:val="00223A33"/>
    <w:rsid w:val="00233B17"/>
    <w:rsid w:val="002378A7"/>
    <w:rsid w:val="00251AD9"/>
    <w:rsid w:val="00265B32"/>
    <w:rsid w:val="00293B42"/>
    <w:rsid w:val="002A25C6"/>
    <w:rsid w:val="002A3D7E"/>
    <w:rsid w:val="002A3DE1"/>
    <w:rsid w:val="002A5D7C"/>
    <w:rsid w:val="002B5441"/>
    <w:rsid w:val="002B5EFD"/>
    <w:rsid w:val="002E4277"/>
    <w:rsid w:val="002E531C"/>
    <w:rsid w:val="00301EE2"/>
    <w:rsid w:val="00306DC0"/>
    <w:rsid w:val="003144F5"/>
    <w:rsid w:val="003402AE"/>
    <w:rsid w:val="00341940"/>
    <w:rsid w:val="003435F9"/>
    <w:rsid w:val="00351751"/>
    <w:rsid w:val="00375EF2"/>
    <w:rsid w:val="003847D7"/>
    <w:rsid w:val="00396FC2"/>
    <w:rsid w:val="003B53B3"/>
    <w:rsid w:val="003B5B86"/>
    <w:rsid w:val="003D321E"/>
    <w:rsid w:val="003D67F5"/>
    <w:rsid w:val="003E620D"/>
    <w:rsid w:val="004042C2"/>
    <w:rsid w:val="00406470"/>
    <w:rsid w:val="00410376"/>
    <w:rsid w:val="00422E80"/>
    <w:rsid w:val="0042384F"/>
    <w:rsid w:val="004240D3"/>
    <w:rsid w:val="00446185"/>
    <w:rsid w:val="0045505A"/>
    <w:rsid w:val="004615BB"/>
    <w:rsid w:val="00473E30"/>
    <w:rsid w:val="00476165"/>
    <w:rsid w:val="004A58E9"/>
    <w:rsid w:val="004B1F32"/>
    <w:rsid w:val="004B5DE1"/>
    <w:rsid w:val="004D25AF"/>
    <w:rsid w:val="004E2AE8"/>
    <w:rsid w:val="004E530E"/>
    <w:rsid w:val="004F1BCC"/>
    <w:rsid w:val="005027A5"/>
    <w:rsid w:val="005036EA"/>
    <w:rsid w:val="005160F0"/>
    <w:rsid w:val="005201A4"/>
    <w:rsid w:val="00525C09"/>
    <w:rsid w:val="00534D8F"/>
    <w:rsid w:val="00540CF9"/>
    <w:rsid w:val="00542ED3"/>
    <w:rsid w:val="00550ACF"/>
    <w:rsid w:val="00551E64"/>
    <w:rsid w:val="00560C1C"/>
    <w:rsid w:val="00564000"/>
    <w:rsid w:val="00564EA2"/>
    <w:rsid w:val="005A44BA"/>
    <w:rsid w:val="005B111B"/>
    <w:rsid w:val="005B4FB8"/>
    <w:rsid w:val="005D5CC0"/>
    <w:rsid w:val="005E6A52"/>
    <w:rsid w:val="005F0192"/>
    <w:rsid w:val="005F6666"/>
    <w:rsid w:val="0060412C"/>
    <w:rsid w:val="006077F5"/>
    <w:rsid w:val="006152F9"/>
    <w:rsid w:val="00625835"/>
    <w:rsid w:val="00641D4E"/>
    <w:rsid w:val="006551A6"/>
    <w:rsid w:val="00655E4B"/>
    <w:rsid w:val="0066199E"/>
    <w:rsid w:val="00661B9B"/>
    <w:rsid w:val="0067442C"/>
    <w:rsid w:val="006A3D1A"/>
    <w:rsid w:val="006A4E61"/>
    <w:rsid w:val="006B0475"/>
    <w:rsid w:val="006B781C"/>
    <w:rsid w:val="006C4180"/>
    <w:rsid w:val="006D6525"/>
    <w:rsid w:val="006E3024"/>
    <w:rsid w:val="006F0236"/>
    <w:rsid w:val="00704C96"/>
    <w:rsid w:val="00710506"/>
    <w:rsid w:val="007116E8"/>
    <w:rsid w:val="0071362D"/>
    <w:rsid w:val="00722526"/>
    <w:rsid w:val="00753E94"/>
    <w:rsid w:val="00762845"/>
    <w:rsid w:val="007705AB"/>
    <w:rsid w:val="00770750"/>
    <w:rsid w:val="00784737"/>
    <w:rsid w:val="0078490C"/>
    <w:rsid w:val="00793139"/>
    <w:rsid w:val="007A30B8"/>
    <w:rsid w:val="007B499B"/>
    <w:rsid w:val="007D0095"/>
    <w:rsid w:val="007D4EE9"/>
    <w:rsid w:val="007D655E"/>
    <w:rsid w:val="007D67EA"/>
    <w:rsid w:val="007D6B8F"/>
    <w:rsid w:val="007D7D3B"/>
    <w:rsid w:val="007E0D5B"/>
    <w:rsid w:val="007E1245"/>
    <w:rsid w:val="007F14B0"/>
    <w:rsid w:val="007F2A98"/>
    <w:rsid w:val="007F66DF"/>
    <w:rsid w:val="008035FC"/>
    <w:rsid w:val="00811A8A"/>
    <w:rsid w:val="00816E5F"/>
    <w:rsid w:val="00826EB8"/>
    <w:rsid w:val="00830C05"/>
    <w:rsid w:val="00831FE0"/>
    <w:rsid w:val="00852BED"/>
    <w:rsid w:val="00853EFB"/>
    <w:rsid w:val="008600DF"/>
    <w:rsid w:val="00872715"/>
    <w:rsid w:val="00872DA2"/>
    <w:rsid w:val="008733ED"/>
    <w:rsid w:val="0087637C"/>
    <w:rsid w:val="00880811"/>
    <w:rsid w:val="008822B7"/>
    <w:rsid w:val="00883428"/>
    <w:rsid w:val="008929B6"/>
    <w:rsid w:val="00896FCB"/>
    <w:rsid w:val="008B353E"/>
    <w:rsid w:val="008B4EB0"/>
    <w:rsid w:val="008C140D"/>
    <w:rsid w:val="008C4100"/>
    <w:rsid w:val="008E4A6B"/>
    <w:rsid w:val="008F1878"/>
    <w:rsid w:val="008F1B5F"/>
    <w:rsid w:val="0090178B"/>
    <w:rsid w:val="00915902"/>
    <w:rsid w:val="00915E41"/>
    <w:rsid w:val="00923426"/>
    <w:rsid w:val="00951EC8"/>
    <w:rsid w:val="00956F31"/>
    <w:rsid w:val="00962F34"/>
    <w:rsid w:val="009641C6"/>
    <w:rsid w:val="00964E76"/>
    <w:rsid w:val="00976398"/>
    <w:rsid w:val="00976DFD"/>
    <w:rsid w:val="00981619"/>
    <w:rsid w:val="009865D4"/>
    <w:rsid w:val="009A134D"/>
    <w:rsid w:val="009C008D"/>
    <w:rsid w:val="009C26F9"/>
    <w:rsid w:val="009E1575"/>
    <w:rsid w:val="009E3BB6"/>
    <w:rsid w:val="009E7F64"/>
    <w:rsid w:val="00A00FA4"/>
    <w:rsid w:val="00A2450E"/>
    <w:rsid w:val="00A30FAA"/>
    <w:rsid w:val="00A369E4"/>
    <w:rsid w:val="00A40F92"/>
    <w:rsid w:val="00A42EF4"/>
    <w:rsid w:val="00A50785"/>
    <w:rsid w:val="00A5079C"/>
    <w:rsid w:val="00A54D81"/>
    <w:rsid w:val="00A63CAD"/>
    <w:rsid w:val="00A640B4"/>
    <w:rsid w:val="00A777B1"/>
    <w:rsid w:val="00A90BE1"/>
    <w:rsid w:val="00AA46B4"/>
    <w:rsid w:val="00AB117D"/>
    <w:rsid w:val="00AC27FE"/>
    <w:rsid w:val="00AC4B72"/>
    <w:rsid w:val="00AC6577"/>
    <w:rsid w:val="00AC732C"/>
    <w:rsid w:val="00AF6264"/>
    <w:rsid w:val="00B03FD9"/>
    <w:rsid w:val="00B052AE"/>
    <w:rsid w:val="00B05DB5"/>
    <w:rsid w:val="00B060B0"/>
    <w:rsid w:val="00B13625"/>
    <w:rsid w:val="00B15540"/>
    <w:rsid w:val="00B20A1E"/>
    <w:rsid w:val="00B22605"/>
    <w:rsid w:val="00B26A52"/>
    <w:rsid w:val="00B32D36"/>
    <w:rsid w:val="00B344EA"/>
    <w:rsid w:val="00B43526"/>
    <w:rsid w:val="00B45C39"/>
    <w:rsid w:val="00B51FCB"/>
    <w:rsid w:val="00B53450"/>
    <w:rsid w:val="00B616FF"/>
    <w:rsid w:val="00B7229C"/>
    <w:rsid w:val="00B83DC1"/>
    <w:rsid w:val="00B85EBF"/>
    <w:rsid w:val="00B957E8"/>
    <w:rsid w:val="00BA011D"/>
    <w:rsid w:val="00BA2E4F"/>
    <w:rsid w:val="00BA42C1"/>
    <w:rsid w:val="00BA793D"/>
    <w:rsid w:val="00BC22C8"/>
    <w:rsid w:val="00BC3E27"/>
    <w:rsid w:val="00BC469E"/>
    <w:rsid w:val="00BC7EAF"/>
    <w:rsid w:val="00BE3DB6"/>
    <w:rsid w:val="00BE4542"/>
    <w:rsid w:val="00BE4566"/>
    <w:rsid w:val="00BF49CC"/>
    <w:rsid w:val="00C0054D"/>
    <w:rsid w:val="00C064CF"/>
    <w:rsid w:val="00C27AFA"/>
    <w:rsid w:val="00C42D7F"/>
    <w:rsid w:val="00C43749"/>
    <w:rsid w:val="00C45D92"/>
    <w:rsid w:val="00C77271"/>
    <w:rsid w:val="00C8305B"/>
    <w:rsid w:val="00C84854"/>
    <w:rsid w:val="00C84D60"/>
    <w:rsid w:val="00C9361F"/>
    <w:rsid w:val="00CA6F47"/>
    <w:rsid w:val="00CB7F9F"/>
    <w:rsid w:val="00CC30F7"/>
    <w:rsid w:val="00CD36B1"/>
    <w:rsid w:val="00CD52EB"/>
    <w:rsid w:val="00CD7F67"/>
    <w:rsid w:val="00CE6088"/>
    <w:rsid w:val="00CF0B51"/>
    <w:rsid w:val="00D04F87"/>
    <w:rsid w:val="00D223B3"/>
    <w:rsid w:val="00D24A8C"/>
    <w:rsid w:val="00D344D9"/>
    <w:rsid w:val="00D37874"/>
    <w:rsid w:val="00D4368C"/>
    <w:rsid w:val="00D447CF"/>
    <w:rsid w:val="00D47AEA"/>
    <w:rsid w:val="00D51401"/>
    <w:rsid w:val="00D52052"/>
    <w:rsid w:val="00D5670A"/>
    <w:rsid w:val="00D56FE2"/>
    <w:rsid w:val="00D6354F"/>
    <w:rsid w:val="00D71EB1"/>
    <w:rsid w:val="00D730DE"/>
    <w:rsid w:val="00D732C8"/>
    <w:rsid w:val="00D73643"/>
    <w:rsid w:val="00D739FB"/>
    <w:rsid w:val="00D76298"/>
    <w:rsid w:val="00D87696"/>
    <w:rsid w:val="00D90D9A"/>
    <w:rsid w:val="00DA6798"/>
    <w:rsid w:val="00DB604F"/>
    <w:rsid w:val="00DC0F36"/>
    <w:rsid w:val="00DC3D06"/>
    <w:rsid w:val="00DC6BDE"/>
    <w:rsid w:val="00DD047E"/>
    <w:rsid w:val="00DD1DDF"/>
    <w:rsid w:val="00DD2D2B"/>
    <w:rsid w:val="00DE38E3"/>
    <w:rsid w:val="00DE4CEB"/>
    <w:rsid w:val="00E01920"/>
    <w:rsid w:val="00E01AF0"/>
    <w:rsid w:val="00E04B8D"/>
    <w:rsid w:val="00E1590E"/>
    <w:rsid w:val="00E237E6"/>
    <w:rsid w:val="00E30DF7"/>
    <w:rsid w:val="00E40E64"/>
    <w:rsid w:val="00E40FBC"/>
    <w:rsid w:val="00E534B1"/>
    <w:rsid w:val="00E577C9"/>
    <w:rsid w:val="00E60AC7"/>
    <w:rsid w:val="00E61580"/>
    <w:rsid w:val="00E71A95"/>
    <w:rsid w:val="00E8417A"/>
    <w:rsid w:val="00E84204"/>
    <w:rsid w:val="00E84B7B"/>
    <w:rsid w:val="00E8759D"/>
    <w:rsid w:val="00E92112"/>
    <w:rsid w:val="00E93BFC"/>
    <w:rsid w:val="00EA4404"/>
    <w:rsid w:val="00EA6026"/>
    <w:rsid w:val="00EA7C79"/>
    <w:rsid w:val="00EB4FC9"/>
    <w:rsid w:val="00EF353D"/>
    <w:rsid w:val="00EF4FDD"/>
    <w:rsid w:val="00F02C82"/>
    <w:rsid w:val="00F12D7A"/>
    <w:rsid w:val="00F34FA1"/>
    <w:rsid w:val="00F367EE"/>
    <w:rsid w:val="00F428FC"/>
    <w:rsid w:val="00F43DA6"/>
    <w:rsid w:val="00F4520F"/>
    <w:rsid w:val="00F50319"/>
    <w:rsid w:val="00F71D09"/>
    <w:rsid w:val="00F762CA"/>
    <w:rsid w:val="00F87AE0"/>
    <w:rsid w:val="00FA5FD6"/>
    <w:rsid w:val="00FC0DA6"/>
    <w:rsid w:val="00FD08C9"/>
    <w:rsid w:val="00FD42D6"/>
    <w:rsid w:val="00FE2A3D"/>
    <w:rsid w:val="00FE2FE1"/>
    <w:rsid w:val="00FE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A976D3"/>
  <w15:docId w15:val="{C6BC9F59-6374-40FE-83E0-C1D24F11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01"/>
    <w:pPr>
      <w:suppressAutoHyphens/>
    </w:pPr>
    <w:rPr>
      <w:sz w:val="24"/>
      <w:lang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link w:val="Heading5"/>
    <w:uiPriority w:val="99"/>
    <w:semiHidden/>
    <w:locked/>
    <w:rsid w:val="000E0013"/>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uiPriority w:val="99"/>
    <w:rsid w:val="00176401"/>
    <w:rPr>
      <w:rFonts w:cs="Times New Roman"/>
      <w:vertAlign w:val="superscript"/>
    </w:rPr>
  </w:style>
  <w:style w:type="character" w:styleId="CommentReference">
    <w:name w:val="annotation reference"/>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link w:val="Footer"/>
    <w:uiPriority w:val="99"/>
    <w:locked/>
    <w:rsid w:val="000E0013"/>
    <w:rPr>
      <w:rFonts w:cs="Times New Roman"/>
      <w:sz w:val="20"/>
      <w:szCs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link w:val="Header"/>
    <w:uiPriority w:val="99"/>
    <w:semiHidden/>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qFormat/>
    <w:rsid w:val="00265B32"/>
    <w:pPr>
      <w:ind w:left="1304"/>
    </w:pPr>
  </w:style>
  <w:style w:type="paragraph" w:styleId="Revision">
    <w:name w:val="Revision"/>
    <w:hidden/>
    <w:uiPriority w:val="99"/>
    <w:semiHidden/>
    <w:rsid w:val="00710506"/>
    <w:rPr>
      <w:sz w:val="24"/>
      <w:lang w:eastAsia="ar-SA"/>
    </w:rPr>
  </w:style>
  <w:style w:type="character" w:styleId="Emphasis">
    <w:name w:val="Emphasis"/>
    <w:basedOn w:val="DefaultParagraphFont"/>
    <w:qFormat/>
    <w:locked/>
    <w:rsid w:val="00F762CA"/>
    <w:rPr>
      <w:i/>
      <w:iCs/>
    </w:rPr>
  </w:style>
  <w:style w:type="paragraph" w:customStyle="1" w:styleId="Default">
    <w:name w:val="Default"/>
    <w:rsid w:val="000C5208"/>
    <w:pPr>
      <w:autoSpaceDE w:val="0"/>
      <w:autoSpaceDN w:val="0"/>
      <w:adjustRightInd w:val="0"/>
    </w:pPr>
    <w:rPr>
      <w:color w:val="000000"/>
      <w:sz w:val="24"/>
      <w:szCs w:val="24"/>
    </w:rPr>
  </w:style>
  <w:style w:type="paragraph" w:styleId="NormalWeb">
    <w:name w:val="Normal (Web)"/>
    <w:basedOn w:val="Normal"/>
    <w:uiPriority w:val="99"/>
    <w:semiHidden/>
    <w:unhideWhenUsed/>
    <w:rsid w:val="009A134D"/>
    <w:pPr>
      <w:suppressAutoHyphens w:val="0"/>
      <w:spacing w:before="100" w:beforeAutospacing="1" w:after="100" w:afterAutospacing="1"/>
    </w:pPr>
    <w:rPr>
      <w:szCs w:val="24"/>
    </w:rPr>
  </w:style>
  <w:style w:type="character" w:styleId="Strong">
    <w:name w:val="Strong"/>
    <w:basedOn w:val="DefaultParagraphFont"/>
    <w:uiPriority w:val="22"/>
    <w:qFormat/>
    <w:locked/>
    <w:rsid w:val="00915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8350">
      <w:bodyDiv w:val="1"/>
      <w:marLeft w:val="0"/>
      <w:marRight w:val="0"/>
      <w:marTop w:val="0"/>
      <w:marBottom w:val="0"/>
      <w:divBdr>
        <w:top w:val="none" w:sz="0" w:space="0" w:color="auto"/>
        <w:left w:val="none" w:sz="0" w:space="0" w:color="auto"/>
        <w:bottom w:val="none" w:sz="0" w:space="0" w:color="auto"/>
        <w:right w:val="none" w:sz="0" w:space="0" w:color="auto"/>
      </w:divBdr>
    </w:div>
    <w:div w:id="197470576">
      <w:bodyDiv w:val="1"/>
      <w:marLeft w:val="0"/>
      <w:marRight w:val="0"/>
      <w:marTop w:val="0"/>
      <w:marBottom w:val="0"/>
      <w:divBdr>
        <w:top w:val="none" w:sz="0" w:space="0" w:color="auto"/>
        <w:left w:val="none" w:sz="0" w:space="0" w:color="auto"/>
        <w:bottom w:val="none" w:sz="0" w:space="0" w:color="auto"/>
        <w:right w:val="none" w:sz="0" w:space="0" w:color="auto"/>
      </w:divBdr>
    </w:div>
    <w:div w:id="316539505">
      <w:bodyDiv w:val="1"/>
      <w:marLeft w:val="0"/>
      <w:marRight w:val="0"/>
      <w:marTop w:val="0"/>
      <w:marBottom w:val="0"/>
      <w:divBdr>
        <w:top w:val="none" w:sz="0" w:space="0" w:color="auto"/>
        <w:left w:val="none" w:sz="0" w:space="0" w:color="auto"/>
        <w:bottom w:val="none" w:sz="0" w:space="0" w:color="auto"/>
        <w:right w:val="none" w:sz="0" w:space="0" w:color="auto"/>
      </w:divBdr>
    </w:div>
    <w:div w:id="403452995">
      <w:bodyDiv w:val="1"/>
      <w:marLeft w:val="0"/>
      <w:marRight w:val="0"/>
      <w:marTop w:val="0"/>
      <w:marBottom w:val="0"/>
      <w:divBdr>
        <w:top w:val="none" w:sz="0" w:space="0" w:color="auto"/>
        <w:left w:val="none" w:sz="0" w:space="0" w:color="auto"/>
        <w:bottom w:val="none" w:sz="0" w:space="0" w:color="auto"/>
        <w:right w:val="none" w:sz="0" w:space="0" w:color="auto"/>
      </w:divBdr>
    </w:div>
    <w:div w:id="648706985">
      <w:bodyDiv w:val="1"/>
      <w:marLeft w:val="0"/>
      <w:marRight w:val="0"/>
      <w:marTop w:val="0"/>
      <w:marBottom w:val="0"/>
      <w:divBdr>
        <w:top w:val="none" w:sz="0" w:space="0" w:color="auto"/>
        <w:left w:val="none" w:sz="0" w:space="0" w:color="auto"/>
        <w:bottom w:val="none" w:sz="0" w:space="0" w:color="auto"/>
        <w:right w:val="none" w:sz="0" w:space="0" w:color="auto"/>
      </w:divBdr>
    </w:div>
    <w:div w:id="685979980">
      <w:bodyDiv w:val="1"/>
      <w:marLeft w:val="0"/>
      <w:marRight w:val="0"/>
      <w:marTop w:val="0"/>
      <w:marBottom w:val="0"/>
      <w:divBdr>
        <w:top w:val="none" w:sz="0" w:space="0" w:color="auto"/>
        <w:left w:val="none" w:sz="0" w:space="0" w:color="auto"/>
        <w:bottom w:val="none" w:sz="0" w:space="0" w:color="auto"/>
        <w:right w:val="none" w:sz="0" w:space="0" w:color="auto"/>
      </w:divBdr>
    </w:div>
    <w:div w:id="908929237">
      <w:bodyDiv w:val="1"/>
      <w:marLeft w:val="0"/>
      <w:marRight w:val="0"/>
      <w:marTop w:val="0"/>
      <w:marBottom w:val="0"/>
      <w:divBdr>
        <w:top w:val="none" w:sz="0" w:space="0" w:color="auto"/>
        <w:left w:val="none" w:sz="0" w:space="0" w:color="auto"/>
        <w:bottom w:val="none" w:sz="0" w:space="0" w:color="auto"/>
        <w:right w:val="none" w:sz="0" w:space="0" w:color="auto"/>
      </w:divBdr>
    </w:div>
    <w:div w:id="1075014584">
      <w:bodyDiv w:val="1"/>
      <w:marLeft w:val="0"/>
      <w:marRight w:val="0"/>
      <w:marTop w:val="0"/>
      <w:marBottom w:val="0"/>
      <w:divBdr>
        <w:top w:val="none" w:sz="0" w:space="0" w:color="auto"/>
        <w:left w:val="none" w:sz="0" w:space="0" w:color="auto"/>
        <w:bottom w:val="none" w:sz="0" w:space="0" w:color="auto"/>
        <w:right w:val="none" w:sz="0" w:space="0" w:color="auto"/>
      </w:divBdr>
    </w:div>
    <w:div w:id="1106510322">
      <w:bodyDiv w:val="1"/>
      <w:marLeft w:val="0"/>
      <w:marRight w:val="0"/>
      <w:marTop w:val="0"/>
      <w:marBottom w:val="0"/>
      <w:divBdr>
        <w:top w:val="none" w:sz="0" w:space="0" w:color="auto"/>
        <w:left w:val="none" w:sz="0" w:space="0" w:color="auto"/>
        <w:bottom w:val="none" w:sz="0" w:space="0" w:color="auto"/>
        <w:right w:val="none" w:sz="0" w:space="0" w:color="auto"/>
      </w:divBdr>
    </w:div>
    <w:div w:id="1267151930">
      <w:bodyDiv w:val="1"/>
      <w:marLeft w:val="0"/>
      <w:marRight w:val="0"/>
      <w:marTop w:val="0"/>
      <w:marBottom w:val="0"/>
      <w:divBdr>
        <w:top w:val="none" w:sz="0" w:space="0" w:color="auto"/>
        <w:left w:val="none" w:sz="0" w:space="0" w:color="auto"/>
        <w:bottom w:val="none" w:sz="0" w:space="0" w:color="auto"/>
        <w:right w:val="none" w:sz="0" w:space="0" w:color="auto"/>
      </w:divBdr>
    </w:div>
    <w:div w:id="1292713039">
      <w:bodyDiv w:val="1"/>
      <w:marLeft w:val="0"/>
      <w:marRight w:val="0"/>
      <w:marTop w:val="0"/>
      <w:marBottom w:val="0"/>
      <w:divBdr>
        <w:top w:val="none" w:sz="0" w:space="0" w:color="auto"/>
        <w:left w:val="none" w:sz="0" w:space="0" w:color="auto"/>
        <w:bottom w:val="none" w:sz="0" w:space="0" w:color="auto"/>
        <w:right w:val="none" w:sz="0" w:space="0" w:color="auto"/>
      </w:divBdr>
    </w:div>
    <w:div w:id="1377007807">
      <w:bodyDiv w:val="1"/>
      <w:marLeft w:val="0"/>
      <w:marRight w:val="0"/>
      <w:marTop w:val="0"/>
      <w:marBottom w:val="0"/>
      <w:divBdr>
        <w:top w:val="none" w:sz="0" w:space="0" w:color="auto"/>
        <w:left w:val="none" w:sz="0" w:space="0" w:color="auto"/>
        <w:bottom w:val="none" w:sz="0" w:space="0" w:color="auto"/>
        <w:right w:val="none" w:sz="0" w:space="0" w:color="auto"/>
      </w:divBdr>
    </w:div>
    <w:div w:id="1430196072">
      <w:bodyDiv w:val="1"/>
      <w:marLeft w:val="0"/>
      <w:marRight w:val="0"/>
      <w:marTop w:val="0"/>
      <w:marBottom w:val="0"/>
      <w:divBdr>
        <w:top w:val="none" w:sz="0" w:space="0" w:color="auto"/>
        <w:left w:val="none" w:sz="0" w:space="0" w:color="auto"/>
        <w:bottom w:val="none" w:sz="0" w:space="0" w:color="auto"/>
        <w:right w:val="none" w:sz="0" w:space="0" w:color="auto"/>
      </w:divBdr>
    </w:div>
    <w:div w:id="1599603645">
      <w:bodyDiv w:val="1"/>
      <w:marLeft w:val="0"/>
      <w:marRight w:val="0"/>
      <w:marTop w:val="0"/>
      <w:marBottom w:val="0"/>
      <w:divBdr>
        <w:top w:val="none" w:sz="0" w:space="0" w:color="auto"/>
        <w:left w:val="none" w:sz="0" w:space="0" w:color="auto"/>
        <w:bottom w:val="none" w:sz="0" w:space="0" w:color="auto"/>
        <w:right w:val="none" w:sz="0" w:space="0" w:color="auto"/>
      </w:divBdr>
    </w:div>
    <w:div w:id="1734768361">
      <w:bodyDiv w:val="1"/>
      <w:marLeft w:val="0"/>
      <w:marRight w:val="0"/>
      <w:marTop w:val="0"/>
      <w:marBottom w:val="0"/>
      <w:divBdr>
        <w:top w:val="none" w:sz="0" w:space="0" w:color="auto"/>
        <w:left w:val="none" w:sz="0" w:space="0" w:color="auto"/>
        <w:bottom w:val="none" w:sz="0" w:space="0" w:color="auto"/>
        <w:right w:val="none" w:sz="0" w:space="0" w:color="auto"/>
      </w:divBdr>
    </w:div>
    <w:div w:id="213936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5FF96802F9F4AA2834DBCD00FB8E5" ma:contentTypeVersion="13" ma:contentTypeDescription="Create a new document." ma:contentTypeScope="" ma:versionID="fedf1afb43afbe7c7ac3f8a2b8d58f87">
  <xsd:schema xmlns:xsd="http://www.w3.org/2001/XMLSchema" xmlns:xs="http://www.w3.org/2001/XMLSchema" xmlns:p="http://schemas.microsoft.com/office/2006/metadata/properties" xmlns:ns3="b94f571c-c2c1-4cf0-9777-01a1ab6569ea" xmlns:ns4="4f47900b-5f56-4e92-a029-607f6b7b7c45" targetNamespace="http://schemas.microsoft.com/office/2006/metadata/properties" ma:root="true" ma:fieldsID="19e21cf68bad962170f3c0ea25421f2f" ns3:_="" ns4:_="">
    <xsd:import namespace="b94f571c-c2c1-4cf0-9777-01a1ab6569ea"/>
    <xsd:import namespace="4f47900b-5f56-4e92-a029-607f6b7b7c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571c-c2c1-4cf0-9777-01a1ab656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47900b-5f56-4e92-a029-607f6b7b7c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86948-038A-41CF-98E7-AE7854CC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571c-c2c1-4cf0-9777-01a1ab6569ea"/>
    <ds:schemaRef ds:uri="4f47900b-5f56-4e92-a029-607f6b7b7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D535F-1A63-4F8D-A19C-8FDE9082D4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14958C-C8DD-43DD-B295-C30D022BB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Save the Children</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Ronald Apunyo</dc:creator>
  <cp:keywords/>
  <dc:description/>
  <cp:lastModifiedBy>Nyakuoth, Rebecca</cp:lastModifiedBy>
  <cp:revision>2</cp:revision>
  <cp:lastPrinted>2022-03-29T12:08:00Z</cp:lastPrinted>
  <dcterms:created xsi:type="dcterms:W3CDTF">2024-08-21T15:02:00Z</dcterms:created>
  <dcterms:modified xsi:type="dcterms:W3CDTF">2024-08-21T15:02:00Z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0x01010038F5FF96802F9F4AA2834DBCD00FB8E5</vt:lpwstr>
  </property>
  <property fmtid="{D5CDD505-2E9C-101B-9397-08002B2CF9AE}" pid="4" name="SCITaxSource">
    <vt:lpwstr/>
  </property>
  <property fmtid="{D5CDD505-2E9C-101B-9397-08002B2CF9AE}" pid="5" name="Quality_x0020_Framework_x0020_Topic">
    <vt:lpwstr/>
  </property>
  <property fmtid="{D5CDD505-2E9C-101B-9397-08002B2CF9AE}" pid="6" name="SCITaxAssociatedThemes">
    <vt:lpwstr/>
  </property>
  <property fmtid="{D5CDD505-2E9C-101B-9397-08002B2CF9AE}" pid="7" name="SCITaxDocumentCategory">
    <vt:lpwstr/>
  </property>
  <property fmtid="{D5CDD505-2E9C-101B-9397-08002B2CF9AE}" pid="8" name="SCITaxPrimaryTheme">
    <vt:lpwstr/>
  </property>
  <property fmtid="{D5CDD505-2E9C-101B-9397-08002B2CF9AE}" pid="9" name="SCITaxAssociatedDepartments">
    <vt:lpwstr/>
  </property>
  <property fmtid="{D5CDD505-2E9C-101B-9397-08002B2CF9AE}" pid="10" name="SCITaxPartners">
    <vt:lpwstr/>
  </property>
  <property fmtid="{D5CDD505-2E9C-101B-9397-08002B2CF9AE}" pid="11" name="SCITaxPrimaryLocation">
    <vt:lpwstr/>
  </property>
  <property fmtid="{D5CDD505-2E9C-101B-9397-08002B2CF9AE}" pid="12" name="SCITaxAssociatedLocations">
    <vt:lpwstr/>
  </property>
  <property fmtid="{D5CDD505-2E9C-101B-9397-08002B2CF9AE}" pid="13" name="SCITaxLanguage">
    <vt:lpwstr>20;#English|eaa5dfca-6a72-45fa-aa91-62ac69686b6a</vt:lpwstr>
  </property>
  <property fmtid="{D5CDD505-2E9C-101B-9397-08002B2CF9AE}" pid="14" name="Quality Framework Category">
    <vt:lpwstr>367;#HR Management|27758706-e600-4340-b431-77f50142ab03</vt:lpwstr>
  </property>
  <property fmtid="{D5CDD505-2E9C-101B-9397-08002B2CF9AE}" pid="15" name="SCITaxPrimaryDepartment">
    <vt:lpwstr/>
  </property>
  <property fmtid="{D5CDD505-2E9C-101B-9397-08002B2CF9AE}" pid="16" name="SCITaxKeywords">
    <vt:lpwstr/>
  </property>
  <property fmtid="{D5CDD505-2E9C-101B-9397-08002B2CF9AE}" pid="17" name="Order">
    <vt:r8>53200</vt:r8>
  </property>
  <property fmtid="{D5CDD505-2E9C-101B-9397-08002B2CF9AE}" pid="18" name="_vti_RoutingExistingProperties">
    <vt:lpwstr>&lt;RecordsRepositorySubmission&gt;&lt;Properties&gt;&lt;Property&gt;&lt;Name&gt;ContentTypeId&lt;/Name&gt;&lt;Value&gt;0x010100F4ABE42D36554BC4A3ED59683975979A00DD45834768435148B3BDDAAA28AE82B30200EECA811229F7A047A4DB11F5FB0CCBA6&lt;/Value&gt;&lt;Type&gt;ContentTypeId&lt;/Type&gt;&lt;/Property&gt;&lt;Property&gt;&lt;Name&gt;</vt:lpwstr>
  </property>
  <property fmtid="{D5CDD505-2E9C-101B-9397-08002B2CF9AE}" pid="19" name="Send Email notification Awaiting Approval">
    <vt:lpwstr>https://onenet.savethechildren.net/tools/QualityFramework/_layouts/15/wrkstat.aspx?List=e3643bcd-6a54-41a4-924b-c17786d02249&amp;WorkflowInstanceName=0bf264f7-56ae-4028-a398-c7fcba7264ae, Upload Confirmation Email</vt:lpwstr>
  </property>
  <property fmtid="{D5CDD505-2E9C-101B-9397-08002B2CF9AE}" pid="20" name="WorkflowChangePath">
    <vt:lpwstr>06319e36-86a7-4a58-89ca-72dcfb30f96c,5;06319e36-86a7-4a58-89ca-72dcfb30f96c,5;06319e36-86a7-4a58-89ca-72dcfb30f96c,5;06319e36-86a7-4a58-89ca-72dcfb30f96c,5;</vt:lpwstr>
  </property>
  <property fmtid="{D5CDD505-2E9C-101B-9397-08002B2CF9AE}" pid="21" name="Quality Framework Topic">
    <vt:lpwstr/>
  </property>
  <property fmtid="{D5CDD505-2E9C-101B-9397-08002B2CF9AE}" pid="22" name="QF Document Lifecycle">
    <vt:lpwstr>https://onenet.savethechildren.net/tools/QualityFramework/_layouts/15/wrkstat.aspx?List=1fcab7e9-470d-483c-acbe-bb9d307c4c62&amp;WorkflowInstanceName=23d74038-e899-463b-bb01-f10ba4d353f1, Stage 1</vt:lpwstr>
  </property>
</Properties>
</file>