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DF8F" w14:textId="2AF3419D" w:rsidR="4355B36A" w:rsidRDefault="4355B36A" w:rsidP="68A234A7">
      <w:pPr>
        <w:spacing w:after="0" w:line="240" w:lineRule="auto"/>
        <w:jc w:val="both"/>
        <w:rPr>
          <w:rFonts w:ascii="Oswald" w:eastAsia="Oswald" w:hAnsi="Oswald" w:cs="Oswald"/>
          <w:b/>
          <w:bCs/>
          <w:color w:val="FF0000"/>
          <w:sz w:val="28"/>
          <w:szCs w:val="28"/>
          <w:lang w:val="en-AU"/>
        </w:rPr>
      </w:pPr>
      <w:r w:rsidRPr="68A234A7">
        <w:rPr>
          <w:rFonts w:ascii="Oswald" w:eastAsia="Oswald" w:hAnsi="Oswald" w:cs="Oswald"/>
          <w:b/>
          <w:bCs/>
          <w:color w:val="FF0000"/>
          <w:sz w:val="28"/>
          <w:szCs w:val="28"/>
          <w:lang w:val="en-AU"/>
        </w:rPr>
        <w:t>SAVE THE CHILDREN PHILIPPINES</w:t>
      </w:r>
    </w:p>
    <w:p w14:paraId="4FD14AB8" w14:textId="6D311A61" w:rsidR="4355B36A" w:rsidRDefault="70F32023" w:rsidP="68A234A7">
      <w:pPr>
        <w:spacing w:after="0" w:line="240" w:lineRule="auto"/>
        <w:jc w:val="both"/>
        <w:rPr>
          <w:rFonts w:ascii="Oswald" w:eastAsia="Oswald" w:hAnsi="Oswald" w:cs="Oswald"/>
          <w:color w:val="000000" w:themeColor="text1"/>
          <w:sz w:val="28"/>
          <w:szCs w:val="28"/>
          <w:lang w:val="en-AU"/>
        </w:rPr>
      </w:pPr>
      <w:r w:rsidRPr="68A234A7">
        <w:rPr>
          <w:rFonts w:ascii="Oswald" w:eastAsia="Oswald" w:hAnsi="Oswald" w:cs="Oswald"/>
          <w:color w:val="000000" w:themeColor="text1"/>
          <w:sz w:val="28"/>
          <w:szCs w:val="28"/>
          <w:lang w:val="en-AU"/>
        </w:rPr>
        <w:t xml:space="preserve">ROLE </w:t>
      </w:r>
      <w:r w:rsidR="4355B36A" w:rsidRPr="68A234A7">
        <w:rPr>
          <w:rFonts w:ascii="Oswald" w:eastAsia="Oswald" w:hAnsi="Oswald" w:cs="Oswald"/>
          <w:color w:val="000000" w:themeColor="text1"/>
          <w:sz w:val="28"/>
          <w:szCs w:val="28"/>
          <w:lang w:val="en-AU"/>
        </w:rPr>
        <w:t>DESCRIPTION</w:t>
      </w:r>
    </w:p>
    <w:p w14:paraId="477822E8" w14:textId="452EA0B7" w:rsidR="02DD16E2" w:rsidRDefault="02DD16E2" w:rsidP="68A234A7">
      <w:pPr>
        <w:spacing w:after="0" w:line="240" w:lineRule="auto"/>
        <w:jc w:val="both"/>
        <w:rPr>
          <w:rFonts w:ascii="Lato" w:eastAsia="Lato" w:hAnsi="Lato" w:cs="Lato"/>
          <w:b/>
          <w:bCs/>
          <w:color w:val="FF0000"/>
          <w:sz w:val="44"/>
          <w:szCs w:val="44"/>
          <w:highlight w:val="lightGray"/>
          <w:lang w:val="en-AU"/>
        </w:rPr>
      </w:pPr>
    </w:p>
    <w:p w14:paraId="76DD2E21" w14:textId="4A6B26B8" w:rsidR="00D93469" w:rsidRPr="005A786C" w:rsidRDefault="00936CC9" w:rsidP="6B1F5759">
      <w:pPr>
        <w:spacing w:after="0" w:line="240" w:lineRule="auto"/>
        <w:jc w:val="both"/>
        <w:rPr>
          <w:rFonts w:ascii="Lato" w:eastAsia="Lato" w:hAnsi="Lato" w:cs="Lato"/>
          <w:color w:val="FF0000"/>
          <w:sz w:val="44"/>
          <w:szCs w:val="44"/>
        </w:rPr>
      </w:pPr>
      <w:r>
        <w:rPr>
          <w:rFonts w:ascii="Lato" w:eastAsia="Lato" w:hAnsi="Lato" w:cs="Lato"/>
          <w:b/>
          <w:bCs/>
          <w:color w:val="FF0000"/>
          <w:sz w:val="44"/>
          <w:szCs w:val="44"/>
          <w:lang w:val="en-AU"/>
        </w:rPr>
        <w:t>Child Participation and Partnership Officer</w:t>
      </w:r>
    </w:p>
    <w:p w14:paraId="1F5FF9C3" w14:textId="67A6605B" w:rsidR="4350CB74" w:rsidRPr="004235BA" w:rsidRDefault="4350CB74" w:rsidP="6B1F5759">
      <w:pPr>
        <w:spacing w:after="0" w:line="240" w:lineRule="auto"/>
        <w:jc w:val="both"/>
        <w:rPr>
          <w:rFonts w:ascii="Lato" w:eastAsia="Lato" w:hAnsi="Lato" w:cs="Lato"/>
          <w:color w:val="000000" w:themeColor="text1"/>
          <w:sz w:val="20"/>
          <w:szCs w:val="20"/>
          <w:lang w:val="en-AU"/>
        </w:rPr>
      </w:pPr>
      <w:r w:rsidRPr="004235BA">
        <w:rPr>
          <w:rFonts w:ascii="Lato" w:eastAsia="Lato" w:hAnsi="Lato" w:cs="Lato"/>
          <w:color w:val="FF0000"/>
          <w:sz w:val="20"/>
          <w:szCs w:val="20"/>
          <w:lang w:val="en-AU"/>
        </w:rPr>
        <w:t>[</w:t>
      </w:r>
      <w:r w:rsidR="592E360C" w:rsidRPr="004235BA">
        <w:rPr>
          <w:rFonts w:ascii="Lato" w:eastAsia="Lato" w:hAnsi="Lato" w:cs="Lato"/>
          <w:color w:val="FF0000"/>
          <w:sz w:val="20"/>
          <w:szCs w:val="20"/>
          <w:lang w:val="en-AU"/>
        </w:rPr>
        <w:t>202401-01-001-HR0001</w:t>
      </w:r>
      <w:r w:rsidR="4BCD3166" w:rsidRPr="004235BA">
        <w:rPr>
          <w:rFonts w:ascii="Lato" w:eastAsia="Lato" w:hAnsi="Lato" w:cs="Lato"/>
          <w:color w:val="FF0000"/>
          <w:sz w:val="20"/>
          <w:szCs w:val="20"/>
          <w:lang w:val="en-AU"/>
        </w:rPr>
        <w:t>]</w:t>
      </w:r>
      <w:r w:rsidR="00A118BF" w:rsidRPr="004235BA">
        <w:rPr>
          <w:rFonts w:ascii="Lato" w:eastAsia="Lato" w:hAnsi="Lato" w:cs="Lato"/>
          <w:color w:val="FF0000"/>
          <w:sz w:val="20"/>
          <w:szCs w:val="20"/>
          <w:lang w:val="en-AU"/>
        </w:rPr>
        <w:t xml:space="preserve"> </w:t>
      </w:r>
    </w:p>
    <w:p w14:paraId="4BD9BE4B" w14:textId="6F57E88B" w:rsidR="00D93469" w:rsidRDefault="2DCEC9C1" w:rsidP="68A234A7">
      <w:p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 </w:t>
      </w:r>
    </w:p>
    <w:tbl>
      <w:tblPr>
        <w:tblW w:w="94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2805"/>
        <w:gridCol w:w="2565"/>
        <w:gridCol w:w="2370"/>
      </w:tblGrid>
      <w:tr w:rsidR="68A234A7" w14:paraId="79C05CB3" w14:textId="77777777" w:rsidTr="00DE71F0">
        <w:trPr>
          <w:trHeight w:val="315"/>
        </w:trPr>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0FA2F" w14:textId="0B9C96DD" w:rsidR="3B8BDC10" w:rsidRDefault="3B8BDC10" w:rsidP="68A234A7">
            <w:pPr>
              <w:spacing w:line="240" w:lineRule="auto"/>
              <w:jc w:val="both"/>
              <w:rPr>
                <w:rFonts w:ascii="Lato" w:eastAsia="Lato" w:hAnsi="Lato" w:cs="Lato"/>
                <w:b/>
                <w:bCs/>
                <w:color w:val="000000" w:themeColor="text1"/>
                <w:sz w:val="20"/>
                <w:szCs w:val="20"/>
                <w:lang w:val="en-AU"/>
              </w:rPr>
            </w:pPr>
            <w:r w:rsidRPr="68A234A7">
              <w:rPr>
                <w:rFonts w:ascii="Lato" w:eastAsia="Lato" w:hAnsi="Lato" w:cs="Lato"/>
                <w:b/>
                <w:bCs/>
                <w:color w:val="000000" w:themeColor="text1"/>
                <w:sz w:val="20"/>
                <w:szCs w:val="20"/>
                <w:lang w:val="en-AU"/>
              </w:rPr>
              <w:t>Job Grade:</w:t>
            </w:r>
          </w:p>
        </w:tc>
        <w:tc>
          <w:tcPr>
            <w:tcW w:w="28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C63DC8" w14:textId="3FA1ADAD" w:rsidR="3B8BDC10" w:rsidRDefault="00936CC9" w:rsidP="6B1F5759">
            <w:pPr>
              <w:spacing w:line="240" w:lineRule="auto"/>
              <w:jc w:val="both"/>
              <w:rPr>
                <w:rFonts w:ascii="Lato" w:eastAsia="Lato" w:hAnsi="Lato" w:cs="Lato"/>
                <w:color w:val="000000" w:themeColor="text1"/>
                <w:sz w:val="20"/>
                <w:szCs w:val="20"/>
                <w:highlight w:val="green"/>
                <w:lang w:val="en-AU"/>
              </w:rPr>
            </w:pPr>
            <w:r w:rsidRPr="00936CC9">
              <w:rPr>
                <w:rFonts w:ascii="Lato" w:eastAsia="Lato" w:hAnsi="Lato" w:cs="Lato"/>
                <w:color w:val="000000" w:themeColor="text1"/>
                <w:sz w:val="20"/>
                <w:szCs w:val="20"/>
                <w:lang w:val="en-AU"/>
              </w:rPr>
              <w:t xml:space="preserve">JG </w:t>
            </w:r>
            <w:r w:rsidR="00F11FB4">
              <w:rPr>
                <w:rFonts w:ascii="Lato" w:eastAsia="Lato" w:hAnsi="Lato" w:cs="Lato"/>
                <w:color w:val="000000" w:themeColor="text1"/>
                <w:sz w:val="20"/>
                <w:szCs w:val="20"/>
                <w:lang w:val="en-AU"/>
              </w:rPr>
              <w:t>5</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A312F3" w14:textId="43D500A1" w:rsidR="3B8BDC10" w:rsidRDefault="3B8BDC10" w:rsidP="68A234A7">
            <w:pPr>
              <w:spacing w:line="240" w:lineRule="auto"/>
              <w:jc w:val="both"/>
              <w:rPr>
                <w:rFonts w:ascii="Lato" w:eastAsia="Lato" w:hAnsi="Lato" w:cs="Lato"/>
                <w:b/>
                <w:bCs/>
                <w:color w:val="000000" w:themeColor="text1"/>
                <w:sz w:val="20"/>
                <w:szCs w:val="20"/>
                <w:lang w:val="en-AU"/>
              </w:rPr>
            </w:pPr>
            <w:r w:rsidRPr="68A234A7">
              <w:rPr>
                <w:rFonts w:ascii="Lato" w:eastAsia="Lato" w:hAnsi="Lato" w:cs="Lato"/>
                <w:b/>
                <w:bCs/>
                <w:color w:val="000000" w:themeColor="text1"/>
                <w:sz w:val="20"/>
                <w:szCs w:val="20"/>
                <w:lang w:val="en-AU"/>
              </w:rPr>
              <w:t>Child Safeguarding Level:</w:t>
            </w:r>
          </w:p>
        </w:tc>
        <w:tc>
          <w:tcPr>
            <w:tcW w:w="2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02F874" w14:textId="306ADE7E" w:rsidR="1B834887" w:rsidRDefault="005A786C" w:rsidP="6B1F5759">
            <w:pPr>
              <w:spacing w:after="0" w:line="240" w:lineRule="auto"/>
              <w:jc w:val="both"/>
              <w:rPr>
                <w:rFonts w:ascii="Lato" w:eastAsia="Lato" w:hAnsi="Lato" w:cs="Lato"/>
                <w:color w:val="000000" w:themeColor="text1"/>
                <w:sz w:val="20"/>
                <w:szCs w:val="20"/>
                <w:highlight w:val="yellow"/>
                <w:lang w:val="en-AU"/>
              </w:rPr>
            </w:pPr>
            <w:r w:rsidRPr="005A786C">
              <w:rPr>
                <w:rFonts w:ascii="Lato" w:eastAsia="Lato" w:hAnsi="Lato" w:cs="Lato"/>
                <w:color w:val="000000" w:themeColor="text1"/>
                <w:sz w:val="20"/>
                <w:szCs w:val="20"/>
                <w:lang w:val="en-AU"/>
              </w:rPr>
              <w:t>3</w:t>
            </w:r>
          </w:p>
        </w:tc>
      </w:tr>
      <w:tr w:rsidR="1BDDDF68" w14:paraId="441C239E" w14:textId="77777777" w:rsidTr="00DE71F0">
        <w:trPr>
          <w:trHeight w:val="315"/>
        </w:trPr>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7AE87" w14:textId="638F9959" w:rsidR="1BDDDF68" w:rsidRDefault="4DEC730C"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Reporting to:</w:t>
            </w:r>
            <w:r w:rsidRPr="68A234A7">
              <w:rPr>
                <w:rFonts w:ascii="Lato" w:eastAsia="Lato" w:hAnsi="Lato" w:cs="Lato"/>
                <w:color w:val="000000" w:themeColor="text1"/>
                <w:sz w:val="20"/>
                <w:szCs w:val="20"/>
                <w:lang w:val="en-AU"/>
              </w:rPr>
              <w:t xml:space="preserve"> </w:t>
            </w:r>
          </w:p>
        </w:tc>
        <w:tc>
          <w:tcPr>
            <w:tcW w:w="28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1EDC4F" w14:textId="47550781" w:rsidR="1BDDDF68" w:rsidRDefault="00F8031F" w:rsidP="6B1F5759">
            <w:pPr>
              <w:spacing w:after="0" w:line="240" w:lineRule="auto"/>
              <w:jc w:val="both"/>
              <w:rPr>
                <w:rFonts w:ascii="Lato" w:eastAsia="Lato" w:hAnsi="Lato" w:cs="Lato"/>
                <w:color w:val="000000" w:themeColor="text1"/>
                <w:sz w:val="20"/>
                <w:szCs w:val="20"/>
                <w:highlight w:val="yellow"/>
              </w:rPr>
            </w:pPr>
            <w:r>
              <w:rPr>
                <w:rFonts w:ascii="Lato" w:eastAsia="Lato" w:hAnsi="Lato" w:cs="Lato"/>
                <w:color w:val="000000" w:themeColor="text1"/>
                <w:sz w:val="20"/>
                <w:szCs w:val="20"/>
                <w:lang w:val="en-AU"/>
              </w:rPr>
              <w:t>Project Coordinator</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480ED0" w14:textId="3F590D09" w:rsidR="1BDDDF68" w:rsidRDefault="4DEC730C"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Work location:</w:t>
            </w:r>
            <w:r w:rsidRPr="68A234A7">
              <w:rPr>
                <w:rFonts w:ascii="Lato" w:eastAsia="Lato" w:hAnsi="Lato" w:cs="Lato"/>
                <w:color w:val="000000" w:themeColor="text1"/>
                <w:sz w:val="20"/>
                <w:szCs w:val="20"/>
                <w:lang w:val="en-AU"/>
              </w:rPr>
              <w:t xml:space="preserve"> </w:t>
            </w:r>
          </w:p>
        </w:tc>
        <w:tc>
          <w:tcPr>
            <w:tcW w:w="2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5D3A4" w14:textId="56409A3F" w:rsidR="1BDDDF68" w:rsidRDefault="005A786C" w:rsidP="6B1F5759">
            <w:pPr>
              <w:spacing w:after="0" w:line="240" w:lineRule="auto"/>
              <w:jc w:val="both"/>
              <w:rPr>
                <w:rFonts w:ascii="Lato" w:eastAsia="Lato" w:hAnsi="Lato" w:cs="Lato"/>
                <w:color w:val="000000" w:themeColor="text1"/>
                <w:sz w:val="20"/>
                <w:szCs w:val="20"/>
                <w:highlight w:val="yellow"/>
              </w:rPr>
            </w:pPr>
            <w:r>
              <w:rPr>
                <w:rFonts w:ascii="Lato" w:eastAsia="Lato" w:hAnsi="Lato" w:cs="Lato"/>
                <w:color w:val="000000" w:themeColor="text1"/>
                <w:sz w:val="20"/>
                <w:szCs w:val="20"/>
                <w:lang w:val="en-AU"/>
              </w:rPr>
              <w:t>QCO</w:t>
            </w:r>
            <w:r w:rsidR="67657110" w:rsidRPr="6B1F5759">
              <w:rPr>
                <w:rFonts w:ascii="Lato" w:eastAsia="Lato" w:hAnsi="Lato" w:cs="Lato"/>
                <w:color w:val="000000" w:themeColor="text1"/>
                <w:sz w:val="20"/>
                <w:szCs w:val="20"/>
                <w:lang w:val="en-AU"/>
              </w:rPr>
              <w:t xml:space="preserve"> </w:t>
            </w:r>
          </w:p>
        </w:tc>
      </w:tr>
      <w:tr w:rsidR="1BDDDF68" w14:paraId="39456C84" w14:textId="77777777" w:rsidTr="00DE71F0">
        <w:trPr>
          <w:trHeight w:val="315"/>
        </w:trPr>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96CCE3" w14:textId="17CAAFD5" w:rsidR="1BDDDF68" w:rsidRDefault="39DB8572"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Unit</w:t>
            </w:r>
            <w:r w:rsidR="4DEC730C" w:rsidRPr="68A234A7">
              <w:rPr>
                <w:rFonts w:ascii="Lato" w:eastAsia="Lato" w:hAnsi="Lato" w:cs="Lato"/>
                <w:b/>
                <w:bCs/>
                <w:color w:val="000000" w:themeColor="text1"/>
                <w:sz w:val="20"/>
                <w:szCs w:val="20"/>
                <w:lang w:val="en-AU"/>
              </w:rPr>
              <w:t>:</w:t>
            </w:r>
            <w:r w:rsidR="4DEC730C" w:rsidRPr="68A234A7">
              <w:rPr>
                <w:rFonts w:ascii="Lato" w:eastAsia="Lato" w:hAnsi="Lato" w:cs="Lato"/>
                <w:color w:val="000000" w:themeColor="text1"/>
                <w:sz w:val="20"/>
                <w:szCs w:val="20"/>
                <w:lang w:val="en-AU"/>
              </w:rPr>
              <w:t xml:space="preserve"> </w:t>
            </w:r>
          </w:p>
        </w:tc>
        <w:tc>
          <w:tcPr>
            <w:tcW w:w="28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DDD9DC" w14:textId="0D987B40" w:rsidR="1BDDDF68" w:rsidRDefault="005A786C" w:rsidP="6B1F5759">
            <w:pPr>
              <w:spacing w:after="0" w:line="240" w:lineRule="auto"/>
              <w:jc w:val="both"/>
              <w:rPr>
                <w:rFonts w:ascii="Lato" w:eastAsia="Lato" w:hAnsi="Lato" w:cs="Lato"/>
                <w:color w:val="000000" w:themeColor="text1"/>
                <w:sz w:val="20"/>
                <w:szCs w:val="20"/>
                <w:highlight w:val="yellow"/>
              </w:rPr>
            </w:pPr>
            <w:r w:rsidRPr="005A786C">
              <w:rPr>
                <w:rFonts w:ascii="Lato" w:eastAsia="Lato" w:hAnsi="Lato" w:cs="Lato"/>
                <w:color w:val="000000" w:themeColor="text1"/>
                <w:sz w:val="20"/>
                <w:szCs w:val="20"/>
                <w:lang w:val="en-AU"/>
              </w:rPr>
              <w:t>Program</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588BA2" w14:textId="1F959A9B" w:rsidR="1BDDDF68" w:rsidRDefault="4DEC730C"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Budget holder:</w:t>
            </w:r>
            <w:r w:rsidRPr="68A234A7">
              <w:rPr>
                <w:rFonts w:ascii="Lato" w:eastAsia="Lato" w:hAnsi="Lato" w:cs="Lato"/>
                <w:color w:val="000000" w:themeColor="text1"/>
                <w:sz w:val="20"/>
                <w:szCs w:val="20"/>
                <w:lang w:val="en-AU"/>
              </w:rPr>
              <w:t xml:space="preserve"> </w:t>
            </w:r>
          </w:p>
        </w:tc>
        <w:tc>
          <w:tcPr>
            <w:tcW w:w="2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7D02FC" w14:textId="53CD5200" w:rsidR="1BDDDF68" w:rsidRDefault="005A786C" w:rsidP="6B1F5759">
            <w:pPr>
              <w:spacing w:after="0" w:line="240" w:lineRule="auto"/>
              <w:jc w:val="both"/>
              <w:rPr>
                <w:rFonts w:ascii="Lato" w:eastAsia="Lato" w:hAnsi="Lato" w:cs="Lato"/>
                <w:color w:val="000000" w:themeColor="text1"/>
                <w:sz w:val="20"/>
                <w:szCs w:val="20"/>
                <w:highlight w:val="yellow"/>
              </w:rPr>
            </w:pPr>
            <w:r w:rsidRPr="005A786C">
              <w:rPr>
                <w:rFonts w:ascii="Lato" w:eastAsia="Lato" w:hAnsi="Lato" w:cs="Lato"/>
                <w:color w:val="000000" w:themeColor="text1"/>
                <w:sz w:val="20"/>
                <w:szCs w:val="20"/>
                <w:lang w:val="en-AU"/>
              </w:rPr>
              <w:t>No</w:t>
            </w:r>
          </w:p>
        </w:tc>
      </w:tr>
      <w:tr w:rsidR="1BDDDF68" w14:paraId="5C1B3742" w14:textId="77777777" w:rsidTr="00DE71F0">
        <w:trPr>
          <w:trHeight w:val="315"/>
        </w:trPr>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CB2E0F" w14:textId="36DB04ED" w:rsidR="1BDDDF68" w:rsidRDefault="6D229AE2"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Project</w:t>
            </w:r>
            <w:r w:rsidR="4DEC730C" w:rsidRPr="68A234A7">
              <w:rPr>
                <w:rFonts w:ascii="Lato" w:eastAsia="Lato" w:hAnsi="Lato" w:cs="Lato"/>
                <w:b/>
                <w:bCs/>
                <w:color w:val="000000" w:themeColor="text1"/>
                <w:sz w:val="20"/>
                <w:szCs w:val="20"/>
                <w:lang w:val="en-AU"/>
              </w:rPr>
              <w:t>:</w:t>
            </w:r>
            <w:r w:rsidR="4DEC730C" w:rsidRPr="68A234A7">
              <w:rPr>
                <w:rFonts w:ascii="Lato" w:eastAsia="Lato" w:hAnsi="Lato" w:cs="Lato"/>
                <w:color w:val="000000" w:themeColor="text1"/>
                <w:sz w:val="20"/>
                <w:szCs w:val="20"/>
                <w:lang w:val="en-AU"/>
              </w:rPr>
              <w:t xml:space="preserve"> </w:t>
            </w:r>
          </w:p>
        </w:tc>
        <w:tc>
          <w:tcPr>
            <w:tcW w:w="28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5D5932" w14:textId="2DBCFA8D" w:rsidR="1BDDDF68" w:rsidRDefault="00DE71F0" w:rsidP="6B1F5759">
            <w:pPr>
              <w:spacing w:after="0" w:line="240" w:lineRule="auto"/>
              <w:jc w:val="both"/>
              <w:rPr>
                <w:rFonts w:ascii="Lato" w:eastAsia="Lato" w:hAnsi="Lato" w:cs="Lato"/>
                <w:color w:val="000000" w:themeColor="text1"/>
                <w:sz w:val="20"/>
                <w:szCs w:val="20"/>
                <w:highlight w:val="yellow"/>
              </w:rPr>
            </w:pPr>
            <w:r w:rsidRPr="005A786C">
              <w:rPr>
                <w:rFonts w:ascii="Lato" w:eastAsia="Lato" w:hAnsi="Lato" w:cs="Lato"/>
                <w:color w:val="000000" w:themeColor="text1"/>
                <w:sz w:val="20"/>
                <w:szCs w:val="20"/>
                <w:lang w:val="en-AU"/>
              </w:rPr>
              <w:t>Urban Luzon – Education</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5DAD0F" w14:textId="23201470" w:rsidR="1BDDDF68" w:rsidRDefault="4DEC730C"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Direct reports:</w:t>
            </w:r>
            <w:r w:rsidRPr="68A234A7">
              <w:rPr>
                <w:rFonts w:ascii="Lato" w:eastAsia="Lato" w:hAnsi="Lato" w:cs="Lato"/>
                <w:color w:val="000000" w:themeColor="text1"/>
                <w:sz w:val="20"/>
                <w:szCs w:val="20"/>
                <w:lang w:val="en-AU"/>
              </w:rPr>
              <w:t xml:space="preserve"> </w:t>
            </w:r>
          </w:p>
        </w:tc>
        <w:tc>
          <w:tcPr>
            <w:tcW w:w="2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1E560" w14:textId="0281E57B" w:rsidR="1BDDDF68" w:rsidRDefault="00F8031F" w:rsidP="6B1F5759">
            <w:pPr>
              <w:spacing w:after="0" w:line="240" w:lineRule="auto"/>
              <w:jc w:val="both"/>
              <w:rPr>
                <w:rFonts w:ascii="Lato" w:eastAsia="Lato" w:hAnsi="Lato" w:cs="Lato"/>
                <w:color w:val="000000" w:themeColor="text1"/>
                <w:sz w:val="20"/>
                <w:szCs w:val="20"/>
                <w:highlight w:val="yellow"/>
              </w:rPr>
            </w:pPr>
            <w:r>
              <w:rPr>
                <w:rFonts w:ascii="Lato" w:eastAsia="Lato" w:hAnsi="Lato" w:cs="Lato"/>
                <w:color w:val="000000" w:themeColor="text1"/>
                <w:sz w:val="20"/>
                <w:szCs w:val="20"/>
                <w:lang w:val="en-AU"/>
              </w:rPr>
              <w:t>None</w:t>
            </w:r>
            <w:r w:rsidR="67657110" w:rsidRPr="6B1F5759">
              <w:rPr>
                <w:rFonts w:ascii="Lato" w:eastAsia="Lato" w:hAnsi="Lato" w:cs="Lato"/>
                <w:color w:val="000000" w:themeColor="text1"/>
                <w:sz w:val="20"/>
                <w:szCs w:val="20"/>
                <w:lang w:val="en-AU"/>
              </w:rPr>
              <w:t xml:space="preserve"> </w:t>
            </w:r>
          </w:p>
        </w:tc>
      </w:tr>
    </w:tbl>
    <w:p w14:paraId="3043AB37" w14:textId="7CC8D3E5" w:rsidR="00D93469" w:rsidRDefault="2DCEC9C1" w:rsidP="68A234A7">
      <w:p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 </w:t>
      </w:r>
    </w:p>
    <w:p w14:paraId="7FC33EA2" w14:textId="12359B91" w:rsidR="00D93469" w:rsidRDefault="2DCEC9C1" w:rsidP="68A234A7">
      <w:pPr>
        <w:pBdr>
          <w:bottom w:val="single" w:sz="4" w:space="1" w:color="000000"/>
        </w:pBdr>
        <w:shd w:val="clear" w:color="auto" w:fill="FFFFFF" w:themeFill="background1"/>
        <w:spacing w:after="0" w:line="240" w:lineRule="auto"/>
        <w:jc w:val="both"/>
        <w:rPr>
          <w:rFonts w:ascii="Lato" w:eastAsia="Lato" w:hAnsi="Lato" w:cs="Lato"/>
          <w:b/>
          <w:bCs/>
          <w:color w:val="FF0000"/>
          <w:sz w:val="20"/>
          <w:szCs w:val="20"/>
          <w:lang w:val="en-AU"/>
        </w:rPr>
      </w:pPr>
      <w:r w:rsidRPr="68A234A7">
        <w:rPr>
          <w:rFonts w:ascii="Lato" w:eastAsia="Lato" w:hAnsi="Lato" w:cs="Lato"/>
          <w:b/>
          <w:bCs/>
          <w:color w:val="FF0000"/>
          <w:sz w:val="20"/>
          <w:szCs w:val="20"/>
          <w:lang w:val="en-AU"/>
        </w:rPr>
        <w:t>Here you’ll make a difference</w:t>
      </w:r>
    </w:p>
    <w:p w14:paraId="65B6912C" w14:textId="7BE95580" w:rsidR="00D93469" w:rsidRDefault="3A1E4101" w:rsidP="68A234A7">
      <w:pPr>
        <w:spacing w:after="0" w:line="240" w:lineRule="auto"/>
        <w:jc w:val="both"/>
        <w:rPr>
          <w:rFonts w:ascii="Lato" w:eastAsia="Lato" w:hAnsi="Lato" w:cs="Lato"/>
          <w:i/>
          <w:iCs/>
          <w:sz w:val="20"/>
          <w:szCs w:val="20"/>
        </w:rPr>
      </w:pPr>
      <w:r w:rsidRPr="68A234A7">
        <w:rPr>
          <w:rFonts w:ascii="Lato" w:eastAsia="Lato" w:hAnsi="Lato" w:cs="Lato"/>
          <w:i/>
          <w:iCs/>
          <w:sz w:val="20"/>
          <w:szCs w:val="20"/>
        </w:rPr>
        <w:t>At Save the Children Philippines, we attract passionate individuals committed to creating a brighter future for Filipino children. Together, we leverage our expertise in child rights, humanitarian response, and development to drive lasting change. By collaborating with communities, government, and partners, we deliver innovative programs that empower children and build resilient societies.</w:t>
      </w:r>
    </w:p>
    <w:p w14:paraId="2541D8D2" w14:textId="020A97E3" w:rsidR="68A234A7" w:rsidRDefault="68A234A7" w:rsidP="68A234A7">
      <w:pPr>
        <w:spacing w:after="0" w:line="240" w:lineRule="auto"/>
        <w:jc w:val="both"/>
        <w:rPr>
          <w:rFonts w:ascii="Lato" w:eastAsia="Lato" w:hAnsi="Lato" w:cs="Lato"/>
          <w:sz w:val="20"/>
          <w:szCs w:val="20"/>
        </w:rPr>
      </w:pPr>
    </w:p>
    <w:p w14:paraId="4C4D503D" w14:textId="74CB6C54" w:rsidR="00F8031F" w:rsidRPr="00F8031F" w:rsidRDefault="00F8031F" w:rsidP="00F8031F">
      <w:pPr>
        <w:autoSpaceDE w:val="0"/>
        <w:autoSpaceDN w:val="0"/>
        <w:adjustRightInd w:val="0"/>
        <w:spacing w:line="278" w:lineRule="auto"/>
        <w:jc w:val="both"/>
        <w:rPr>
          <w:rFonts w:ascii="Lato" w:eastAsia="Lato" w:hAnsi="Lato" w:cs="Lato"/>
          <w:sz w:val="20"/>
          <w:szCs w:val="20"/>
          <w:lang w:val="en-GB"/>
        </w:rPr>
      </w:pPr>
      <w:r w:rsidRPr="00F8031F">
        <w:rPr>
          <w:rFonts w:ascii="Lato" w:eastAsia="Lato" w:hAnsi="Lato" w:cs="Lato"/>
          <w:sz w:val="20"/>
          <w:szCs w:val="20"/>
          <w:lang w:val="en-GB"/>
        </w:rPr>
        <w:t xml:space="preserve">The post holder is responsible for delivering outcomes linked to Save the Children Philippines’ (SCP) Organizational Strategy 2025-2030 particularly Goal 1 where SCP drives significant improvements in the health, learning, protection, and participation of the most excluded and vulnerable children, and where relevant Goals 2 (resource generation) and 3 (SCP performance drivers). </w:t>
      </w:r>
    </w:p>
    <w:p w14:paraId="4D0C029D" w14:textId="77777777" w:rsidR="00F8031F" w:rsidRPr="00F8031F" w:rsidRDefault="00F8031F" w:rsidP="00F8031F">
      <w:pPr>
        <w:spacing w:after="0" w:line="240" w:lineRule="auto"/>
        <w:ind w:right="290"/>
        <w:jc w:val="both"/>
        <w:rPr>
          <w:rFonts w:ascii="Lato" w:eastAsia="Times New Roman" w:hAnsi="Lato" w:cs="Arial"/>
          <w:sz w:val="20"/>
          <w:szCs w:val="20"/>
          <w:lang w:val="en-GB" w:eastAsia="ar-SA"/>
        </w:rPr>
      </w:pPr>
      <w:r w:rsidRPr="00F8031F">
        <w:rPr>
          <w:rFonts w:ascii="Lato" w:eastAsia="Lato" w:hAnsi="Lato" w:cs="Lato"/>
          <w:sz w:val="20"/>
          <w:szCs w:val="20"/>
          <w:lang w:val="en-GB"/>
        </w:rPr>
        <w:t xml:space="preserve">Additionally, the post holder will support SCP’s education portfolio by delivering high-quality, evidence-based programming and advocacy. This includes </w:t>
      </w:r>
      <w:r w:rsidRPr="00F8031F">
        <w:rPr>
          <w:rFonts w:ascii="Lato" w:eastAsia="Times New Roman" w:hAnsi="Lato" w:cs="Arial"/>
          <w:sz w:val="20"/>
          <w:szCs w:val="20"/>
          <w:lang w:val="en-GB" w:eastAsia="ar-SA"/>
        </w:rPr>
        <w:t xml:space="preserve">leading community mobilization in the target areas, facilitating children’s meaningful participation in activities, and managing partnerships with community stakeholders and LGU partners to promote and protect children’s rights. </w:t>
      </w:r>
    </w:p>
    <w:p w14:paraId="60CD1255" w14:textId="77777777" w:rsidR="00F8031F" w:rsidRPr="00F8031F" w:rsidRDefault="00F8031F" w:rsidP="00F8031F">
      <w:pPr>
        <w:spacing w:after="0" w:line="240" w:lineRule="auto"/>
        <w:ind w:right="290"/>
        <w:jc w:val="both"/>
        <w:rPr>
          <w:rFonts w:ascii="Lato" w:eastAsia="Times New Roman" w:hAnsi="Lato" w:cs="Arial"/>
          <w:sz w:val="20"/>
          <w:szCs w:val="20"/>
          <w:lang w:val="en-GB" w:eastAsia="ar-SA"/>
        </w:rPr>
      </w:pPr>
    </w:p>
    <w:p w14:paraId="364523CA" w14:textId="77777777" w:rsidR="00F8031F" w:rsidRPr="00F8031F" w:rsidRDefault="00F8031F" w:rsidP="00F8031F">
      <w:pPr>
        <w:spacing w:after="0" w:line="240" w:lineRule="auto"/>
        <w:ind w:right="290"/>
        <w:jc w:val="both"/>
        <w:rPr>
          <w:rFonts w:ascii="Lato" w:eastAsia="Times New Roman" w:hAnsi="Lato" w:cs="Arial"/>
          <w:sz w:val="20"/>
          <w:szCs w:val="20"/>
          <w:lang w:val="en-GB" w:eastAsia="ar-SA"/>
        </w:rPr>
      </w:pPr>
      <w:r w:rsidRPr="00F8031F">
        <w:rPr>
          <w:rFonts w:ascii="Lato" w:eastAsia="Times New Roman" w:hAnsi="Lato" w:cs="Arial"/>
          <w:sz w:val="20"/>
          <w:szCs w:val="20"/>
          <w:lang w:val="en-GB" w:eastAsia="ar-SA"/>
        </w:rPr>
        <w:t xml:space="preserve">Furthermore, </w:t>
      </w:r>
      <w:r w:rsidRPr="00F8031F">
        <w:rPr>
          <w:rFonts w:ascii="Lato" w:eastAsia="Times New Roman" w:hAnsi="Lato" w:cs="Arial"/>
          <w:sz w:val="20"/>
          <w:szCs w:val="20"/>
          <w:lang w:eastAsia="ar-SA"/>
        </w:rPr>
        <w:t>the</w:t>
      </w:r>
      <w:r w:rsidRPr="00F8031F">
        <w:rPr>
          <w:rFonts w:ascii="Lato" w:eastAsia="Times New Roman" w:hAnsi="Lato" w:cs="Arial"/>
          <w:sz w:val="20"/>
          <w:szCs w:val="20"/>
          <w:lang w:val="en-PH" w:eastAsia="ar-SA"/>
        </w:rPr>
        <w:t xml:space="preserve"> post holder is responsible for contributing to establishing diverse partnerships with a broad range of groups and organizations, ensuring the effective and timely implementation of planned activities and interventions of partners (i.e., strategic, implementing, advocacy) and those jointly initiated with SCP as guided by SCP’s principles and strategies on Partnership Management.  The post holder will likewise provide guidance to project activities to ensure the meaningful participation of children based on the nine (9) basic requirements for meaningful and ethical children’s participation as promoted by Article 12 of the UN Convention on the Rights of the Child.</w:t>
      </w:r>
    </w:p>
    <w:p w14:paraId="0EA866F5" w14:textId="1BC04A4F" w:rsidR="00DC35CB" w:rsidRPr="00DC35CB" w:rsidRDefault="00DC35CB" w:rsidP="68A234A7">
      <w:pPr>
        <w:spacing w:after="0" w:line="240" w:lineRule="auto"/>
        <w:jc w:val="both"/>
        <w:rPr>
          <w:rFonts w:ascii="Lato" w:eastAsia="Lato" w:hAnsi="Lato" w:cs="Lato"/>
          <w:color w:val="000000" w:themeColor="text1"/>
          <w:sz w:val="18"/>
          <w:szCs w:val="18"/>
          <w:lang w:val="en-AU"/>
        </w:rPr>
      </w:pPr>
    </w:p>
    <w:p w14:paraId="792339A9" w14:textId="63DBEF99" w:rsidR="00D93469" w:rsidRDefault="2DCEC9C1" w:rsidP="68A234A7">
      <w:pPr>
        <w:pBdr>
          <w:bottom w:val="single" w:sz="4" w:space="1" w:color="000000"/>
        </w:pBdr>
        <w:shd w:val="clear" w:color="auto" w:fill="FFFFFF" w:themeFill="background1"/>
        <w:spacing w:after="0" w:line="240" w:lineRule="auto"/>
        <w:jc w:val="both"/>
        <w:rPr>
          <w:rFonts w:ascii="Lato" w:eastAsia="Lato" w:hAnsi="Lato" w:cs="Lato"/>
          <w:color w:val="FF0000"/>
          <w:sz w:val="20"/>
          <w:szCs w:val="20"/>
        </w:rPr>
      </w:pPr>
      <w:r w:rsidRPr="68A234A7">
        <w:rPr>
          <w:rFonts w:ascii="Lato" w:eastAsia="Lato" w:hAnsi="Lato" w:cs="Lato"/>
          <w:b/>
          <w:bCs/>
          <w:color w:val="FF0000"/>
          <w:sz w:val="20"/>
          <w:szCs w:val="20"/>
          <w:lang w:val="en-AU"/>
        </w:rPr>
        <w:t>Here your skills will be valued</w:t>
      </w:r>
    </w:p>
    <w:p w14:paraId="26FEBB97" w14:textId="11BAA988" w:rsidR="00D93469" w:rsidRDefault="4EA214E2" w:rsidP="68A234A7">
      <w:pPr>
        <w:spacing w:after="0" w:line="240" w:lineRule="auto"/>
        <w:jc w:val="both"/>
        <w:rPr>
          <w:rFonts w:ascii="Lato" w:eastAsia="Lato" w:hAnsi="Lato" w:cs="Lato"/>
          <w:color w:val="000000" w:themeColor="text1"/>
          <w:sz w:val="20"/>
          <w:szCs w:val="20"/>
          <w:lang w:val="en-AU"/>
        </w:rPr>
      </w:pPr>
      <w:r w:rsidRPr="68A234A7">
        <w:rPr>
          <w:rFonts w:ascii="Lato" w:eastAsia="Lato" w:hAnsi="Lato" w:cs="Lato"/>
          <w:b/>
          <w:bCs/>
          <w:color w:val="000000" w:themeColor="text1"/>
          <w:sz w:val="20"/>
          <w:szCs w:val="20"/>
          <w:lang w:val="en-AU"/>
        </w:rPr>
        <w:t>Key Responsibility Area</w:t>
      </w:r>
      <w:r w:rsidR="2DCEC9C1" w:rsidRPr="68A234A7">
        <w:rPr>
          <w:rFonts w:ascii="Lato" w:eastAsia="Lato" w:hAnsi="Lato" w:cs="Lato"/>
          <w:color w:val="000000" w:themeColor="text1"/>
          <w:sz w:val="20"/>
          <w:szCs w:val="20"/>
          <w:lang w:val="en-AU"/>
        </w:rPr>
        <w:t xml:space="preserve"> </w:t>
      </w:r>
    </w:p>
    <w:p w14:paraId="38F49770" w14:textId="77777777" w:rsidR="005B32EF" w:rsidRDefault="005B32EF" w:rsidP="68A234A7">
      <w:pPr>
        <w:spacing w:after="0" w:line="240" w:lineRule="auto"/>
        <w:jc w:val="both"/>
        <w:rPr>
          <w:rFonts w:ascii="Lato" w:eastAsia="Lato" w:hAnsi="Lato" w:cs="Lato"/>
          <w:color w:val="000000" w:themeColor="text1"/>
          <w:sz w:val="20"/>
          <w:szCs w:val="20"/>
        </w:rPr>
      </w:pPr>
    </w:p>
    <w:p w14:paraId="7A2DA100" w14:textId="77777777" w:rsidR="004632DC" w:rsidRPr="00F62A68" w:rsidRDefault="004632DC" w:rsidP="004632DC">
      <w:pPr>
        <w:numPr>
          <w:ilvl w:val="0"/>
          <w:numId w:val="41"/>
        </w:numPr>
        <w:tabs>
          <w:tab w:val="left" w:pos="284"/>
        </w:tabs>
        <w:suppressAutoHyphens/>
        <w:snapToGrid w:val="0"/>
        <w:spacing w:after="0" w:line="240" w:lineRule="auto"/>
        <w:ind w:left="360" w:right="200"/>
        <w:jc w:val="both"/>
        <w:rPr>
          <w:rFonts w:ascii="Lato" w:eastAsia="Times New Roman" w:hAnsi="Lato" w:cs="Arial"/>
          <w:b/>
          <w:sz w:val="20"/>
          <w:szCs w:val="20"/>
          <w:lang w:val="en-GB" w:eastAsia="ar-SA"/>
        </w:rPr>
      </w:pPr>
      <w:r w:rsidRPr="00F62A68">
        <w:rPr>
          <w:rFonts w:ascii="Lato" w:eastAsia="Times New Roman" w:hAnsi="Lato" w:cs="Arial"/>
          <w:b/>
          <w:sz w:val="20"/>
          <w:szCs w:val="20"/>
          <w:lang w:val="en-GB" w:eastAsia="ar-SA"/>
        </w:rPr>
        <w:t>Programming</w:t>
      </w:r>
    </w:p>
    <w:p w14:paraId="438663BA" w14:textId="77777777" w:rsidR="004632DC" w:rsidRPr="00F62A68" w:rsidRDefault="004632DC" w:rsidP="004632DC">
      <w:pPr>
        <w:numPr>
          <w:ilvl w:val="0"/>
          <w:numId w:val="43"/>
        </w:numPr>
        <w:tabs>
          <w:tab w:val="left" w:pos="284"/>
        </w:tabs>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Contributes to the development of programs and advocacies on education to deliver SCP’s OSP</w:t>
      </w:r>
    </w:p>
    <w:p w14:paraId="15ACB19C" w14:textId="77777777" w:rsidR="004632DC" w:rsidRPr="00F62A68" w:rsidRDefault="004632DC" w:rsidP="004632DC">
      <w:pPr>
        <w:numPr>
          <w:ilvl w:val="0"/>
          <w:numId w:val="43"/>
        </w:numPr>
        <w:tabs>
          <w:tab w:val="left" w:pos="284"/>
        </w:tabs>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Contributes to the analysis and periodic updating of information on child rights issues</w:t>
      </w:r>
    </w:p>
    <w:p w14:paraId="1D267BC0" w14:textId="77777777" w:rsidR="004632DC" w:rsidRPr="00F62A68" w:rsidRDefault="004632DC" w:rsidP="004632DC">
      <w:pPr>
        <w:numPr>
          <w:ilvl w:val="0"/>
          <w:numId w:val="43"/>
        </w:numPr>
        <w:tabs>
          <w:tab w:val="left" w:pos="284"/>
        </w:tabs>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Adapts strategies based on the given context to ensure that outcomes are achieved on time, on scope, and with quality</w:t>
      </w:r>
    </w:p>
    <w:p w14:paraId="68663290" w14:textId="77777777" w:rsidR="004632DC" w:rsidRPr="00F62A68" w:rsidRDefault="004632DC" w:rsidP="004632DC">
      <w:pPr>
        <w:numPr>
          <w:ilvl w:val="0"/>
          <w:numId w:val="43"/>
        </w:numPr>
        <w:tabs>
          <w:tab w:val="left" w:pos="284"/>
        </w:tabs>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Supports social preparation activities and establishment of partnerships with the local government units, children, parents, teachers, community leaders, local service providers, and other stakeholders in the project areas</w:t>
      </w:r>
    </w:p>
    <w:p w14:paraId="33AEB8E5" w14:textId="77777777" w:rsidR="004632DC" w:rsidRPr="00F62A68" w:rsidRDefault="004632DC" w:rsidP="004632DC">
      <w:pPr>
        <w:numPr>
          <w:ilvl w:val="0"/>
          <w:numId w:val="43"/>
        </w:numPr>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Assists in the formulation of the project’s detailed implementation plan, procurement plan, annual/monthly work plans, and budget</w:t>
      </w:r>
    </w:p>
    <w:p w14:paraId="50F80953" w14:textId="77777777" w:rsidR="004632DC" w:rsidRPr="00F62A68" w:rsidRDefault="004632DC" w:rsidP="004632DC">
      <w:pPr>
        <w:numPr>
          <w:ilvl w:val="0"/>
          <w:numId w:val="43"/>
        </w:numPr>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Assists the Project Coordinator in providing quality and timely technical inputs and organizational development assistance to partners</w:t>
      </w:r>
    </w:p>
    <w:p w14:paraId="568A90B7" w14:textId="77777777" w:rsidR="004632DC" w:rsidRPr="00F62A68" w:rsidRDefault="004632DC" w:rsidP="004632DC">
      <w:pPr>
        <w:numPr>
          <w:ilvl w:val="0"/>
          <w:numId w:val="43"/>
        </w:numPr>
        <w:suppressAutoHyphens/>
        <w:snapToGrid w:val="0"/>
        <w:spacing w:after="0" w:line="240" w:lineRule="auto"/>
        <w:ind w:right="20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Assists the Project Coordinator in the preparation of monthly, quarterly, and annual project reports and budget</w:t>
      </w:r>
    </w:p>
    <w:p w14:paraId="1CDE94F9" w14:textId="77777777" w:rsidR="004632DC" w:rsidRPr="00F62A68" w:rsidRDefault="004632DC" w:rsidP="004632DC">
      <w:pPr>
        <w:numPr>
          <w:ilvl w:val="0"/>
          <w:numId w:val="43"/>
        </w:numPr>
        <w:tabs>
          <w:tab w:val="left" w:pos="284"/>
        </w:tabs>
        <w:suppressAutoHyphens/>
        <w:snapToGrid w:val="0"/>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Strengthens and capacitates local mechanisms/structures, such as the Barangay Development Councils, Barangay Council for the Protection of Children, and other stakeholders</w:t>
      </w:r>
    </w:p>
    <w:p w14:paraId="2205DBCA" w14:textId="77777777" w:rsidR="004632DC" w:rsidRPr="00F62A68" w:rsidRDefault="004632DC" w:rsidP="004632DC">
      <w:pPr>
        <w:numPr>
          <w:ilvl w:val="0"/>
          <w:numId w:val="43"/>
        </w:numPr>
        <w:tabs>
          <w:tab w:val="left" w:pos="284"/>
        </w:tabs>
        <w:suppressAutoHyphens/>
        <w:snapToGrid w:val="0"/>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 xml:space="preserve">Conducts activities with children/ child-led groups and ensures that the </w:t>
      </w:r>
      <w:r w:rsidRPr="00F62A68">
        <w:rPr>
          <w:rFonts w:ascii="Lato" w:eastAsia="Times New Roman" w:hAnsi="Lato" w:cs="Arial"/>
          <w:i/>
          <w:iCs/>
          <w:sz w:val="20"/>
          <w:szCs w:val="20"/>
          <w:lang w:val="en-GB" w:eastAsia="ar-SA"/>
        </w:rPr>
        <w:t>Nine (9) Basic Requirements of Children’s Meaningful and Ethical Participation</w:t>
      </w:r>
      <w:r w:rsidRPr="00F62A68">
        <w:rPr>
          <w:rFonts w:ascii="Lato" w:eastAsia="Times New Roman" w:hAnsi="Lato" w:cs="Arial"/>
          <w:sz w:val="20"/>
          <w:szCs w:val="20"/>
          <w:lang w:val="en-GB" w:eastAsia="ar-SA"/>
        </w:rPr>
        <w:t xml:space="preserve"> in various processes are always observed</w:t>
      </w:r>
    </w:p>
    <w:p w14:paraId="55CDAB39" w14:textId="77777777" w:rsidR="004632DC" w:rsidRPr="00F62A68" w:rsidRDefault="004632DC" w:rsidP="004632DC">
      <w:pPr>
        <w:numPr>
          <w:ilvl w:val="0"/>
          <w:numId w:val="43"/>
        </w:numPr>
        <w:tabs>
          <w:tab w:val="left" w:pos="284"/>
        </w:tabs>
        <w:suppressAutoHyphens/>
        <w:snapToGrid w:val="0"/>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Coordinates closely with the other SCP staff and with partners for cross-learning, sharing of information, harmonization of program/project plans and activities, and reflection on project learning</w:t>
      </w:r>
    </w:p>
    <w:p w14:paraId="4E2E978D" w14:textId="77777777" w:rsidR="004632DC" w:rsidRPr="00F62A68" w:rsidRDefault="004632DC" w:rsidP="004632DC">
      <w:pPr>
        <w:tabs>
          <w:tab w:val="left" w:pos="284"/>
        </w:tabs>
        <w:suppressAutoHyphens/>
        <w:snapToGrid w:val="0"/>
        <w:spacing w:after="0" w:line="240" w:lineRule="auto"/>
        <w:ind w:right="200"/>
        <w:jc w:val="both"/>
        <w:rPr>
          <w:rFonts w:ascii="Lato" w:eastAsia="Times New Roman" w:hAnsi="Lato" w:cs="Arial"/>
          <w:sz w:val="20"/>
          <w:szCs w:val="20"/>
          <w:lang w:val="en-GB" w:eastAsia="ar-SA"/>
        </w:rPr>
      </w:pPr>
    </w:p>
    <w:p w14:paraId="6C78E100" w14:textId="77777777" w:rsidR="004632DC" w:rsidRPr="00F62A68" w:rsidRDefault="004632DC" w:rsidP="004632DC">
      <w:pPr>
        <w:numPr>
          <w:ilvl w:val="0"/>
          <w:numId w:val="41"/>
        </w:numPr>
        <w:tabs>
          <w:tab w:val="left" w:pos="284"/>
        </w:tabs>
        <w:suppressAutoHyphens/>
        <w:snapToGrid w:val="0"/>
        <w:spacing w:after="0" w:line="240" w:lineRule="auto"/>
        <w:ind w:left="360" w:right="200"/>
        <w:jc w:val="both"/>
        <w:rPr>
          <w:rFonts w:ascii="Lato" w:eastAsia="Times New Roman" w:hAnsi="Lato" w:cs="Arial"/>
          <w:b/>
          <w:sz w:val="20"/>
          <w:szCs w:val="20"/>
          <w:lang w:val="en-GB" w:eastAsia="ar-SA"/>
        </w:rPr>
      </w:pPr>
      <w:r w:rsidRPr="00F62A68">
        <w:rPr>
          <w:rFonts w:ascii="Lato" w:eastAsia="Times New Roman" w:hAnsi="Lato" w:cs="Arial"/>
          <w:b/>
          <w:sz w:val="20"/>
          <w:szCs w:val="20"/>
          <w:lang w:val="en-GB" w:eastAsia="ar-SA"/>
        </w:rPr>
        <w:t>Networking, Partnering and Advocacy</w:t>
      </w:r>
    </w:p>
    <w:p w14:paraId="745CA29A" w14:textId="77777777" w:rsidR="004632DC" w:rsidRPr="00F62A68" w:rsidRDefault="004632DC" w:rsidP="004632DC">
      <w:pPr>
        <w:numPr>
          <w:ilvl w:val="1"/>
          <w:numId w:val="41"/>
        </w:numPr>
        <w:tabs>
          <w:tab w:val="left" w:pos="729"/>
        </w:tabs>
        <w:suppressAutoHyphens/>
        <w:spacing w:after="0" w:line="240" w:lineRule="auto"/>
        <w:ind w:left="729"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Maps and identifies potential partners (community-based groups, civil society organizations, academic institutions, media, private sector groups) that Save the Children can work with in relevant thematic/geographic areas</w:t>
      </w:r>
    </w:p>
    <w:p w14:paraId="20D6D37A" w14:textId="77777777" w:rsidR="004632DC" w:rsidRPr="00F62A68" w:rsidRDefault="004632DC" w:rsidP="004632DC">
      <w:pPr>
        <w:numPr>
          <w:ilvl w:val="1"/>
          <w:numId w:val="41"/>
        </w:numPr>
        <w:tabs>
          <w:tab w:val="left" w:pos="284"/>
          <w:tab w:val="left" w:pos="729"/>
          <w:tab w:val="left" w:pos="914"/>
        </w:tabs>
        <w:suppressAutoHyphens/>
        <w:snapToGrid w:val="0"/>
        <w:spacing w:after="0" w:line="240" w:lineRule="auto"/>
        <w:ind w:left="729"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Establishes and maintains good working relationships with CSO partners, child-led groups, local government units, community groups, and other stakeholders in the target area/s</w:t>
      </w:r>
    </w:p>
    <w:p w14:paraId="6C7BA797" w14:textId="77777777" w:rsidR="004632DC" w:rsidRPr="00F62A68" w:rsidRDefault="004632DC" w:rsidP="004632DC">
      <w:pPr>
        <w:numPr>
          <w:ilvl w:val="1"/>
          <w:numId w:val="41"/>
        </w:numPr>
        <w:tabs>
          <w:tab w:val="left" w:pos="284"/>
          <w:tab w:val="left" w:pos="729"/>
          <w:tab w:val="left" w:pos="914"/>
        </w:tabs>
        <w:suppressAutoHyphens/>
        <w:snapToGrid w:val="0"/>
        <w:spacing w:after="0" w:line="240" w:lineRule="auto"/>
        <w:ind w:left="729"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 xml:space="preserve">Regularly coordinates with children/child-led groups, community groups, and CSOs to ensure their active and meaningful participation in decision-making processes and with LGUs to hold them accountable for the realization of children’s rights  </w:t>
      </w:r>
    </w:p>
    <w:p w14:paraId="5ED93581" w14:textId="77777777" w:rsidR="004632DC" w:rsidRPr="00F62A68" w:rsidRDefault="004632DC" w:rsidP="004632DC">
      <w:pPr>
        <w:numPr>
          <w:ilvl w:val="1"/>
          <w:numId w:val="41"/>
        </w:numPr>
        <w:tabs>
          <w:tab w:val="left" w:pos="284"/>
          <w:tab w:val="left" w:pos="729"/>
          <w:tab w:val="left" w:pos="914"/>
        </w:tabs>
        <w:suppressAutoHyphens/>
        <w:snapToGrid w:val="0"/>
        <w:spacing w:after="0" w:line="240" w:lineRule="auto"/>
        <w:ind w:left="729"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Represents SCP in meetings as delegated by the Manager for Education</w:t>
      </w:r>
    </w:p>
    <w:p w14:paraId="4DE67433" w14:textId="73E7DC08" w:rsidR="004632DC" w:rsidRPr="00F62A68" w:rsidRDefault="004632DC" w:rsidP="004632DC">
      <w:pPr>
        <w:numPr>
          <w:ilvl w:val="1"/>
          <w:numId w:val="41"/>
        </w:numPr>
        <w:tabs>
          <w:tab w:val="left" w:pos="284"/>
          <w:tab w:val="left" w:pos="729"/>
          <w:tab w:val="left" w:pos="914"/>
        </w:tabs>
        <w:suppressAutoHyphens/>
        <w:snapToGrid w:val="0"/>
        <w:spacing w:after="0" w:line="240" w:lineRule="auto"/>
        <w:ind w:left="729"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Supports local and national advocacy activities related to educ</w:t>
      </w:r>
      <w:r w:rsidR="00A118BF">
        <w:rPr>
          <w:rFonts w:ascii="Lato" w:eastAsia="Times New Roman" w:hAnsi="Lato" w:cs="Arial"/>
          <w:sz w:val="20"/>
          <w:szCs w:val="20"/>
          <w:lang w:val="en-GB" w:eastAsia="ar-SA"/>
        </w:rPr>
        <w:t>a</w:t>
      </w:r>
      <w:r w:rsidRPr="00F62A68">
        <w:rPr>
          <w:rFonts w:ascii="Lato" w:eastAsia="Times New Roman" w:hAnsi="Lato" w:cs="Arial"/>
          <w:sz w:val="20"/>
          <w:szCs w:val="20"/>
          <w:lang w:val="en-GB" w:eastAsia="ar-SA"/>
        </w:rPr>
        <w:t>tion</w:t>
      </w:r>
    </w:p>
    <w:p w14:paraId="1D04964E" w14:textId="77777777" w:rsidR="004632DC" w:rsidRPr="00F62A68" w:rsidRDefault="004632DC" w:rsidP="004632DC">
      <w:pPr>
        <w:numPr>
          <w:ilvl w:val="1"/>
          <w:numId w:val="41"/>
        </w:numPr>
        <w:tabs>
          <w:tab w:val="left" w:pos="284"/>
          <w:tab w:val="left" w:pos="729"/>
          <w:tab w:val="left" w:pos="914"/>
        </w:tabs>
        <w:suppressAutoHyphens/>
        <w:snapToGrid w:val="0"/>
        <w:spacing w:after="0" w:line="240" w:lineRule="auto"/>
        <w:ind w:left="729"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Collaborates with civil society organizations/ networks, child-led groups/coalitions, local and national government agencies, media, academic institutions, the private sector, and other stakeholders to implement project activities/advocacies and other education-related initiatives</w:t>
      </w:r>
    </w:p>
    <w:p w14:paraId="5406F6A4" w14:textId="77777777" w:rsidR="004632DC" w:rsidRPr="00F62A68" w:rsidRDefault="004632DC" w:rsidP="004632DC">
      <w:pPr>
        <w:tabs>
          <w:tab w:val="left" w:pos="284"/>
          <w:tab w:val="left" w:pos="914"/>
        </w:tabs>
        <w:suppressAutoHyphens/>
        <w:snapToGrid w:val="0"/>
        <w:spacing w:after="0" w:line="240" w:lineRule="auto"/>
        <w:ind w:left="1080" w:right="200"/>
        <w:jc w:val="both"/>
        <w:rPr>
          <w:rFonts w:ascii="Lato" w:eastAsia="Times New Roman" w:hAnsi="Lato" w:cs="Arial"/>
          <w:sz w:val="20"/>
          <w:szCs w:val="20"/>
          <w:lang w:val="en-GB" w:eastAsia="ar-SA"/>
        </w:rPr>
      </w:pPr>
    </w:p>
    <w:p w14:paraId="2A30D649" w14:textId="77777777" w:rsidR="004632DC" w:rsidRPr="00F62A68" w:rsidRDefault="004632DC" w:rsidP="004632DC">
      <w:pPr>
        <w:numPr>
          <w:ilvl w:val="0"/>
          <w:numId w:val="41"/>
        </w:numPr>
        <w:suppressAutoHyphens/>
        <w:spacing w:after="0" w:line="240" w:lineRule="auto"/>
        <w:ind w:left="360" w:right="200"/>
        <w:contextualSpacing/>
        <w:jc w:val="both"/>
        <w:rPr>
          <w:rFonts w:ascii="Lato" w:eastAsia="Times New Roman" w:hAnsi="Lato" w:cs="Arial"/>
          <w:b/>
          <w:sz w:val="20"/>
          <w:szCs w:val="20"/>
          <w:lang w:val="en-GB" w:eastAsia="ar-SA"/>
        </w:rPr>
      </w:pPr>
      <w:r w:rsidRPr="00F62A68">
        <w:rPr>
          <w:rFonts w:ascii="Lato" w:eastAsia="Times New Roman" w:hAnsi="Lato" w:cs="Arial"/>
          <w:b/>
          <w:sz w:val="20"/>
          <w:szCs w:val="20"/>
          <w:lang w:val="en-GB" w:eastAsia="ar-SA"/>
        </w:rPr>
        <w:t>Partnership Management</w:t>
      </w:r>
    </w:p>
    <w:p w14:paraId="2E9966CB" w14:textId="595DD3B8"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 xml:space="preserve">Supports the </w:t>
      </w:r>
      <w:r w:rsidR="00A118BF" w:rsidRPr="00F62A68">
        <w:rPr>
          <w:rFonts w:ascii="Lato" w:eastAsia="Times New Roman" w:hAnsi="Lato" w:cs="Times New Roman"/>
          <w:sz w:val="20"/>
          <w:szCs w:val="20"/>
          <w:lang w:val="en-GB"/>
        </w:rPr>
        <w:t>fulfilment</w:t>
      </w:r>
      <w:r w:rsidRPr="00F62A68">
        <w:rPr>
          <w:rFonts w:ascii="Lato" w:eastAsia="Times New Roman" w:hAnsi="Lato" w:cs="Times New Roman"/>
          <w:sz w:val="20"/>
          <w:szCs w:val="20"/>
          <w:lang w:val="en-GB"/>
        </w:rPr>
        <w:t xml:space="preserve"> of SCP’s localization agenda by strengthening the capacities of partners (e.g., children and CSOs) to amplify their voices and ensure that their issues are addressed by duty-bearers</w:t>
      </w:r>
    </w:p>
    <w:p w14:paraId="4E093D08" w14:textId="77777777"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Manages partnership concerns together with the Project Coordinator</w:t>
      </w:r>
    </w:p>
    <w:p w14:paraId="53773A17" w14:textId="77777777"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Supports the conduct of partner scoping and partnership assessments, develops and implements technical support and organizational capacity development plans in collaboration with partners</w:t>
      </w:r>
    </w:p>
    <w:p w14:paraId="1FFC6A8F" w14:textId="1E2F0B98"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Analy</w:t>
      </w:r>
      <w:r w:rsidR="00A118BF">
        <w:rPr>
          <w:rFonts w:ascii="Lato" w:eastAsia="Times New Roman" w:hAnsi="Lato" w:cs="Times New Roman"/>
          <w:sz w:val="20"/>
          <w:szCs w:val="20"/>
          <w:lang w:val="en-GB"/>
        </w:rPr>
        <w:t>s</w:t>
      </w:r>
      <w:r w:rsidRPr="00F62A68">
        <w:rPr>
          <w:rFonts w:ascii="Lato" w:eastAsia="Times New Roman" w:hAnsi="Lato" w:cs="Times New Roman"/>
          <w:sz w:val="20"/>
          <w:szCs w:val="20"/>
          <w:lang w:val="en-GB"/>
        </w:rPr>
        <w:t>e project challenges, results, and learning with partners</w:t>
      </w:r>
    </w:p>
    <w:p w14:paraId="3190C080" w14:textId="77777777"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Conducts partner visits and monitoring to determine progress of project implementation</w:t>
      </w:r>
    </w:p>
    <w:p w14:paraId="1935AC18" w14:textId="77777777"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Supports strategic and tactical collaborations to advance shared goals and agendas related to education issues</w:t>
      </w:r>
    </w:p>
    <w:p w14:paraId="3B17D409" w14:textId="77777777"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Times New Roman"/>
          <w:sz w:val="20"/>
          <w:szCs w:val="20"/>
          <w:lang w:val="en-GB"/>
        </w:rPr>
        <w:t>Actively seeks feedback from partners and children’s groups and responds to their concerns</w:t>
      </w:r>
    </w:p>
    <w:p w14:paraId="1C2E2368" w14:textId="77777777" w:rsidR="004632DC" w:rsidRPr="00F62A68" w:rsidRDefault="004632DC" w:rsidP="004632DC">
      <w:pPr>
        <w:widowControl w:val="0"/>
        <w:numPr>
          <w:ilvl w:val="1"/>
          <w:numId w:val="41"/>
        </w:numPr>
        <w:tabs>
          <w:tab w:val="left" w:pos="640"/>
        </w:tabs>
        <w:autoSpaceDE w:val="0"/>
        <w:autoSpaceDN w:val="0"/>
        <w:spacing w:before="5" w:after="0" w:line="240" w:lineRule="auto"/>
        <w:ind w:left="640" w:right="200" w:hanging="260"/>
        <w:jc w:val="both"/>
        <w:rPr>
          <w:rFonts w:ascii="Lato" w:eastAsia="Times New Roman" w:hAnsi="Lato" w:cs="Times New Roman"/>
          <w:sz w:val="20"/>
          <w:szCs w:val="20"/>
          <w:lang w:val="en-GB"/>
        </w:rPr>
      </w:pPr>
      <w:r w:rsidRPr="00F62A68">
        <w:rPr>
          <w:rFonts w:ascii="Lato" w:eastAsia="Times New Roman" w:hAnsi="Lato" w:cs="Arial"/>
          <w:sz w:val="20"/>
          <w:szCs w:val="20"/>
          <w:lang w:val="en-GB" w:eastAsia="ar-SA"/>
        </w:rPr>
        <w:t>Ensures partner’s compliance with SCP policies outlined in the partnership agreement (i.e., Child Safeguarding, Finance, Procurement, Data Privacy etc.)</w:t>
      </w:r>
    </w:p>
    <w:p w14:paraId="311100DC" w14:textId="77777777" w:rsidR="004632DC" w:rsidRPr="00F62A68" w:rsidRDefault="004632DC" w:rsidP="004632DC">
      <w:pPr>
        <w:widowControl w:val="0"/>
        <w:tabs>
          <w:tab w:val="left" w:pos="640"/>
        </w:tabs>
        <w:autoSpaceDE w:val="0"/>
        <w:autoSpaceDN w:val="0"/>
        <w:spacing w:before="5" w:after="0" w:line="240" w:lineRule="auto"/>
        <w:ind w:left="640" w:right="200"/>
        <w:jc w:val="both"/>
        <w:rPr>
          <w:rFonts w:ascii="Lato" w:eastAsia="Times New Roman" w:hAnsi="Lato" w:cs="Times New Roman"/>
          <w:sz w:val="20"/>
          <w:szCs w:val="20"/>
          <w:lang w:val="en-GB"/>
        </w:rPr>
      </w:pPr>
    </w:p>
    <w:p w14:paraId="745AB49C" w14:textId="77777777" w:rsidR="004632DC" w:rsidRPr="00F62A68" w:rsidRDefault="004632DC" w:rsidP="004632DC">
      <w:pPr>
        <w:numPr>
          <w:ilvl w:val="0"/>
          <w:numId w:val="41"/>
        </w:numPr>
        <w:tabs>
          <w:tab w:val="left" w:pos="284"/>
          <w:tab w:val="left" w:pos="734"/>
        </w:tabs>
        <w:suppressAutoHyphens/>
        <w:snapToGrid w:val="0"/>
        <w:spacing w:after="0" w:line="240" w:lineRule="auto"/>
        <w:ind w:left="360" w:right="200"/>
        <w:jc w:val="both"/>
        <w:rPr>
          <w:rFonts w:ascii="Lato" w:eastAsia="Times New Roman" w:hAnsi="Lato" w:cs="Arial"/>
          <w:b/>
          <w:sz w:val="20"/>
          <w:szCs w:val="20"/>
          <w:lang w:val="en-GB" w:eastAsia="ar-SA"/>
        </w:rPr>
      </w:pPr>
      <w:r w:rsidRPr="00F62A68">
        <w:rPr>
          <w:rFonts w:ascii="Lato" w:eastAsia="Times New Roman" w:hAnsi="Lato" w:cs="Arial"/>
          <w:b/>
          <w:sz w:val="20"/>
          <w:szCs w:val="20"/>
          <w:lang w:val="en-GB" w:eastAsia="ar-SA"/>
        </w:rPr>
        <w:t>Monitoring, Evaluation and Documentation</w:t>
      </w:r>
    </w:p>
    <w:p w14:paraId="56CFC9D2" w14:textId="77777777"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Contributes to SCP’s knowledge management and evidence-building</w:t>
      </w:r>
    </w:p>
    <w:p w14:paraId="7C7E4E95" w14:textId="02FF3F4A"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Ensures the regular collection of disaggregated data/evidence, and analy</w:t>
      </w:r>
      <w:r w:rsidR="00A118BF">
        <w:rPr>
          <w:rFonts w:ascii="Lato" w:eastAsia="Times New Roman" w:hAnsi="Lato" w:cs="Arial"/>
          <w:sz w:val="20"/>
          <w:szCs w:val="20"/>
          <w:lang w:val="en-GB"/>
        </w:rPr>
        <w:t>se</w:t>
      </w:r>
      <w:r w:rsidRPr="00F62A68">
        <w:rPr>
          <w:rFonts w:ascii="Lato" w:eastAsia="Times New Roman" w:hAnsi="Lato" w:cs="Arial"/>
          <w:sz w:val="20"/>
          <w:szCs w:val="20"/>
          <w:lang w:val="en-GB"/>
        </w:rPr>
        <w:t xml:space="preserve"> these to inform SCP's decision-making, programming, and advocacy efforts.</w:t>
      </w:r>
    </w:p>
    <w:p w14:paraId="1499AD68" w14:textId="77777777"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Monitors the project’s progress against its goals, objectives and outcomes</w:t>
      </w:r>
    </w:p>
    <w:p w14:paraId="669E2B3F" w14:textId="77777777"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Works with the Project Coordinator, MEAL officer, and the partner in developing a MEAL plan, ensuring this links to reporting requirements</w:t>
      </w:r>
    </w:p>
    <w:p w14:paraId="5CEE0021" w14:textId="77777777"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Submits accurate and timely information to contribute to project and donor reports highlighting project accomplishments, challenges, and learning</w:t>
      </w:r>
    </w:p>
    <w:p w14:paraId="3187CF93" w14:textId="49E55A3B"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Contributes to gathering and analy</w:t>
      </w:r>
      <w:r w:rsidR="00A118BF">
        <w:rPr>
          <w:rFonts w:ascii="Lato" w:eastAsia="Times New Roman" w:hAnsi="Lato" w:cs="Arial"/>
          <w:sz w:val="20"/>
          <w:szCs w:val="20"/>
          <w:lang w:val="en-GB"/>
        </w:rPr>
        <w:t>s</w:t>
      </w:r>
      <w:r w:rsidRPr="00F62A68">
        <w:rPr>
          <w:rFonts w:ascii="Lato" w:eastAsia="Times New Roman" w:hAnsi="Lato" w:cs="Arial"/>
          <w:sz w:val="20"/>
          <w:szCs w:val="20"/>
          <w:lang w:val="en-GB"/>
        </w:rPr>
        <w:t xml:space="preserve">ing information (i.e., project results and other education data) for midyear and annual reviews, and donor reports </w:t>
      </w:r>
    </w:p>
    <w:p w14:paraId="42330F39" w14:textId="77777777"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Times New Roman"/>
          <w:sz w:val="20"/>
          <w:szCs w:val="20"/>
          <w:lang w:val="en-GB"/>
        </w:rPr>
        <w:t>Works with the Project Coordinator to organize and safe keep Project files and documents</w:t>
      </w:r>
    </w:p>
    <w:p w14:paraId="3BDBC8DC" w14:textId="77777777" w:rsidR="004632DC" w:rsidRPr="00F62A68" w:rsidRDefault="004632DC" w:rsidP="004632DC">
      <w:pPr>
        <w:numPr>
          <w:ilvl w:val="0"/>
          <w:numId w:val="44"/>
        </w:numPr>
        <w:suppressAutoHyphens/>
        <w:spacing w:after="0" w:line="240" w:lineRule="auto"/>
        <w:ind w:right="200"/>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Organizes monitoring and assessment meetings for the Project</w:t>
      </w:r>
    </w:p>
    <w:p w14:paraId="79B580E0" w14:textId="77777777" w:rsidR="004632DC" w:rsidRPr="00F62A68" w:rsidRDefault="004632DC" w:rsidP="004632DC">
      <w:pPr>
        <w:widowControl w:val="0"/>
        <w:tabs>
          <w:tab w:val="left" w:pos="1484"/>
        </w:tabs>
        <w:autoSpaceDE w:val="0"/>
        <w:autoSpaceDN w:val="0"/>
        <w:spacing w:before="10" w:after="0" w:line="240" w:lineRule="auto"/>
        <w:ind w:right="200"/>
        <w:jc w:val="both"/>
        <w:rPr>
          <w:rFonts w:ascii="Lato" w:eastAsia="Times New Roman" w:hAnsi="Lato" w:cs="Times New Roman"/>
          <w:sz w:val="20"/>
          <w:szCs w:val="20"/>
          <w:lang w:val="en-GB"/>
        </w:rPr>
      </w:pPr>
    </w:p>
    <w:p w14:paraId="431E133A" w14:textId="77777777" w:rsidR="004632DC" w:rsidRPr="00F62A68" w:rsidRDefault="004632DC" w:rsidP="004632DC">
      <w:pPr>
        <w:spacing w:after="0" w:line="240" w:lineRule="auto"/>
        <w:ind w:left="1080" w:right="200"/>
        <w:jc w:val="both"/>
        <w:rPr>
          <w:rFonts w:ascii="Lato" w:eastAsia="Times New Roman" w:hAnsi="Lato" w:cs="Arial"/>
          <w:sz w:val="20"/>
          <w:szCs w:val="20"/>
          <w:lang w:val="en-GB" w:eastAsia="ar-SA"/>
        </w:rPr>
      </w:pPr>
    </w:p>
    <w:p w14:paraId="73D469AA" w14:textId="77777777" w:rsidR="004632DC" w:rsidRPr="00F62A68" w:rsidRDefault="004632DC" w:rsidP="004632DC">
      <w:pPr>
        <w:numPr>
          <w:ilvl w:val="0"/>
          <w:numId w:val="41"/>
        </w:numPr>
        <w:suppressAutoHyphens/>
        <w:spacing w:after="0" w:line="240" w:lineRule="auto"/>
        <w:ind w:left="360" w:right="200"/>
        <w:jc w:val="both"/>
        <w:rPr>
          <w:rFonts w:ascii="Lato" w:eastAsia="Times New Roman" w:hAnsi="Lato" w:cs="Arial"/>
          <w:sz w:val="20"/>
          <w:szCs w:val="20"/>
          <w:lang w:val="en-GB" w:eastAsia="ar-SA"/>
        </w:rPr>
      </w:pPr>
      <w:r w:rsidRPr="00F62A68">
        <w:rPr>
          <w:rFonts w:ascii="Lato" w:eastAsia="Times New Roman" w:hAnsi="Lato" w:cs="Arial"/>
          <w:b/>
          <w:sz w:val="20"/>
          <w:szCs w:val="20"/>
          <w:lang w:val="en-GB" w:eastAsia="ar-SA"/>
        </w:rPr>
        <w:t>Capacity Building</w:t>
      </w:r>
    </w:p>
    <w:p w14:paraId="36E6978B"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Facilitates and participates in capacity-building activities</w:t>
      </w:r>
    </w:p>
    <w:p w14:paraId="475081D8"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Uses/adopts lessons and insights in project implementation and advocacy</w:t>
      </w:r>
    </w:p>
    <w:p w14:paraId="769206D8"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Consults with partners to identify training needs</w:t>
      </w:r>
    </w:p>
    <w:p w14:paraId="5B1D8254"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Develops capacity building or technical assistance plans with target stakeholders</w:t>
      </w:r>
    </w:p>
    <w:p w14:paraId="161DC615"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Supports the conduct of joint capacity-building activities involving program staff and partners at national and local levels</w:t>
      </w:r>
    </w:p>
    <w:p w14:paraId="0F44C6E2" w14:textId="77777777" w:rsidR="004632DC" w:rsidRPr="00F62A68" w:rsidRDefault="004632DC" w:rsidP="004632DC">
      <w:pPr>
        <w:spacing w:after="0" w:line="240" w:lineRule="auto"/>
        <w:ind w:left="1080" w:right="200"/>
        <w:jc w:val="both"/>
        <w:rPr>
          <w:rFonts w:ascii="Lato" w:eastAsia="Times New Roman" w:hAnsi="Lato" w:cs="Arial"/>
          <w:sz w:val="20"/>
          <w:szCs w:val="20"/>
          <w:lang w:val="en-GB" w:eastAsia="ar-SA"/>
        </w:rPr>
      </w:pPr>
    </w:p>
    <w:p w14:paraId="5C8E88DE" w14:textId="77777777" w:rsidR="004632DC" w:rsidRPr="00F62A68" w:rsidRDefault="004632DC" w:rsidP="004632DC">
      <w:pPr>
        <w:numPr>
          <w:ilvl w:val="0"/>
          <w:numId w:val="41"/>
        </w:numPr>
        <w:suppressAutoHyphens/>
        <w:spacing w:after="0" w:line="240" w:lineRule="auto"/>
        <w:ind w:left="360" w:right="200"/>
        <w:jc w:val="both"/>
        <w:rPr>
          <w:rFonts w:ascii="Lato" w:eastAsia="Times New Roman" w:hAnsi="Lato" w:cs="Arial"/>
          <w:sz w:val="20"/>
          <w:szCs w:val="20"/>
          <w:lang w:val="en-GB" w:eastAsia="ar-SA"/>
        </w:rPr>
      </w:pPr>
      <w:r w:rsidRPr="00F62A68">
        <w:rPr>
          <w:rFonts w:ascii="Lato" w:eastAsia="Times New Roman" w:hAnsi="Lato" w:cs="Arial"/>
          <w:b/>
          <w:sz w:val="20"/>
          <w:szCs w:val="20"/>
          <w:lang w:val="en-GB" w:eastAsia="ar-SA"/>
        </w:rPr>
        <w:t xml:space="preserve">Human Resources, Finance, Supply Chain </w:t>
      </w:r>
    </w:p>
    <w:p w14:paraId="63259266"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Complies with SCP’s Child Safeguarding Policy, Policy on Fraud and Anti-Corruption, Safety and Security and other policies</w:t>
      </w:r>
    </w:p>
    <w:p w14:paraId="336E4685"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Ensures the judicious use of resources</w:t>
      </w:r>
    </w:p>
    <w:p w14:paraId="289432A3"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Coordinates with the Finance and Supply Chain Units to ensure the timely release of budgets and availability of suppliers to implement planned activities</w:t>
      </w:r>
    </w:p>
    <w:p w14:paraId="58675448"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Ensures partners’ compliance with finance regulations and procedures</w:t>
      </w:r>
    </w:p>
    <w:p w14:paraId="0F19296C"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 xml:space="preserve">Ensures the judicious use of project resources </w:t>
      </w:r>
    </w:p>
    <w:p w14:paraId="5356D0DA" w14:textId="77777777" w:rsidR="004632DC" w:rsidRPr="00F62A68" w:rsidRDefault="004632DC" w:rsidP="004632DC">
      <w:pPr>
        <w:numPr>
          <w:ilvl w:val="1"/>
          <w:numId w:val="41"/>
        </w:numPr>
        <w:suppressAutoHyphens/>
        <w:spacing w:after="0" w:line="240" w:lineRule="auto"/>
        <w:ind w:left="744" w:right="200" w:hanging="426"/>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Works closely with the Supply Chain Unit and the Project Coordinator in developing and implementing the Procurement Plan of the Project</w:t>
      </w:r>
    </w:p>
    <w:p w14:paraId="44971303" w14:textId="77777777" w:rsidR="004632DC" w:rsidRPr="00F62A68" w:rsidRDefault="004632DC" w:rsidP="004632DC">
      <w:pPr>
        <w:suppressAutoHyphens/>
        <w:spacing w:after="0" w:line="240" w:lineRule="auto"/>
        <w:ind w:left="1080" w:right="200"/>
        <w:jc w:val="both"/>
        <w:rPr>
          <w:rFonts w:ascii="Lato" w:eastAsia="Times New Roman" w:hAnsi="Lato" w:cs="Arial"/>
          <w:sz w:val="20"/>
          <w:szCs w:val="20"/>
          <w:lang w:val="en-GB" w:eastAsia="ar-SA"/>
        </w:rPr>
      </w:pPr>
    </w:p>
    <w:p w14:paraId="72C12F6E" w14:textId="77777777" w:rsidR="004632DC" w:rsidRPr="00F62A68" w:rsidRDefault="004632DC" w:rsidP="004632DC">
      <w:pPr>
        <w:numPr>
          <w:ilvl w:val="0"/>
          <w:numId w:val="41"/>
        </w:numPr>
        <w:suppressAutoHyphens/>
        <w:spacing w:after="0" w:line="240" w:lineRule="auto"/>
        <w:ind w:left="280" w:right="200" w:hanging="280"/>
        <w:jc w:val="both"/>
        <w:rPr>
          <w:rFonts w:ascii="Lato" w:eastAsia="Times New Roman" w:hAnsi="Lato" w:cs="Arial"/>
          <w:b/>
          <w:sz w:val="20"/>
          <w:szCs w:val="20"/>
          <w:lang w:val="en-GB" w:eastAsia="ar-SA"/>
        </w:rPr>
      </w:pPr>
      <w:r w:rsidRPr="00F62A68">
        <w:rPr>
          <w:rFonts w:ascii="Lato" w:eastAsia="Times New Roman" w:hAnsi="Lato" w:cs="Arial"/>
          <w:b/>
          <w:sz w:val="20"/>
          <w:szCs w:val="20"/>
          <w:lang w:val="en-GB" w:eastAsia="ar-SA"/>
        </w:rPr>
        <w:t>Others</w:t>
      </w:r>
    </w:p>
    <w:p w14:paraId="78458AE4" w14:textId="77777777" w:rsidR="004632DC" w:rsidRPr="00F62A68" w:rsidRDefault="004632DC" w:rsidP="004632DC">
      <w:pPr>
        <w:numPr>
          <w:ilvl w:val="1"/>
          <w:numId w:val="41"/>
        </w:numPr>
        <w:suppressAutoHyphens/>
        <w:spacing w:after="0" w:line="240" w:lineRule="auto"/>
        <w:ind w:left="800" w:right="200" w:hanging="52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Participates in relevant organizational meetings at the field and national office level</w:t>
      </w:r>
    </w:p>
    <w:p w14:paraId="1EEE3774" w14:textId="77777777" w:rsidR="004632DC" w:rsidRPr="00F62A68" w:rsidRDefault="004632DC" w:rsidP="004632DC">
      <w:pPr>
        <w:numPr>
          <w:ilvl w:val="1"/>
          <w:numId w:val="41"/>
        </w:numPr>
        <w:suppressAutoHyphens/>
        <w:spacing w:after="0" w:line="240" w:lineRule="auto"/>
        <w:ind w:left="800" w:right="200" w:hanging="520"/>
        <w:jc w:val="both"/>
        <w:rPr>
          <w:rFonts w:ascii="Lato" w:eastAsia="Times New Roman" w:hAnsi="Lato" w:cs="Arial"/>
          <w:sz w:val="20"/>
          <w:szCs w:val="20"/>
          <w:lang w:eastAsia="ar-SA"/>
        </w:rPr>
      </w:pPr>
      <w:r w:rsidRPr="00F62A68">
        <w:rPr>
          <w:rFonts w:ascii="Lato" w:eastAsia="Times New Roman" w:hAnsi="Lato" w:cs="Arial"/>
          <w:sz w:val="20"/>
          <w:szCs w:val="20"/>
          <w:lang w:val="en-GB" w:eastAsia="ar-SA"/>
        </w:rPr>
        <w:t>Contributes to the development of knowledge products on education</w:t>
      </w:r>
    </w:p>
    <w:p w14:paraId="33D222E6" w14:textId="77777777" w:rsidR="004632DC" w:rsidRDefault="004632DC" w:rsidP="004632DC">
      <w:pPr>
        <w:numPr>
          <w:ilvl w:val="1"/>
          <w:numId w:val="41"/>
        </w:numPr>
        <w:suppressAutoHyphens/>
        <w:spacing w:after="0" w:line="240" w:lineRule="auto"/>
        <w:ind w:left="800" w:right="200" w:hanging="52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Provides regular progress updates to the Project Coordinator and Manager for Education, flags any issues/concerns concerning the sub-award partners or other project concerns</w:t>
      </w:r>
    </w:p>
    <w:p w14:paraId="7F65D37E" w14:textId="1816830A" w:rsidR="000524DA" w:rsidRPr="000524DA" w:rsidRDefault="000524DA" w:rsidP="000524DA">
      <w:pPr>
        <w:numPr>
          <w:ilvl w:val="1"/>
          <w:numId w:val="41"/>
        </w:numPr>
        <w:suppressAutoHyphens/>
        <w:spacing w:after="0" w:line="240" w:lineRule="auto"/>
        <w:ind w:left="800" w:right="200" w:hanging="520"/>
        <w:contextualSpacing/>
        <w:jc w:val="both"/>
        <w:rPr>
          <w:rFonts w:ascii="Lato" w:eastAsia="Times New Roman" w:hAnsi="Lato" w:cs="Arial"/>
          <w:sz w:val="20"/>
          <w:szCs w:val="20"/>
          <w:lang w:val="en-GB" w:eastAsia="ar-SA"/>
        </w:rPr>
      </w:pPr>
      <w:r w:rsidRPr="000524DA">
        <w:rPr>
          <w:rFonts w:ascii="Lato" w:eastAsia="Times New Roman" w:hAnsi="Lato" w:cs="Arial"/>
          <w:sz w:val="20"/>
          <w:szCs w:val="20"/>
          <w:lang w:val="en-GB"/>
        </w:rPr>
        <w:t xml:space="preserve">Monitors and assesses the application of SCP’s Child Safeguarding Policy with children and partners throughout the project cycle </w:t>
      </w:r>
    </w:p>
    <w:p w14:paraId="33072C40" w14:textId="77777777" w:rsidR="004632DC" w:rsidRPr="00F62A68" w:rsidRDefault="004632DC" w:rsidP="004632DC">
      <w:pPr>
        <w:numPr>
          <w:ilvl w:val="1"/>
          <w:numId w:val="41"/>
        </w:numPr>
        <w:suppressAutoHyphens/>
        <w:spacing w:after="0" w:line="240" w:lineRule="auto"/>
        <w:ind w:left="800" w:right="200" w:hanging="52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rPr>
        <w:t>Exchanges information and collaborates with various units in SCP, with partners, and with children’s groups in the planning, implementation, monitoring, and evaluation of programs and advocacies/ campaigns</w:t>
      </w:r>
    </w:p>
    <w:p w14:paraId="35397029" w14:textId="77777777" w:rsidR="004632DC" w:rsidRPr="00F62A68" w:rsidRDefault="004632DC" w:rsidP="004632DC">
      <w:pPr>
        <w:numPr>
          <w:ilvl w:val="1"/>
          <w:numId w:val="41"/>
        </w:numPr>
        <w:suppressAutoHyphens/>
        <w:spacing w:after="0" w:line="240" w:lineRule="auto"/>
        <w:ind w:left="800" w:right="200" w:hanging="520"/>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 xml:space="preserve">Promotes a culture of diversity, equity, inclusion (DEI), innovation, and alignment with SCP's core values </w:t>
      </w:r>
    </w:p>
    <w:p w14:paraId="7790B7B9" w14:textId="77777777" w:rsidR="004632DC" w:rsidRPr="00F62A68" w:rsidRDefault="004632DC" w:rsidP="004632DC">
      <w:pPr>
        <w:numPr>
          <w:ilvl w:val="1"/>
          <w:numId w:val="41"/>
        </w:numPr>
        <w:suppressAutoHyphens/>
        <w:spacing w:after="0" w:line="240" w:lineRule="auto"/>
        <w:ind w:left="744" w:right="200" w:hanging="426"/>
        <w:contextualSpacing/>
        <w:jc w:val="both"/>
        <w:rPr>
          <w:rFonts w:ascii="Lato" w:eastAsia="Times New Roman" w:hAnsi="Lato" w:cs="Arial"/>
          <w:sz w:val="20"/>
          <w:szCs w:val="20"/>
          <w:lang w:val="en-GB" w:eastAsia="ar-SA"/>
        </w:rPr>
      </w:pPr>
      <w:r w:rsidRPr="00F62A68">
        <w:rPr>
          <w:rFonts w:ascii="Lato" w:eastAsia="Times New Roman" w:hAnsi="Lato" w:cs="Arial"/>
          <w:sz w:val="20"/>
          <w:szCs w:val="20"/>
          <w:lang w:val="en-GB" w:eastAsia="ar-SA"/>
        </w:rPr>
        <w:t>Takes on additional tasks as assigned by the Program Coordinator and Manager for Education</w:t>
      </w:r>
    </w:p>
    <w:p w14:paraId="176A5393" w14:textId="50C9796A" w:rsidR="00D93469" w:rsidRDefault="00D93469" w:rsidP="68A234A7">
      <w:pPr>
        <w:spacing w:after="0" w:line="240" w:lineRule="auto"/>
        <w:jc w:val="both"/>
        <w:rPr>
          <w:rFonts w:ascii="Lato" w:eastAsia="Lato" w:hAnsi="Lato" w:cs="Lato"/>
          <w:color w:val="000000" w:themeColor="text1"/>
          <w:sz w:val="20"/>
          <w:szCs w:val="20"/>
        </w:rPr>
      </w:pPr>
    </w:p>
    <w:p w14:paraId="50ED515B" w14:textId="302C8153" w:rsidR="00D93469" w:rsidRDefault="2DCEC9C1"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 xml:space="preserve">Health, safety, security and risk management </w:t>
      </w:r>
      <w:r w:rsidRPr="68A234A7">
        <w:rPr>
          <w:rFonts w:ascii="Lato" w:eastAsia="Lato" w:hAnsi="Lato" w:cs="Lato"/>
          <w:color w:val="000000" w:themeColor="text1"/>
          <w:sz w:val="20"/>
          <w:szCs w:val="20"/>
          <w:lang w:val="en-AU"/>
        </w:rPr>
        <w:t xml:space="preserve">  </w:t>
      </w:r>
    </w:p>
    <w:p w14:paraId="6C46FDE1" w14:textId="3D594595" w:rsidR="00D93469" w:rsidRDefault="2DCEC9C1" w:rsidP="68A234A7">
      <w:pPr>
        <w:pStyle w:val="ListParagraph"/>
        <w:numPr>
          <w:ilvl w:val="0"/>
          <w:numId w:val="35"/>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Be a role model for safety and security and comply with all workplace safety policy, procedure, work instructions and training </w:t>
      </w:r>
    </w:p>
    <w:p w14:paraId="36666AF0" w14:textId="1507E840" w:rsidR="00D93469" w:rsidRDefault="2DCEC9C1" w:rsidP="68A234A7">
      <w:pPr>
        <w:pStyle w:val="ListParagraph"/>
        <w:numPr>
          <w:ilvl w:val="0"/>
          <w:numId w:val="35"/>
        </w:numPr>
        <w:spacing w:after="0" w:line="240" w:lineRule="auto"/>
        <w:jc w:val="both"/>
        <w:rPr>
          <w:rFonts w:ascii="Lato" w:eastAsia="Lato" w:hAnsi="Lato" w:cs="Lato"/>
          <w:color w:val="000000" w:themeColor="text1"/>
          <w:sz w:val="20"/>
          <w:szCs w:val="20"/>
        </w:rPr>
      </w:pPr>
      <w:proofErr w:type="gramStart"/>
      <w:r w:rsidRPr="68A234A7">
        <w:rPr>
          <w:rFonts w:ascii="Lato" w:eastAsia="Lato" w:hAnsi="Lato" w:cs="Lato"/>
          <w:color w:val="000000" w:themeColor="text1"/>
          <w:sz w:val="20"/>
          <w:szCs w:val="20"/>
          <w:lang w:val="en-AU"/>
        </w:rPr>
        <w:t>Act safely at all times</w:t>
      </w:r>
      <w:proofErr w:type="gramEnd"/>
      <w:r w:rsidRPr="68A234A7">
        <w:rPr>
          <w:rFonts w:ascii="Lato" w:eastAsia="Lato" w:hAnsi="Lato" w:cs="Lato"/>
          <w:color w:val="000000" w:themeColor="text1"/>
          <w:sz w:val="20"/>
          <w:szCs w:val="20"/>
          <w:lang w:val="en-AU"/>
        </w:rPr>
        <w:t xml:space="preserve"> </w:t>
      </w:r>
    </w:p>
    <w:p w14:paraId="5925B949" w14:textId="3341AA9D" w:rsidR="00D93469" w:rsidRDefault="2DCEC9C1" w:rsidP="68A234A7">
      <w:pPr>
        <w:pStyle w:val="ListParagraph"/>
        <w:numPr>
          <w:ilvl w:val="0"/>
          <w:numId w:val="35"/>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Report all incidents, injuries and potential hazards in a timely manner  </w:t>
      </w:r>
    </w:p>
    <w:p w14:paraId="1DFB8E34" w14:textId="5370BF78" w:rsidR="00D93469" w:rsidRDefault="2DCEC9C1" w:rsidP="68A234A7">
      <w:pPr>
        <w:pStyle w:val="ListParagraph"/>
        <w:numPr>
          <w:ilvl w:val="0"/>
          <w:numId w:val="35"/>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Participate in, and contribute to, health and safety awareness and improvements </w:t>
      </w:r>
    </w:p>
    <w:p w14:paraId="23D6DB4E" w14:textId="5C4B535A" w:rsidR="00D93469" w:rsidRPr="004632DC" w:rsidRDefault="2DCEC9C1" w:rsidP="004632DC">
      <w:pPr>
        <w:pStyle w:val="ListParagraph"/>
        <w:numPr>
          <w:ilvl w:val="0"/>
          <w:numId w:val="35"/>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Be aware of, document and manage the risks associated with your team’s programs and workplaces and ensure appropriate elimination or mitigation measures are applied</w:t>
      </w:r>
      <w:r w:rsidR="004632DC">
        <w:rPr>
          <w:rFonts w:ascii="Lato" w:eastAsia="Lato" w:hAnsi="Lato" w:cs="Lato"/>
          <w:color w:val="000000" w:themeColor="text1"/>
          <w:sz w:val="20"/>
          <w:szCs w:val="20"/>
          <w:lang w:val="en-AU"/>
        </w:rPr>
        <w:t>.</w:t>
      </w:r>
    </w:p>
    <w:p w14:paraId="4BBD94B1" w14:textId="1AACAF0F" w:rsidR="00D93469" w:rsidRDefault="2DCEC9C1" w:rsidP="68A234A7">
      <w:p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 </w:t>
      </w:r>
    </w:p>
    <w:p w14:paraId="36A2474C" w14:textId="430E73BF" w:rsidR="00D93469" w:rsidRDefault="2DCEC9C1" w:rsidP="68A234A7">
      <w:pPr>
        <w:spacing w:after="0" w:line="240" w:lineRule="auto"/>
        <w:jc w:val="both"/>
        <w:rPr>
          <w:rFonts w:ascii="Lato" w:eastAsia="Lato" w:hAnsi="Lato" w:cs="Lato"/>
          <w:color w:val="000000" w:themeColor="text1"/>
          <w:sz w:val="20"/>
          <w:szCs w:val="20"/>
        </w:rPr>
      </w:pPr>
      <w:r w:rsidRPr="68A234A7">
        <w:rPr>
          <w:rFonts w:ascii="Lato" w:eastAsia="Lato" w:hAnsi="Lato" w:cs="Lato"/>
          <w:b/>
          <w:bCs/>
          <w:color w:val="000000" w:themeColor="text1"/>
          <w:sz w:val="20"/>
          <w:szCs w:val="20"/>
          <w:lang w:val="en-AU"/>
        </w:rPr>
        <w:t>Child protection and safeguarding requirements</w:t>
      </w:r>
      <w:r w:rsidRPr="68A234A7">
        <w:rPr>
          <w:rFonts w:ascii="Lato" w:eastAsia="Lato" w:hAnsi="Lato" w:cs="Lato"/>
          <w:color w:val="000000" w:themeColor="text1"/>
          <w:sz w:val="20"/>
          <w:szCs w:val="20"/>
          <w:lang w:val="en-AU"/>
        </w:rPr>
        <w:t xml:space="preserve"> </w:t>
      </w:r>
    </w:p>
    <w:p w14:paraId="437F62F8" w14:textId="6D2FFB10" w:rsidR="00D93469" w:rsidRDefault="2DCEC9C1" w:rsidP="68A234A7">
      <w:pPr>
        <w:pStyle w:val="ListParagraph"/>
        <w:numPr>
          <w:ilvl w:val="0"/>
          <w:numId w:val="23"/>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Maintain a child safe environment at the workplace and safeguard children’s rights, </w:t>
      </w:r>
      <w:proofErr w:type="gramStart"/>
      <w:r w:rsidRPr="68A234A7">
        <w:rPr>
          <w:rFonts w:ascii="Lato" w:eastAsia="Lato" w:hAnsi="Lato" w:cs="Lato"/>
          <w:color w:val="000000" w:themeColor="text1"/>
          <w:sz w:val="20"/>
          <w:szCs w:val="20"/>
          <w:lang w:val="en-AU"/>
        </w:rPr>
        <w:t>acting in the best interests of children at all times</w:t>
      </w:r>
      <w:proofErr w:type="gramEnd"/>
      <w:r w:rsidRPr="68A234A7">
        <w:rPr>
          <w:rFonts w:ascii="Lato" w:eastAsia="Lato" w:hAnsi="Lato" w:cs="Lato"/>
          <w:color w:val="000000" w:themeColor="text1"/>
          <w:sz w:val="20"/>
          <w:szCs w:val="20"/>
          <w:lang w:val="en-AU"/>
        </w:rPr>
        <w:t xml:space="preserve">  </w:t>
      </w:r>
    </w:p>
    <w:p w14:paraId="30FC51F7" w14:textId="7BA814A3" w:rsidR="00D93469" w:rsidRDefault="2DCEC9C1" w:rsidP="68A234A7">
      <w:pPr>
        <w:pStyle w:val="ListParagraph"/>
        <w:numPr>
          <w:ilvl w:val="0"/>
          <w:numId w:val="23"/>
        </w:numPr>
        <w:spacing w:after="0" w:line="240" w:lineRule="auto"/>
        <w:jc w:val="both"/>
        <w:rPr>
          <w:rFonts w:ascii="Calibri" w:eastAsia="Calibri" w:hAnsi="Calibri" w:cs="Calibri"/>
          <w:color w:val="000000" w:themeColor="text1"/>
          <w:sz w:val="22"/>
          <w:szCs w:val="22"/>
        </w:rPr>
      </w:pPr>
      <w:r w:rsidRPr="68A234A7">
        <w:rPr>
          <w:rFonts w:ascii="Lato" w:eastAsia="Lato" w:hAnsi="Lato" w:cs="Lato"/>
          <w:color w:val="000000" w:themeColor="text1"/>
          <w:sz w:val="20"/>
          <w:szCs w:val="20"/>
          <w:lang w:val="en-AU"/>
        </w:rPr>
        <w:t xml:space="preserve">Comply with the </w:t>
      </w:r>
      <w:r w:rsidRPr="68A234A7">
        <w:rPr>
          <w:rFonts w:ascii="Lato" w:eastAsia="Lato" w:hAnsi="Lato" w:cs="Lato"/>
          <w:sz w:val="20"/>
          <w:szCs w:val="20"/>
          <w:lang w:val="en-AU"/>
        </w:rPr>
        <w:t>Child Safeguarding Policy</w:t>
      </w:r>
      <w:r w:rsidRPr="68A234A7">
        <w:rPr>
          <w:rFonts w:ascii="Lato" w:eastAsia="Lato" w:hAnsi="Lato" w:cs="Lato"/>
          <w:color w:val="000000" w:themeColor="text1"/>
          <w:sz w:val="20"/>
          <w:szCs w:val="20"/>
          <w:lang w:val="en-AU"/>
        </w:rPr>
        <w:t xml:space="preserve"> &amp; </w:t>
      </w:r>
      <w:r w:rsidRPr="68A234A7">
        <w:rPr>
          <w:rFonts w:ascii="Lato" w:eastAsia="Lato" w:hAnsi="Lato" w:cs="Lato"/>
          <w:sz w:val="20"/>
          <w:szCs w:val="20"/>
          <w:lang w:val="en-AU"/>
        </w:rPr>
        <w:t>Code of Conduct</w:t>
      </w:r>
      <w:r w:rsidRPr="68A234A7">
        <w:rPr>
          <w:rFonts w:ascii="Lato" w:eastAsia="Lato" w:hAnsi="Lato" w:cs="Lato"/>
          <w:color w:val="000000" w:themeColor="text1"/>
          <w:sz w:val="20"/>
          <w:szCs w:val="20"/>
          <w:lang w:val="en-AU"/>
        </w:rPr>
        <w:t xml:space="preserve"> </w:t>
      </w:r>
      <w:r w:rsidRPr="68A234A7">
        <w:rPr>
          <w:rFonts w:ascii="Calibri" w:eastAsia="Calibri" w:hAnsi="Calibri" w:cs="Calibri"/>
          <w:color w:val="000000" w:themeColor="text1"/>
          <w:sz w:val="22"/>
          <w:szCs w:val="22"/>
          <w:lang w:val="en-AU"/>
        </w:rPr>
        <w:t xml:space="preserve"> </w:t>
      </w:r>
    </w:p>
    <w:p w14:paraId="75CD9483" w14:textId="4DC879A7" w:rsidR="00D93469" w:rsidRDefault="2DCEC9C1" w:rsidP="68A234A7">
      <w:pPr>
        <w:pStyle w:val="ListParagraph"/>
        <w:numPr>
          <w:ilvl w:val="0"/>
          <w:numId w:val="23"/>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Demonstrate the highest standards of behaviour towards children in both your private and professional life  </w:t>
      </w:r>
    </w:p>
    <w:p w14:paraId="5EE145B2" w14:textId="7D816A81" w:rsidR="00D93469" w:rsidRDefault="2DCEC9C1" w:rsidP="68A234A7">
      <w:pPr>
        <w:pStyle w:val="ListParagraph"/>
        <w:numPr>
          <w:ilvl w:val="0"/>
          <w:numId w:val="20"/>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Never abuse the position of trust that comes with being a part of the Save the Children family  </w:t>
      </w:r>
    </w:p>
    <w:p w14:paraId="7CFAF0EB" w14:textId="4B2605A9" w:rsidR="00D93469" w:rsidRDefault="2DCEC9C1" w:rsidP="68A234A7">
      <w:pPr>
        <w:pStyle w:val="ListParagraph"/>
        <w:numPr>
          <w:ilvl w:val="0"/>
          <w:numId w:val="20"/>
        </w:numPr>
        <w:spacing w:after="0" w:line="240" w:lineRule="auto"/>
        <w:jc w:val="both"/>
        <w:rPr>
          <w:rFonts w:ascii="Lato" w:eastAsia="Lato" w:hAnsi="Lato" w:cs="Lato"/>
          <w:color w:val="000000" w:themeColor="text1"/>
          <w:sz w:val="20"/>
          <w:szCs w:val="20"/>
        </w:rPr>
      </w:pPr>
      <w:proofErr w:type="gramStart"/>
      <w:r w:rsidRPr="68A234A7">
        <w:rPr>
          <w:rFonts w:ascii="Lato" w:eastAsia="Lato" w:hAnsi="Lato" w:cs="Lato"/>
          <w:color w:val="000000" w:themeColor="text1"/>
          <w:sz w:val="20"/>
          <w:szCs w:val="20"/>
          <w:lang w:val="en-AU"/>
        </w:rPr>
        <w:t>Maintain a safe and positive relationship at all times</w:t>
      </w:r>
      <w:proofErr w:type="gramEnd"/>
      <w:r w:rsidRPr="68A234A7">
        <w:rPr>
          <w:rFonts w:ascii="Lato" w:eastAsia="Lato" w:hAnsi="Lato" w:cs="Lato"/>
          <w:color w:val="000000" w:themeColor="text1"/>
          <w:sz w:val="20"/>
          <w:szCs w:val="20"/>
          <w:lang w:val="en-AU"/>
        </w:rPr>
        <w:t xml:space="preserve"> when working with children and young people   </w:t>
      </w:r>
    </w:p>
    <w:p w14:paraId="365BD29D" w14:textId="6FF3001E" w:rsidR="00D93469" w:rsidRDefault="2DCEC9C1" w:rsidP="68A234A7">
      <w:pPr>
        <w:pStyle w:val="ListParagraph"/>
        <w:numPr>
          <w:ilvl w:val="0"/>
          <w:numId w:val="20"/>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lang w:val="en-AU"/>
        </w:rPr>
        <w:t xml:space="preserve">Respond to any concerns for the safety or wellbeing of a child in a program in accordance with internal reporting processes </w:t>
      </w:r>
    </w:p>
    <w:p w14:paraId="23A2A61B" w14:textId="3C76C7EA" w:rsidR="00221693" w:rsidRPr="00221693" w:rsidRDefault="00221693" w:rsidP="00221693">
      <w:pPr>
        <w:pStyle w:val="ListParagraph"/>
        <w:numPr>
          <w:ilvl w:val="0"/>
          <w:numId w:val="17"/>
        </w:numPr>
        <w:suppressAutoHyphens/>
        <w:spacing w:after="0" w:line="240" w:lineRule="auto"/>
        <w:jc w:val="both"/>
        <w:rPr>
          <w:rFonts w:ascii="Lato" w:hAnsi="Lato" w:cs="Arial"/>
          <w:sz w:val="20"/>
          <w:szCs w:val="20"/>
          <w:lang w:val="en-GB" w:eastAsia="ar-SA"/>
        </w:rPr>
      </w:pPr>
      <w:r w:rsidRPr="005B32EF">
        <w:rPr>
          <w:rFonts w:ascii="Lato" w:hAnsi="Lato" w:cs="Arial"/>
          <w:sz w:val="20"/>
          <w:szCs w:val="20"/>
        </w:rPr>
        <w:t>Monitors and assesses the application of the Child Safeguarding Protocol with children and partners throughout the project cycle and in the implementation of project activities.</w:t>
      </w:r>
    </w:p>
    <w:p w14:paraId="330EE3A8" w14:textId="4231D999" w:rsidR="68A234A7" w:rsidRDefault="2DCEC9C1" w:rsidP="6B1F5759">
      <w:pPr>
        <w:spacing w:after="0" w:line="240" w:lineRule="auto"/>
        <w:jc w:val="both"/>
        <w:rPr>
          <w:rFonts w:ascii="Lato" w:eastAsia="Lato" w:hAnsi="Lato" w:cs="Lato"/>
          <w:color w:val="000000" w:themeColor="text1"/>
          <w:sz w:val="20"/>
          <w:szCs w:val="20"/>
        </w:rPr>
      </w:pPr>
      <w:r w:rsidRPr="6B1F5759">
        <w:rPr>
          <w:rFonts w:ascii="Lato" w:eastAsia="Lato" w:hAnsi="Lato" w:cs="Lato"/>
          <w:color w:val="000000" w:themeColor="text1"/>
          <w:sz w:val="20"/>
          <w:szCs w:val="20"/>
          <w:lang w:val="en-AU"/>
        </w:rPr>
        <w:t xml:space="preserve"> </w:t>
      </w:r>
    </w:p>
    <w:p w14:paraId="5D2E038F" w14:textId="53E76C4F" w:rsidR="00D93469" w:rsidRDefault="2DCEC9C1" w:rsidP="68A234A7">
      <w:pPr>
        <w:pBdr>
          <w:bottom w:val="single" w:sz="4" w:space="1" w:color="000000"/>
        </w:pBdr>
        <w:shd w:val="clear" w:color="auto" w:fill="FFFFFF" w:themeFill="background1"/>
        <w:spacing w:after="0" w:line="240" w:lineRule="auto"/>
        <w:jc w:val="both"/>
        <w:rPr>
          <w:rFonts w:ascii="Lato" w:eastAsia="Lato" w:hAnsi="Lato" w:cs="Lato"/>
          <w:color w:val="FF0000"/>
          <w:sz w:val="20"/>
          <w:szCs w:val="20"/>
        </w:rPr>
      </w:pPr>
      <w:r w:rsidRPr="68A234A7">
        <w:rPr>
          <w:rFonts w:ascii="Lato" w:eastAsia="Lato" w:hAnsi="Lato" w:cs="Lato"/>
          <w:b/>
          <w:bCs/>
          <w:color w:val="FF0000"/>
          <w:sz w:val="20"/>
          <w:szCs w:val="20"/>
          <w:lang w:val="en-AU"/>
        </w:rPr>
        <w:t>Here you’ll belong</w:t>
      </w:r>
    </w:p>
    <w:p w14:paraId="639A6598" w14:textId="483E9EB0" w:rsidR="00D93469" w:rsidRDefault="2DCEC9C1" w:rsidP="6B1F5759">
      <w:pPr>
        <w:spacing w:line="259" w:lineRule="auto"/>
        <w:jc w:val="both"/>
        <w:rPr>
          <w:rFonts w:ascii="Lato" w:eastAsia="Lato" w:hAnsi="Lato" w:cs="Lato"/>
          <w:color w:val="000000" w:themeColor="text1"/>
          <w:sz w:val="20"/>
          <w:szCs w:val="20"/>
        </w:rPr>
      </w:pPr>
      <w:r w:rsidRPr="6B1F5759">
        <w:rPr>
          <w:rFonts w:ascii="Lato" w:eastAsia="Lato" w:hAnsi="Lato" w:cs="Lato"/>
          <w:color w:val="000000" w:themeColor="text1"/>
          <w:sz w:val="20"/>
          <w:szCs w:val="20"/>
          <w:lang w:val="en-AU"/>
        </w:rPr>
        <w:t xml:space="preserve">It takes all types of people to do the challenging work we do. Here are some of the specific skills and experiences you’ll bring in this role: </w:t>
      </w:r>
    </w:p>
    <w:p w14:paraId="4199C591" w14:textId="78CEF823" w:rsidR="00D93469" w:rsidRPr="00221693" w:rsidRDefault="2DCEC9C1" w:rsidP="6B1F5759">
      <w:pPr>
        <w:spacing w:after="0" w:line="240" w:lineRule="auto"/>
        <w:jc w:val="both"/>
        <w:rPr>
          <w:rFonts w:ascii="Lato" w:eastAsia="Lato" w:hAnsi="Lato" w:cs="Lato"/>
          <w:color w:val="000000" w:themeColor="text1"/>
          <w:sz w:val="20"/>
          <w:szCs w:val="20"/>
        </w:rPr>
      </w:pPr>
      <w:r w:rsidRPr="00221693">
        <w:rPr>
          <w:rFonts w:ascii="Lato" w:eastAsia="Lato" w:hAnsi="Lato" w:cs="Lato"/>
          <w:b/>
          <w:bCs/>
          <w:color w:val="000000" w:themeColor="text1"/>
          <w:sz w:val="20"/>
          <w:szCs w:val="20"/>
          <w:lang w:val="en-AU"/>
        </w:rPr>
        <w:t xml:space="preserve">Essential </w:t>
      </w:r>
      <w:r w:rsidR="263EA33D" w:rsidRPr="00221693">
        <w:rPr>
          <w:rFonts w:ascii="Lato" w:eastAsia="Lato" w:hAnsi="Lato" w:cs="Lato"/>
          <w:b/>
          <w:bCs/>
          <w:color w:val="000000" w:themeColor="text1"/>
          <w:sz w:val="20"/>
          <w:szCs w:val="20"/>
          <w:lang w:val="en-AU"/>
        </w:rPr>
        <w:t xml:space="preserve">skills, </w:t>
      </w:r>
      <w:r w:rsidRPr="00221693">
        <w:rPr>
          <w:rFonts w:ascii="Lato" w:eastAsia="Lato" w:hAnsi="Lato" w:cs="Lato"/>
          <w:b/>
          <w:bCs/>
          <w:color w:val="000000" w:themeColor="text1"/>
          <w:sz w:val="20"/>
          <w:szCs w:val="20"/>
          <w:lang w:val="en-AU"/>
        </w:rPr>
        <w:t>knowledge or experience</w:t>
      </w:r>
      <w:r w:rsidRPr="00221693">
        <w:rPr>
          <w:rFonts w:ascii="Lato" w:eastAsia="Lato" w:hAnsi="Lato" w:cs="Lato"/>
          <w:i/>
          <w:iCs/>
          <w:color w:val="000000" w:themeColor="text1"/>
          <w:sz w:val="20"/>
          <w:szCs w:val="20"/>
          <w:lang w:val="en-AU"/>
        </w:rPr>
        <w:t xml:space="preserve"> </w:t>
      </w:r>
    </w:p>
    <w:p w14:paraId="0FCA33BB" w14:textId="77777777" w:rsidR="004632DC" w:rsidRPr="004632DC" w:rsidRDefault="004632DC" w:rsidP="004632DC">
      <w:pPr>
        <w:numPr>
          <w:ilvl w:val="0"/>
          <w:numId w:val="16"/>
        </w:numPr>
        <w:suppressAutoHyphens/>
        <w:snapToGrid w:val="0"/>
        <w:spacing w:after="0" w:line="240" w:lineRule="auto"/>
        <w:ind w:right="200"/>
        <w:jc w:val="both"/>
        <w:rPr>
          <w:rFonts w:ascii="Lato" w:eastAsia="Times New Roman" w:hAnsi="Lato" w:cs="Arial"/>
          <w:sz w:val="20"/>
          <w:szCs w:val="20"/>
          <w:lang w:val="en-GB"/>
        </w:rPr>
      </w:pPr>
      <w:r w:rsidRPr="004632DC">
        <w:rPr>
          <w:rFonts w:ascii="Lato" w:eastAsia="Times New Roman" w:hAnsi="Lato" w:cs="Arial"/>
          <w:sz w:val="20"/>
          <w:szCs w:val="20"/>
          <w:lang w:val="en-GB"/>
        </w:rPr>
        <w:t xml:space="preserve">Minimum of two years of work experience in program delivery, management, administration, or other related fields; work experience in the development setting (NGO) is an advantage  </w:t>
      </w:r>
    </w:p>
    <w:p w14:paraId="20A4C64E" w14:textId="77777777" w:rsidR="004632DC" w:rsidRPr="004632DC" w:rsidRDefault="004632DC" w:rsidP="004632DC">
      <w:pPr>
        <w:numPr>
          <w:ilvl w:val="0"/>
          <w:numId w:val="16"/>
        </w:numPr>
        <w:spacing w:after="0" w:line="240" w:lineRule="auto"/>
        <w:ind w:right="200"/>
        <w:jc w:val="both"/>
        <w:rPr>
          <w:rFonts w:ascii="Lato" w:eastAsia="Times New Roman" w:hAnsi="Lato" w:cs="Times New Roman"/>
          <w:sz w:val="20"/>
          <w:szCs w:val="20"/>
          <w:lang w:val="en-GB"/>
        </w:rPr>
      </w:pPr>
      <w:r w:rsidRPr="004632DC">
        <w:rPr>
          <w:rFonts w:ascii="Lato" w:eastAsia="Times New Roman" w:hAnsi="Lato" w:cs="Times New Roman"/>
          <w:sz w:val="20"/>
          <w:szCs w:val="20"/>
          <w:lang w:val="en-GB"/>
        </w:rPr>
        <w:t>Above average writing skills, with the ability to produce high-quality reports and briefing papers</w:t>
      </w:r>
    </w:p>
    <w:p w14:paraId="4E03D932" w14:textId="77777777" w:rsidR="00221693" w:rsidRPr="00221693" w:rsidRDefault="00221693" w:rsidP="00221693">
      <w:pPr>
        <w:numPr>
          <w:ilvl w:val="0"/>
          <w:numId w:val="16"/>
        </w:numPr>
        <w:spacing w:after="0" w:line="240" w:lineRule="auto"/>
        <w:rPr>
          <w:rFonts w:ascii="Lato" w:hAnsi="Lato"/>
          <w:sz w:val="20"/>
          <w:szCs w:val="20"/>
        </w:rPr>
      </w:pPr>
      <w:r w:rsidRPr="00221693">
        <w:rPr>
          <w:rFonts w:ascii="Lato" w:hAnsi="Lato" w:cs="Tahoma"/>
          <w:sz w:val="20"/>
          <w:szCs w:val="20"/>
        </w:rPr>
        <w:t>Highly o</w:t>
      </w:r>
      <w:r w:rsidRPr="00221693">
        <w:rPr>
          <w:rFonts w:ascii="Lato" w:hAnsi="Lato"/>
          <w:spacing w:val="-2"/>
          <w:sz w:val="20"/>
          <w:szCs w:val="20"/>
        </w:rPr>
        <w:t xml:space="preserve">rganized, with good attention to detail and developed ability to prioritize multiple tasks to meet tight deadlines </w:t>
      </w:r>
      <w:r w:rsidRPr="00221693">
        <w:rPr>
          <w:rFonts w:ascii="Lato" w:hAnsi="Lato" w:cs="Arial"/>
          <w:bCs/>
          <w:sz w:val="20"/>
          <w:szCs w:val="20"/>
        </w:rPr>
        <w:t>and organize work</w:t>
      </w:r>
    </w:p>
    <w:p w14:paraId="3CACBC46" w14:textId="77777777" w:rsidR="004632DC" w:rsidRPr="004632DC" w:rsidRDefault="004632DC" w:rsidP="004632DC">
      <w:pPr>
        <w:numPr>
          <w:ilvl w:val="0"/>
          <w:numId w:val="16"/>
        </w:numPr>
        <w:spacing w:after="0" w:line="240" w:lineRule="auto"/>
        <w:ind w:right="200"/>
        <w:jc w:val="both"/>
        <w:rPr>
          <w:rFonts w:ascii="Lato" w:eastAsia="Times New Roman" w:hAnsi="Lato" w:cs="Times New Roman"/>
          <w:sz w:val="20"/>
          <w:szCs w:val="20"/>
          <w:lang w:val="en-GB"/>
        </w:rPr>
      </w:pPr>
      <w:r w:rsidRPr="004632DC">
        <w:rPr>
          <w:rFonts w:ascii="Lato" w:eastAsia="Times New Roman" w:hAnsi="Lato" w:cs="Times New Roman"/>
          <w:spacing w:val="-2"/>
          <w:sz w:val="20"/>
          <w:szCs w:val="20"/>
          <w:lang w:val="en-GB"/>
        </w:rPr>
        <w:t>Skilled in facilitating meetings/ workshops/training and other group processes with children and adults</w:t>
      </w:r>
    </w:p>
    <w:p w14:paraId="04B02AFC" w14:textId="77777777" w:rsidR="00221693" w:rsidRPr="00221693" w:rsidRDefault="00221693" w:rsidP="00221693">
      <w:pPr>
        <w:numPr>
          <w:ilvl w:val="0"/>
          <w:numId w:val="16"/>
        </w:numPr>
        <w:spacing w:after="0" w:line="240" w:lineRule="auto"/>
        <w:rPr>
          <w:rFonts w:ascii="Lato" w:hAnsi="Lato"/>
          <w:sz w:val="20"/>
          <w:szCs w:val="20"/>
        </w:rPr>
      </w:pPr>
      <w:r w:rsidRPr="00221693">
        <w:rPr>
          <w:rFonts w:ascii="Lato" w:hAnsi="Lato" w:cs="Arial"/>
          <w:bCs/>
          <w:sz w:val="20"/>
          <w:szCs w:val="20"/>
        </w:rPr>
        <w:t>P</w:t>
      </w:r>
      <w:r w:rsidRPr="00221693">
        <w:rPr>
          <w:rFonts w:ascii="Lato" w:hAnsi="Lato"/>
          <w:spacing w:val="-2"/>
          <w:sz w:val="20"/>
          <w:szCs w:val="20"/>
        </w:rPr>
        <w:t>roven experience of using MS office application (Word, Excel, Access and PowerPoint) and desk-top publishing software</w:t>
      </w:r>
    </w:p>
    <w:p w14:paraId="22AB76E9" w14:textId="6A30C6B0" w:rsidR="00D93469" w:rsidRPr="00221693" w:rsidRDefault="00D93469" w:rsidP="00221693">
      <w:pPr>
        <w:pStyle w:val="ListParagraph"/>
        <w:spacing w:after="0" w:line="240" w:lineRule="auto"/>
        <w:jc w:val="both"/>
        <w:rPr>
          <w:rFonts w:ascii="Lato" w:eastAsia="Lato" w:hAnsi="Lato" w:cs="Lato"/>
          <w:color w:val="000000" w:themeColor="text1"/>
          <w:sz w:val="20"/>
          <w:szCs w:val="20"/>
          <w:lang w:val="en-AU"/>
        </w:rPr>
      </w:pPr>
    </w:p>
    <w:p w14:paraId="72EDB2B8" w14:textId="449CC963" w:rsidR="00D93469" w:rsidRPr="00221693" w:rsidRDefault="2DCEC9C1" w:rsidP="6B1F5759">
      <w:pPr>
        <w:spacing w:after="0" w:line="240" w:lineRule="auto"/>
        <w:jc w:val="both"/>
        <w:rPr>
          <w:rFonts w:ascii="Lato" w:eastAsia="Lato" w:hAnsi="Lato" w:cs="Lato"/>
          <w:color w:val="000000" w:themeColor="text1"/>
          <w:sz w:val="20"/>
          <w:szCs w:val="20"/>
        </w:rPr>
      </w:pPr>
      <w:r w:rsidRPr="00221693">
        <w:rPr>
          <w:rFonts w:ascii="Lato" w:eastAsia="Lato" w:hAnsi="Lato" w:cs="Lato"/>
          <w:b/>
          <w:bCs/>
          <w:color w:val="000000" w:themeColor="text1"/>
          <w:sz w:val="20"/>
          <w:szCs w:val="20"/>
          <w:lang w:val="en-AU"/>
        </w:rPr>
        <w:t xml:space="preserve">Desirable </w:t>
      </w:r>
      <w:r w:rsidR="7CAB97D1" w:rsidRPr="00221693">
        <w:rPr>
          <w:rFonts w:ascii="Lato" w:eastAsia="Lato" w:hAnsi="Lato" w:cs="Lato"/>
          <w:b/>
          <w:bCs/>
          <w:color w:val="000000" w:themeColor="text1"/>
          <w:sz w:val="20"/>
          <w:szCs w:val="20"/>
          <w:lang w:val="en-AU"/>
        </w:rPr>
        <w:t xml:space="preserve">skills, </w:t>
      </w:r>
      <w:r w:rsidRPr="00221693">
        <w:rPr>
          <w:rFonts w:ascii="Lato" w:eastAsia="Lato" w:hAnsi="Lato" w:cs="Lato"/>
          <w:b/>
          <w:bCs/>
          <w:color w:val="000000" w:themeColor="text1"/>
          <w:sz w:val="20"/>
          <w:szCs w:val="20"/>
          <w:lang w:val="en-AU"/>
        </w:rPr>
        <w:t>knowledge or experience</w:t>
      </w:r>
      <w:r w:rsidRPr="00221693">
        <w:rPr>
          <w:rFonts w:ascii="Lato" w:eastAsia="Lato" w:hAnsi="Lato" w:cs="Lato"/>
          <w:i/>
          <w:iCs/>
          <w:color w:val="000000" w:themeColor="text1"/>
          <w:sz w:val="20"/>
          <w:szCs w:val="20"/>
          <w:lang w:val="en-AU"/>
        </w:rPr>
        <w:t xml:space="preserve"> </w:t>
      </w:r>
    </w:p>
    <w:p w14:paraId="1BD7B5D9" w14:textId="77777777" w:rsidR="004632DC" w:rsidRPr="00221693" w:rsidRDefault="004632DC" w:rsidP="004632DC">
      <w:pPr>
        <w:numPr>
          <w:ilvl w:val="0"/>
          <w:numId w:val="12"/>
        </w:numPr>
        <w:spacing w:after="0" w:line="240" w:lineRule="auto"/>
        <w:rPr>
          <w:rFonts w:ascii="Lato" w:hAnsi="Lato"/>
          <w:sz w:val="20"/>
          <w:szCs w:val="20"/>
        </w:rPr>
      </w:pPr>
      <w:r w:rsidRPr="00221693">
        <w:rPr>
          <w:rFonts w:ascii="Lato" w:hAnsi="Lato"/>
          <w:sz w:val="20"/>
          <w:szCs w:val="20"/>
        </w:rPr>
        <w:t>Technical knowledge and working experience on education programs particularly early childhood and inclusive education</w:t>
      </w:r>
    </w:p>
    <w:p w14:paraId="1B4ABBB3" w14:textId="77777777" w:rsidR="00221693" w:rsidRPr="00221693" w:rsidRDefault="00221693" w:rsidP="00221693">
      <w:pPr>
        <w:numPr>
          <w:ilvl w:val="0"/>
          <w:numId w:val="12"/>
        </w:numPr>
        <w:spacing w:after="0" w:line="240" w:lineRule="auto"/>
        <w:rPr>
          <w:rFonts w:ascii="Lato" w:hAnsi="Lato"/>
          <w:sz w:val="20"/>
          <w:szCs w:val="20"/>
        </w:rPr>
      </w:pPr>
      <w:r w:rsidRPr="00221693">
        <w:rPr>
          <w:rFonts w:ascii="Lato" w:hAnsi="Lato"/>
          <w:sz w:val="20"/>
          <w:szCs w:val="20"/>
        </w:rPr>
        <w:t xml:space="preserve">Familiarity </w:t>
      </w:r>
      <w:r w:rsidRPr="00221693">
        <w:rPr>
          <w:rFonts w:ascii="Lato" w:hAnsi="Lato" w:cs="Tahoma"/>
          <w:sz w:val="20"/>
          <w:szCs w:val="20"/>
        </w:rPr>
        <w:t>with children’s rights and children’s issues</w:t>
      </w:r>
    </w:p>
    <w:p w14:paraId="1D0F79DA" w14:textId="77777777" w:rsidR="00221693" w:rsidRPr="00221693" w:rsidRDefault="00221693" w:rsidP="00221693">
      <w:pPr>
        <w:numPr>
          <w:ilvl w:val="0"/>
          <w:numId w:val="12"/>
        </w:numPr>
        <w:spacing w:after="0" w:line="240" w:lineRule="auto"/>
        <w:rPr>
          <w:rFonts w:ascii="Lato" w:hAnsi="Lato"/>
          <w:sz w:val="20"/>
          <w:szCs w:val="20"/>
        </w:rPr>
      </w:pPr>
      <w:r w:rsidRPr="00221693">
        <w:rPr>
          <w:rFonts w:ascii="Lato" w:hAnsi="Lato" w:cs="Tahoma"/>
          <w:sz w:val="20"/>
          <w:szCs w:val="20"/>
        </w:rPr>
        <w:t>Ability to work effectively as part of a team</w:t>
      </w:r>
    </w:p>
    <w:p w14:paraId="2A8B3B75" w14:textId="79356FA2" w:rsidR="00D93469" w:rsidRPr="00221693" w:rsidRDefault="00221693" w:rsidP="00221693">
      <w:pPr>
        <w:numPr>
          <w:ilvl w:val="0"/>
          <w:numId w:val="12"/>
        </w:numPr>
        <w:spacing w:after="0" w:line="240" w:lineRule="auto"/>
        <w:rPr>
          <w:rFonts w:ascii="Lato" w:hAnsi="Lato"/>
          <w:sz w:val="20"/>
          <w:szCs w:val="20"/>
        </w:rPr>
      </w:pPr>
      <w:r w:rsidRPr="00221693">
        <w:rPr>
          <w:rFonts w:ascii="Lato" w:hAnsi="Lato" w:cs="Tahoma"/>
          <w:sz w:val="20"/>
          <w:szCs w:val="20"/>
        </w:rPr>
        <w:t xml:space="preserve">Good </w:t>
      </w:r>
      <w:r w:rsidRPr="00221693">
        <w:rPr>
          <w:rFonts w:ascii="Lato" w:hAnsi="Lato"/>
          <w:sz w:val="20"/>
          <w:szCs w:val="20"/>
        </w:rPr>
        <w:t xml:space="preserve">interpersonal and communications skills  </w:t>
      </w:r>
    </w:p>
    <w:p w14:paraId="0ABE788B" w14:textId="0FBB5CDE" w:rsidR="00D93469" w:rsidRPr="00221693" w:rsidRDefault="2DCEC9C1" w:rsidP="68A234A7">
      <w:pPr>
        <w:spacing w:after="0" w:line="240" w:lineRule="auto"/>
        <w:jc w:val="both"/>
        <w:rPr>
          <w:rFonts w:ascii="Lato" w:eastAsia="Lato" w:hAnsi="Lato" w:cs="Lato"/>
          <w:color w:val="000000" w:themeColor="text1"/>
          <w:sz w:val="16"/>
          <w:szCs w:val="16"/>
        </w:rPr>
      </w:pPr>
      <w:r w:rsidRPr="00221693">
        <w:rPr>
          <w:rFonts w:ascii="Lato" w:eastAsia="Lato" w:hAnsi="Lato" w:cs="Lato"/>
          <w:color w:val="000000" w:themeColor="text1"/>
          <w:sz w:val="16"/>
          <w:szCs w:val="16"/>
          <w:lang w:val="en-AU"/>
        </w:rPr>
        <w:t xml:space="preserve"> </w:t>
      </w:r>
    </w:p>
    <w:p w14:paraId="19BE2972" w14:textId="575D03E7" w:rsidR="00D93469" w:rsidRDefault="2DCEC9C1" w:rsidP="25835280">
      <w:pPr>
        <w:spacing w:after="0" w:line="240" w:lineRule="auto"/>
        <w:jc w:val="both"/>
        <w:rPr>
          <w:rFonts w:ascii="Lato" w:eastAsia="Lato" w:hAnsi="Lato" w:cs="Lato"/>
          <w:color w:val="000000" w:themeColor="text1"/>
          <w:sz w:val="20"/>
          <w:szCs w:val="20"/>
        </w:rPr>
      </w:pPr>
      <w:r w:rsidRPr="00221693">
        <w:rPr>
          <w:rFonts w:ascii="Lato" w:eastAsia="Lato" w:hAnsi="Lato" w:cs="Lato"/>
          <w:b/>
          <w:bCs/>
          <w:color w:val="000000" w:themeColor="text1"/>
          <w:sz w:val="20"/>
          <w:szCs w:val="20"/>
          <w:lang w:val="en-AU"/>
        </w:rPr>
        <w:t xml:space="preserve">Required </w:t>
      </w:r>
      <w:r w:rsidR="23ABE9BC" w:rsidRPr="00221693">
        <w:rPr>
          <w:rFonts w:ascii="Lato" w:eastAsia="Lato" w:hAnsi="Lato" w:cs="Lato"/>
          <w:b/>
          <w:bCs/>
          <w:color w:val="000000" w:themeColor="text1"/>
          <w:sz w:val="20"/>
          <w:szCs w:val="20"/>
          <w:lang w:val="en-AU"/>
        </w:rPr>
        <w:t xml:space="preserve">education and </w:t>
      </w:r>
      <w:r w:rsidRPr="00221693">
        <w:rPr>
          <w:rFonts w:ascii="Lato" w:eastAsia="Lato" w:hAnsi="Lato" w:cs="Lato"/>
          <w:b/>
          <w:bCs/>
          <w:color w:val="000000" w:themeColor="text1"/>
          <w:sz w:val="20"/>
          <w:szCs w:val="20"/>
          <w:lang w:val="en-AU"/>
        </w:rPr>
        <w:t xml:space="preserve">qualifications </w:t>
      </w:r>
      <w:r w:rsidR="2CB1A254" w:rsidRPr="00221693">
        <w:rPr>
          <w:rFonts w:ascii="Lato" w:eastAsia="Lato" w:hAnsi="Lato" w:cs="Lato"/>
          <w:i/>
          <w:iCs/>
          <w:color w:val="000000" w:themeColor="text1"/>
          <w:sz w:val="20"/>
          <w:szCs w:val="20"/>
          <w:lang w:val="en-AU"/>
        </w:rPr>
        <w:t>(certification</w:t>
      </w:r>
      <w:r w:rsidR="2B0676EE" w:rsidRPr="00221693">
        <w:rPr>
          <w:rFonts w:ascii="Lato" w:eastAsia="Lato" w:hAnsi="Lato" w:cs="Lato"/>
          <w:i/>
          <w:iCs/>
          <w:color w:val="000000" w:themeColor="text1"/>
          <w:sz w:val="20"/>
          <w:szCs w:val="20"/>
          <w:lang w:val="en-AU"/>
        </w:rPr>
        <w:t>s</w:t>
      </w:r>
      <w:r w:rsidR="2CB1A254" w:rsidRPr="00221693">
        <w:rPr>
          <w:rFonts w:ascii="Lato" w:eastAsia="Lato" w:hAnsi="Lato" w:cs="Lato"/>
          <w:i/>
          <w:iCs/>
          <w:color w:val="000000" w:themeColor="text1"/>
          <w:sz w:val="20"/>
          <w:szCs w:val="20"/>
          <w:lang w:val="en-AU"/>
        </w:rPr>
        <w:t>, license</w:t>
      </w:r>
      <w:r w:rsidR="018BD218" w:rsidRPr="00221693">
        <w:rPr>
          <w:rFonts w:ascii="Lato" w:eastAsia="Lato" w:hAnsi="Lato" w:cs="Lato"/>
          <w:i/>
          <w:iCs/>
          <w:color w:val="000000" w:themeColor="text1"/>
          <w:sz w:val="20"/>
          <w:szCs w:val="20"/>
          <w:lang w:val="en-AU"/>
        </w:rPr>
        <w:t>s</w:t>
      </w:r>
      <w:r w:rsidR="2CB1A254" w:rsidRPr="00221693">
        <w:rPr>
          <w:rFonts w:ascii="Lato" w:eastAsia="Lato" w:hAnsi="Lato" w:cs="Lato"/>
          <w:i/>
          <w:iCs/>
          <w:color w:val="000000" w:themeColor="text1"/>
          <w:sz w:val="20"/>
          <w:szCs w:val="20"/>
          <w:lang w:val="en-AU"/>
        </w:rPr>
        <w:t xml:space="preserve">, </w:t>
      </w:r>
      <w:r w:rsidRPr="00221693">
        <w:rPr>
          <w:rFonts w:ascii="Lato" w:eastAsia="Lato" w:hAnsi="Lato" w:cs="Lato"/>
          <w:i/>
          <w:iCs/>
          <w:color w:val="000000" w:themeColor="text1"/>
          <w:sz w:val="20"/>
          <w:szCs w:val="20"/>
          <w:lang w:val="en-AU"/>
        </w:rPr>
        <w:t>accreditations</w:t>
      </w:r>
      <w:r w:rsidR="6253632C" w:rsidRPr="00221693">
        <w:rPr>
          <w:rFonts w:ascii="Lato" w:eastAsia="Lato" w:hAnsi="Lato" w:cs="Lato"/>
          <w:i/>
          <w:iCs/>
          <w:color w:val="000000" w:themeColor="text1"/>
          <w:sz w:val="20"/>
          <w:szCs w:val="20"/>
          <w:lang w:val="en-AU"/>
        </w:rPr>
        <w:t>, etc.)</w:t>
      </w:r>
      <w:r w:rsidRPr="25835280">
        <w:rPr>
          <w:rFonts w:ascii="Lato" w:eastAsia="Lato" w:hAnsi="Lato" w:cs="Lato"/>
          <w:color w:val="000000" w:themeColor="text1"/>
          <w:sz w:val="20"/>
          <w:szCs w:val="20"/>
          <w:lang w:val="en-AU"/>
        </w:rPr>
        <w:t xml:space="preserve"> </w:t>
      </w:r>
    </w:p>
    <w:p w14:paraId="4560FD6B" w14:textId="77777777" w:rsidR="004632DC" w:rsidRPr="00201505" w:rsidRDefault="004632DC" w:rsidP="004632DC">
      <w:pPr>
        <w:numPr>
          <w:ilvl w:val="0"/>
          <w:numId w:val="45"/>
        </w:numPr>
        <w:suppressAutoHyphens/>
        <w:snapToGrid w:val="0"/>
        <w:spacing w:after="0" w:line="240" w:lineRule="auto"/>
        <w:ind w:right="200"/>
        <w:jc w:val="both"/>
        <w:rPr>
          <w:rFonts w:ascii="Lato" w:eastAsia="Times New Roman" w:hAnsi="Lato" w:cs="Arial"/>
          <w:sz w:val="22"/>
          <w:szCs w:val="22"/>
          <w:lang w:eastAsia="en-PH"/>
        </w:rPr>
      </w:pPr>
      <w:r w:rsidRPr="00201505">
        <w:rPr>
          <w:rFonts w:ascii="Lato" w:eastAsia="Times New Roman" w:hAnsi="Lato" w:cs="Arial"/>
          <w:sz w:val="22"/>
          <w:szCs w:val="22"/>
          <w:lang w:val="en-GB"/>
        </w:rPr>
        <w:t>University degree in the social sciences or communications</w:t>
      </w:r>
    </w:p>
    <w:p w14:paraId="2FEA036B" w14:textId="5AB94AF3" w:rsidR="68A234A7" w:rsidRDefault="68A234A7" w:rsidP="68A234A7">
      <w:pPr>
        <w:pBdr>
          <w:bottom w:val="single" w:sz="4" w:space="1" w:color="000000"/>
        </w:pBdr>
        <w:shd w:val="clear" w:color="auto" w:fill="FFFFFF" w:themeFill="background1"/>
        <w:spacing w:after="0" w:line="240" w:lineRule="auto"/>
        <w:jc w:val="both"/>
        <w:rPr>
          <w:rFonts w:ascii="Lato" w:eastAsia="Lato" w:hAnsi="Lato" w:cs="Lato"/>
          <w:b/>
          <w:bCs/>
          <w:color w:val="FF0000"/>
          <w:sz w:val="20"/>
          <w:szCs w:val="20"/>
          <w:lang w:val="en-AU"/>
        </w:rPr>
      </w:pPr>
    </w:p>
    <w:p w14:paraId="63379925" w14:textId="61EA3F40" w:rsidR="00D93469" w:rsidRDefault="2DCEC9C1" w:rsidP="68A234A7">
      <w:pPr>
        <w:pBdr>
          <w:bottom w:val="single" w:sz="4" w:space="1" w:color="000000"/>
        </w:pBdr>
        <w:shd w:val="clear" w:color="auto" w:fill="FFFFFF" w:themeFill="background1"/>
        <w:spacing w:after="0" w:line="240" w:lineRule="auto"/>
        <w:jc w:val="both"/>
        <w:rPr>
          <w:rFonts w:ascii="Lato" w:eastAsia="Lato" w:hAnsi="Lato" w:cs="Lato"/>
          <w:color w:val="FF0000"/>
          <w:sz w:val="20"/>
          <w:szCs w:val="20"/>
        </w:rPr>
      </w:pPr>
      <w:r w:rsidRPr="68A234A7">
        <w:rPr>
          <w:rFonts w:ascii="Lato" w:eastAsia="Lato" w:hAnsi="Lato" w:cs="Lato"/>
          <w:b/>
          <w:bCs/>
          <w:color w:val="FF0000"/>
          <w:sz w:val="20"/>
          <w:szCs w:val="20"/>
          <w:lang w:val="en-AU"/>
        </w:rPr>
        <w:t xml:space="preserve">Additional Information </w:t>
      </w:r>
    </w:p>
    <w:p w14:paraId="4A3DFB37" w14:textId="297FE43E" w:rsidR="3C346D93" w:rsidRDefault="3C346D93" w:rsidP="6B1F5759">
      <w:pPr>
        <w:pStyle w:val="ListParagraph"/>
        <w:numPr>
          <w:ilvl w:val="0"/>
          <w:numId w:val="4"/>
        </w:numPr>
        <w:spacing w:after="0" w:line="240" w:lineRule="auto"/>
        <w:jc w:val="both"/>
        <w:rPr>
          <w:rFonts w:ascii="Lato" w:eastAsia="Lato" w:hAnsi="Lato" w:cs="Lato"/>
          <w:color w:val="000000" w:themeColor="text1"/>
          <w:sz w:val="20"/>
          <w:szCs w:val="20"/>
        </w:rPr>
      </w:pPr>
      <w:r w:rsidRPr="6B1F5759">
        <w:rPr>
          <w:rFonts w:ascii="Lato" w:eastAsia="Lato" w:hAnsi="Lato" w:cs="Lato"/>
          <w:color w:val="000000" w:themeColor="text1"/>
          <w:sz w:val="20"/>
          <w:szCs w:val="20"/>
        </w:rPr>
        <w:t xml:space="preserve">Save the Children operates in a full-spectrum programming. This means that the organization implements its programs in both development and humanitarian. All staff may be requested to support a humanitarian response, as the need arises. </w:t>
      </w:r>
    </w:p>
    <w:p w14:paraId="0CCD181E" w14:textId="3B7369CC" w:rsidR="3C346D93" w:rsidRDefault="3C346D93" w:rsidP="68A234A7">
      <w:pPr>
        <w:pStyle w:val="ListParagraph"/>
        <w:numPr>
          <w:ilvl w:val="0"/>
          <w:numId w:val="4"/>
        </w:numPr>
        <w:spacing w:after="0" w:line="240" w:lineRule="auto"/>
        <w:jc w:val="both"/>
        <w:rPr>
          <w:rFonts w:ascii="Lato" w:eastAsia="Lato" w:hAnsi="Lato" w:cs="Lato"/>
          <w:color w:val="000000" w:themeColor="text1"/>
          <w:sz w:val="20"/>
          <w:szCs w:val="20"/>
        </w:rPr>
      </w:pPr>
      <w:r w:rsidRPr="68A234A7">
        <w:rPr>
          <w:rFonts w:ascii="Lato" w:eastAsia="Lato" w:hAnsi="Lato" w:cs="Lato"/>
          <w:color w:val="000000" w:themeColor="text1"/>
          <w:sz w:val="20"/>
          <w:szCs w:val="20"/>
        </w:rPr>
        <w:t xml:space="preserve">Work officially starts at 8:30 AM and ends at 5:30 PM. Save the Children Philippines (SCP) follows a five (5)-day, 40-hour </w:t>
      </w:r>
      <w:r w:rsidR="539A1259" w:rsidRPr="68A234A7">
        <w:rPr>
          <w:rFonts w:ascii="Lato" w:eastAsia="Lato" w:hAnsi="Lato" w:cs="Lato"/>
          <w:color w:val="000000" w:themeColor="text1"/>
          <w:sz w:val="20"/>
          <w:szCs w:val="20"/>
        </w:rPr>
        <w:t xml:space="preserve">hybrid </w:t>
      </w:r>
      <w:r w:rsidRPr="68A234A7">
        <w:rPr>
          <w:rFonts w:ascii="Lato" w:eastAsia="Lato" w:hAnsi="Lato" w:cs="Lato"/>
          <w:color w:val="000000" w:themeColor="text1"/>
          <w:sz w:val="20"/>
          <w:szCs w:val="20"/>
        </w:rPr>
        <w:t>work week schedule.</w:t>
      </w:r>
    </w:p>
    <w:p w14:paraId="2C078E63" w14:textId="3BA57BE7" w:rsidR="00D93469" w:rsidRDefault="2DCEC9C1" w:rsidP="6B1F5759">
      <w:pPr>
        <w:pStyle w:val="ListParagraph"/>
        <w:numPr>
          <w:ilvl w:val="0"/>
          <w:numId w:val="4"/>
        </w:numPr>
        <w:spacing w:after="0" w:line="240" w:lineRule="auto"/>
        <w:jc w:val="both"/>
        <w:rPr>
          <w:rFonts w:ascii="Lato" w:eastAsia="Lato" w:hAnsi="Lato" w:cs="Lato"/>
          <w:color w:val="000000" w:themeColor="text1"/>
          <w:sz w:val="20"/>
          <w:szCs w:val="20"/>
        </w:rPr>
      </w:pPr>
      <w:r w:rsidRPr="6B1F5759">
        <w:rPr>
          <w:rFonts w:ascii="Lato" w:eastAsia="Lato" w:hAnsi="Lato" w:cs="Lato"/>
          <w:color w:val="000000" w:themeColor="text1"/>
          <w:sz w:val="20"/>
          <w:szCs w:val="20"/>
          <w:lang w:val="en-AU"/>
        </w:rPr>
        <w:t xml:space="preserve">Save the Children </w:t>
      </w:r>
      <w:r w:rsidR="0A1FA284" w:rsidRPr="6B1F5759">
        <w:rPr>
          <w:rFonts w:ascii="Lato" w:eastAsia="Lato" w:hAnsi="Lato" w:cs="Lato"/>
          <w:color w:val="000000" w:themeColor="text1"/>
          <w:sz w:val="20"/>
          <w:szCs w:val="20"/>
          <w:lang w:val="en-AU"/>
        </w:rPr>
        <w:t xml:space="preserve">Philippines </w:t>
      </w:r>
      <w:r w:rsidRPr="6B1F5759">
        <w:rPr>
          <w:rFonts w:ascii="Lato" w:eastAsia="Lato" w:hAnsi="Lato" w:cs="Lato"/>
          <w:color w:val="000000" w:themeColor="text1"/>
          <w:sz w:val="20"/>
          <w:szCs w:val="20"/>
          <w:lang w:val="en-AU"/>
        </w:rPr>
        <w:t>is an Equal Opportunity Employer</w:t>
      </w:r>
      <w:r w:rsidR="01B98029" w:rsidRPr="6B1F5759">
        <w:rPr>
          <w:rFonts w:ascii="Lato" w:eastAsia="Lato" w:hAnsi="Lato" w:cs="Lato"/>
          <w:color w:val="000000" w:themeColor="text1"/>
          <w:sz w:val="20"/>
          <w:szCs w:val="20"/>
          <w:lang w:val="en-AU"/>
        </w:rPr>
        <w:t>.</w:t>
      </w:r>
    </w:p>
    <w:sectPr w:rsidR="00D9346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2C4B" w14:textId="77777777" w:rsidR="00064733" w:rsidRDefault="00064733">
      <w:pPr>
        <w:spacing w:after="0" w:line="240" w:lineRule="auto"/>
      </w:pPr>
      <w:r>
        <w:separator/>
      </w:r>
    </w:p>
  </w:endnote>
  <w:endnote w:type="continuationSeparator" w:id="0">
    <w:p w14:paraId="09D20BE9" w14:textId="77777777" w:rsidR="00064733" w:rsidRDefault="0006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000000000000000"/>
    <w:charset w:val="00"/>
    <w:family w:val="auto"/>
    <w:pitch w:val="variable"/>
    <w:sig w:usb0="A00002FF" w:usb1="4000204B" w:usb2="00000000" w:usb3="00000000" w:csb0="00000197"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99F82F" w14:paraId="609F26FB" w14:textId="77777777" w:rsidTr="6B1F5759">
      <w:trPr>
        <w:trHeight w:val="300"/>
      </w:trPr>
      <w:tc>
        <w:tcPr>
          <w:tcW w:w="3120" w:type="dxa"/>
        </w:tcPr>
        <w:p w14:paraId="750AC6C0" w14:textId="23EDB52B" w:rsidR="7299F82F" w:rsidRDefault="6B1F5759" w:rsidP="6B1F5759">
          <w:pPr>
            <w:pStyle w:val="Header"/>
            <w:ind w:left="-115"/>
            <w:rPr>
              <w:sz w:val="16"/>
              <w:szCs w:val="16"/>
            </w:rPr>
          </w:pPr>
          <w:r w:rsidRPr="6B1F5759">
            <w:rPr>
              <w:sz w:val="16"/>
              <w:szCs w:val="16"/>
            </w:rPr>
            <w:t xml:space="preserve">Version 2.0 as of January 2025 </w:t>
          </w:r>
        </w:p>
        <w:p w14:paraId="78FAC3FD" w14:textId="6D26ED94" w:rsidR="7299F82F" w:rsidRDefault="02DD16E2" w:rsidP="02DD16E2">
          <w:pPr>
            <w:pStyle w:val="Header"/>
            <w:ind w:left="-115"/>
            <w:rPr>
              <w:sz w:val="14"/>
              <w:szCs w:val="14"/>
            </w:rPr>
          </w:pPr>
          <w:r w:rsidRPr="02DD16E2">
            <w:rPr>
              <w:sz w:val="16"/>
              <w:szCs w:val="16"/>
            </w:rPr>
            <w:t>(DO NOT DELETE)</w:t>
          </w:r>
        </w:p>
      </w:tc>
      <w:tc>
        <w:tcPr>
          <w:tcW w:w="3120" w:type="dxa"/>
        </w:tcPr>
        <w:p w14:paraId="7DEEA309" w14:textId="212C033B" w:rsidR="7299F82F" w:rsidRDefault="7299F82F" w:rsidP="7299F82F">
          <w:pPr>
            <w:pStyle w:val="Header"/>
            <w:jc w:val="center"/>
          </w:pPr>
        </w:p>
      </w:tc>
      <w:tc>
        <w:tcPr>
          <w:tcW w:w="3120" w:type="dxa"/>
        </w:tcPr>
        <w:p w14:paraId="719DE072" w14:textId="126891BE" w:rsidR="7299F82F" w:rsidRDefault="7299F82F" w:rsidP="6B1F5759">
          <w:pPr>
            <w:pStyle w:val="Header"/>
            <w:ind w:right="-115"/>
            <w:jc w:val="right"/>
            <w:rPr>
              <w:sz w:val="16"/>
              <w:szCs w:val="16"/>
            </w:rPr>
          </w:pPr>
        </w:p>
      </w:tc>
    </w:tr>
  </w:tbl>
  <w:p w14:paraId="10A5569B" w14:textId="0854CE11" w:rsidR="7299F82F" w:rsidRDefault="7299F82F" w:rsidP="7299F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D80D" w14:textId="77777777" w:rsidR="00064733" w:rsidRDefault="00064733">
      <w:pPr>
        <w:spacing w:after="0" w:line="240" w:lineRule="auto"/>
      </w:pPr>
      <w:r>
        <w:separator/>
      </w:r>
    </w:p>
  </w:footnote>
  <w:footnote w:type="continuationSeparator" w:id="0">
    <w:p w14:paraId="286CB24D" w14:textId="77777777" w:rsidR="00064733" w:rsidRDefault="00064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99F82F" w14:paraId="4CB6FF29" w14:textId="77777777" w:rsidTr="7299F82F">
      <w:trPr>
        <w:trHeight w:val="300"/>
      </w:trPr>
      <w:tc>
        <w:tcPr>
          <w:tcW w:w="3120" w:type="dxa"/>
        </w:tcPr>
        <w:p w14:paraId="37C45875" w14:textId="55E6FA5D" w:rsidR="7299F82F" w:rsidRDefault="7299F82F" w:rsidP="7299F82F">
          <w:pPr>
            <w:pStyle w:val="Header"/>
            <w:ind w:left="-115"/>
          </w:pPr>
        </w:p>
      </w:tc>
      <w:tc>
        <w:tcPr>
          <w:tcW w:w="3120" w:type="dxa"/>
        </w:tcPr>
        <w:p w14:paraId="16CECF2C" w14:textId="5C63FB3F" w:rsidR="7299F82F" w:rsidRDefault="7299F82F" w:rsidP="7299F82F">
          <w:pPr>
            <w:pStyle w:val="Header"/>
            <w:jc w:val="center"/>
          </w:pPr>
        </w:p>
      </w:tc>
      <w:tc>
        <w:tcPr>
          <w:tcW w:w="3120" w:type="dxa"/>
        </w:tcPr>
        <w:p w14:paraId="0EFD5B46" w14:textId="4DF7C06D" w:rsidR="7299F82F" w:rsidRDefault="7299F82F" w:rsidP="7299F82F">
          <w:pPr>
            <w:pStyle w:val="Header"/>
            <w:ind w:right="-115"/>
            <w:jc w:val="right"/>
          </w:pPr>
          <w:r>
            <w:rPr>
              <w:noProof/>
            </w:rPr>
            <w:drawing>
              <wp:inline distT="0" distB="0" distL="0" distR="0" wp14:anchorId="5C65991D" wp14:editId="495EBF53">
                <wp:extent cx="1838325" cy="476250"/>
                <wp:effectExtent l="0" t="0" r="0" b="0"/>
                <wp:docPr id="1250574771" name="Picture 125057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76250"/>
                        </a:xfrm>
                        <a:prstGeom prst="rect">
                          <a:avLst/>
                        </a:prstGeom>
                      </pic:spPr>
                    </pic:pic>
                  </a:graphicData>
                </a:graphic>
              </wp:inline>
            </w:drawing>
          </w:r>
        </w:p>
      </w:tc>
    </w:tr>
  </w:tbl>
  <w:p w14:paraId="799CD5B2" w14:textId="7BB45CE9" w:rsidR="7299F82F" w:rsidRDefault="7299F82F" w:rsidP="7299F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F590"/>
    <w:multiLevelType w:val="hybridMultilevel"/>
    <w:tmpl w:val="F32C8B08"/>
    <w:lvl w:ilvl="0" w:tplc="48A41ECA">
      <w:start w:val="1"/>
      <w:numFmt w:val="bullet"/>
      <w:lvlText w:val="·"/>
      <w:lvlJc w:val="left"/>
      <w:pPr>
        <w:ind w:left="720" w:hanging="360"/>
      </w:pPr>
      <w:rPr>
        <w:rFonts w:ascii="Symbol" w:hAnsi="Symbol" w:hint="default"/>
      </w:rPr>
    </w:lvl>
    <w:lvl w:ilvl="1" w:tplc="9BF0CAFC">
      <w:start w:val="1"/>
      <w:numFmt w:val="bullet"/>
      <w:lvlText w:val="o"/>
      <w:lvlJc w:val="left"/>
      <w:pPr>
        <w:ind w:left="1440" w:hanging="360"/>
      </w:pPr>
      <w:rPr>
        <w:rFonts w:ascii="Courier New" w:hAnsi="Courier New" w:hint="default"/>
      </w:rPr>
    </w:lvl>
    <w:lvl w:ilvl="2" w:tplc="DDB8672C">
      <w:start w:val="1"/>
      <w:numFmt w:val="bullet"/>
      <w:lvlText w:val=""/>
      <w:lvlJc w:val="left"/>
      <w:pPr>
        <w:ind w:left="2160" w:hanging="360"/>
      </w:pPr>
      <w:rPr>
        <w:rFonts w:ascii="Wingdings" w:hAnsi="Wingdings" w:hint="default"/>
      </w:rPr>
    </w:lvl>
    <w:lvl w:ilvl="3" w:tplc="8D708146">
      <w:start w:val="1"/>
      <w:numFmt w:val="bullet"/>
      <w:lvlText w:val=""/>
      <w:lvlJc w:val="left"/>
      <w:pPr>
        <w:ind w:left="2880" w:hanging="360"/>
      </w:pPr>
      <w:rPr>
        <w:rFonts w:ascii="Symbol" w:hAnsi="Symbol" w:hint="default"/>
      </w:rPr>
    </w:lvl>
    <w:lvl w:ilvl="4" w:tplc="FB08EEB2">
      <w:start w:val="1"/>
      <w:numFmt w:val="bullet"/>
      <w:lvlText w:val="o"/>
      <w:lvlJc w:val="left"/>
      <w:pPr>
        <w:ind w:left="3600" w:hanging="360"/>
      </w:pPr>
      <w:rPr>
        <w:rFonts w:ascii="Courier New" w:hAnsi="Courier New" w:hint="default"/>
      </w:rPr>
    </w:lvl>
    <w:lvl w:ilvl="5" w:tplc="D6ECC55A">
      <w:start w:val="1"/>
      <w:numFmt w:val="bullet"/>
      <w:lvlText w:val=""/>
      <w:lvlJc w:val="left"/>
      <w:pPr>
        <w:ind w:left="4320" w:hanging="360"/>
      </w:pPr>
      <w:rPr>
        <w:rFonts w:ascii="Wingdings" w:hAnsi="Wingdings" w:hint="default"/>
      </w:rPr>
    </w:lvl>
    <w:lvl w:ilvl="6" w:tplc="9B6ABA1A">
      <w:start w:val="1"/>
      <w:numFmt w:val="bullet"/>
      <w:lvlText w:val=""/>
      <w:lvlJc w:val="left"/>
      <w:pPr>
        <w:ind w:left="5040" w:hanging="360"/>
      </w:pPr>
      <w:rPr>
        <w:rFonts w:ascii="Symbol" w:hAnsi="Symbol" w:hint="default"/>
      </w:rPr>
    </w:lvl>
    <w:lvl w:ilvl="7" w:tplc="0B1CA85E">
      <w:start w:val="1"/>
      <w:numFmt w:val="bullet"/>
      <w:lvlText w:val="o"/>
      <w:lvlJc w:val="left"/>
      <w:pPr>
        <w:ind w:left="5760" w:hanging="360"/>
      </w:pPr>
      <w:rPr>
        <w:rFonts w:ascii="Courier New" w:hAnsi="Courier New" w:hint="default"/>
      </w:rPr>
    </w:lvl>
    <w:lvl w:ilvl="8" w:tplc="97A63C7C">
      <w:start w:val="1"/>
      <w:numFmt w:val="bullet"/>
      <w:lvlText w:val=""/>
      <w:lvlJc w:val="left"/>
      <w:pPr>
        <w:ind w:left="6480" w:hanging="360"/>
      </w:pPr>
      <w:rPr>
        <w:rFonts w:ascii="Wingdings" w:hAnsi="Wingdings" w:hint="default"/>
      </w:rPr>
    </w:lvl>
  </w:abstractNum>
  <w:abstractNum w:abstractNumId="1" w15:restartNumberingAfterBreak="0">
    <w:nsid w:val="0430A24B"/>
    <w:multiLevelType w:val="hybridMultilevel"/>
    <w:tmpl w:val="C5B8B270"/>
    <w:lvl w:ilvl="0" w:tplc="E5D496CE">
      <w:start w:val="1"/>
      <w:numFmt w:val="bullet"/>
      <w:lvlText w:val="·"/>
      <w:lvlJc w:val="left"/>
      <w:pPr>
        <w:ind w:left="720" w:hanging="360"/>
      </w:pPr>
      <w:rPr>
        <w:rFonts w:ascii="Symbol" w:hAnsi="Symbol" w:hint="default"/>
      </w:rPr>
    </w:lvl>
    <w:lvl w:ilvl="1" w:tplc="EA1CED74">
      <w:start w:val="1"/>
      <w:numFmt w:val="bullet"/>
      <w:lvlText w:val="o"/>
      <w:lvlJc w:val="left"/>
      <w:pPr>
        <w:ind w:left="1440" w:hanging="360"/>
      </w:pPr>
      <w:rPr>
        <w:rFonts w:ascii="Courier New" w:hAnsi="Courier New" w:hint="default"/>
      </w:rPr>
    </w:lvl>
    <w:lvl w:ilvl="2" w:tplc="37F64988">
      <w:start w:val="1"/>
      <w:numFmt w:val="bullet"/>
      <w:lvlText w:val=""/>
      <w:lvlJc w:val="left"/>
      <w:pPr>
        <w:ind w:left="2160" w:hanging="360"/>
      </w:pPr>
      <w:rPr>
        <w:rFonts w:ascii="Wingdings" w:hAnsi="Wingdings" w:hint="default"/>
      </w:rPr>
    </w:lvl>
    <w:lvl w:ilvl="3" w:tplc="53D6AF8E">
      <w:start w:val="1"/>
      <w:numFmt w:val="bullet"/>
      <w:lvlText w:val=""/>
      <w:lvlJc w:val="left"/>
      <w:pPr>
        <w:ind w:left="2880" w:hanging="360"/>
      </w:pPr>
      <w:rPr>
        <w:rFonts w:ascii="Symbol" w:hAnsi="Symbol" w:hint="default"/>
      </w:rPr>
    </w:lvl>
    <w:lvl w:ilvl="4" w:tplc="73224D62">
      <w:start w:val="1"/>
      <w:numFmt w:val="bullet"/>
      <w:lvlText w:val="o"/>
      <w:lvlJc w:val="left"/>
      <w:pPr>
        <w:ind w:left="3600" w:hanging="360"/>
      </w:pPr>
      <w:rPr>
        <w:rFonts w:ascii="Courier New" w:hAnsi="Courier New" w:hint="default"/>
      </w:rPr>
    </w:lvl>
    <w:lvl w:ilvl="5" w:tplc="0232B460">
      <w:start w:val="1"/>
      <w:numFmt w:val="bullet"/>
      <w:lvlText w:val=""/>
      <w:lvlJc w:val="left"/>
      <w:pPr>
        <w:ind w:left="4320" w:hanging="360"/>
      </w:pPr>
      <w:rPr>
        <w:rFonts w:ascii="Wingdings" w:hAnsi="Wingdings" w:hint="default"/>
      </w:rPr>
    </w:lvl>
    <w:lvl w:ilvl="6" w:tplc="46EC578E">
      <w:start w:val="1"/>
      <w:numFmt w:val="bullet"/>
      <w:lvlText w:val=""/>
      <w:lvlJc w:val="left"/>
      <w:pPr>
        <w:ind w:left="5040" w:hanging="360"/>
      </w:pPr>
      <w:rPr>
        <w:rFonts w:ascii="Symbol" w:hAnsi="Symbol" w:hint="default"/>
      </w:rPr>
    </w:lvl>
    <w:lvl w:ilvl="7" w:tplc="69E62276">
      <w:start w:val="1"/>
      <w:numFmt w:val="bullet"/>
      <w:lvlText w:val="o"/>
      <w:lvlJc w:val="left"/>
      <w:pPr>
        <w:ind w:left="5760" w:hanging="360"/>
      </w:pPr>
      <w:rPr>
        <w:rFonts w:ascii="Courier New" w:hAnsi="Courier New" w:hint="default"/>
      </w:rPr>
    </w:lvl>
    <w:lvl w:ilvl="8" w:tplc="931066F2">
      <w:start w:val="1"/>
      <w:numFmt w:val="bullet"/>
      <w:lvlText w:val=""/>
      <w:lvlJc w:val="left"/>
      <w:pPr>
        <w:ind w:left="6480" w:hanging="360"/>
      </w:pPr>
      <w:rPr>
        <w:rFonts w:ascii="Wingdings" w:hAnsi="Wingdings" w:hint="default"/>
      </w:rPr>
    </w:lvl>
  </w:abstractNum>
  <w:abstractNum w:abstractNumId="2" w15:restartNumberingAfterBreak="0">
    <w:nsid w:val="0A98DC54"/>
    <w:multiLevelType w:val="hybridMultilevel"/>
    <w:tmpl w:val="8D1286E2"/>
    <w:lvl w:ilvl="0" w:tplc="11F66862">
      <w:start w:val="1"/>
      <w:numFmt w:val="bullet"/>
      <w:lvlText w:val="·"/>
      <w:lvlJc w:val="left"/>
      <w:pPr>
        <w:ind w:left="720" w:hanging="360"/>
      </w:pPr>
      <w:rPr>
        <w:rFonts w:ascii="Symbol" w:hAnsi="Symbol" w:hint="default"/>
      </w:rPr>
    </w:lvl>
    <w:lvl w:ilvl="1" w:tplc="FC9ED740">
      <w:start w:val="1"/>
      <w:numFmt w:val="bullet"/>
      <w:lvlText w:val="o"/>
      <w:lvlJc w:val="left"/>
      <w:pPr>
        <w:ind w:left="1440" w:hanging="360"/>
      </w:pPr>
      <w:rPr>
        <w:rFonts w:ascii="Courier New" w:hAnsi="Courier New" w:hint="default"/>
      </w:rPr>
    </w:lvl>
    <w:lvl w:ilvl="2" w:tplc="6E9E1302">
      <w:start w:val="1"/>
      <w:numFmt w:val="bullet"/>
      <w:lvlText w:val=""/>
      <w:lvlJc w:val="left"/>
      <w:pPr>
        <w:ind w:left="2160" w:hanging="360"/>
      </w:pPr>
      <w:rPr>
        <w:rFonts w:ascii="Wingdings" w:hAnsi="Wingdings" w:hint="default"/>
      </w:rPr>
    </w:lvl>
    <w:lvl w:ilvl="3" w:tplc="AC1AE9A8">
      <w:start w:val="1"/>
      <w:numFmt w:val="bullet"/>
      <w:lvlText w:val=""/>
      <w:lvlJc w:val="left"/>
      <w:pPr>
        <w:ind w:left="2880" w:hanging="360"/>
      </w:pPr>
      <w:rPr>
        <w:rFonts w:ascii="Symbol" w:hAnsi="Symbol" w:hint="default"/>
      </w:rPr>
    </w:lvl>
    <w:lvl w:ilvl="4" w:tplc="901ABF6C">
      <w:start w:val="1"/>
      <w:numFmt w:val="bullet"/>
      <w:lvlText w:val="o"/>
      <w:lvlJc w:val="left"/>
      <w:pPr>
        <w:ind w:left="3600" w:hanging="360"/>
      </w:pPr>
      <w:rPr>
        <w:rFonts w:ascii="Courier New" w:hAnsi="Courier New" w:hint="default"/>
      </w:rPr>
    </w:lvl>
    <w:lvl w:ilvl="5" w:tplc="0BBC7940">
      <w:start w:val="1"/>
      <w:numFmt w:val="bullet"/>
      <w:lvlText w:val=""/>
      <w:lvlJc w:val="left"/>
      <w:pPr>
        <w:ind w:left="4320" w:hanging="360"/>
      </w:pPr>
      <w:rPr>
        <w:rFonts w:ascii="Wingdings" w:hAnsi="Wingdings" w:hint="default"/>
      </w:rPr>
    </w:lvl>
    <w:lvl w:ilvl="6" w:tplc="121C20AE">
      <w:start w:val="1"/>
      <w:numFmt w:val="bullet"/>
      <w:lvlText w:val=""/>
      <w:lvlJc w:val="left"/>
      <w:pPr>
        <w:ind w:left="5040" w:hanging="360"/>
      </w:pPr>
      <w:rPr>
        <w:rFonts w:ascii="Symbol" w:hAnsi="Symbol" w:hint="default"/>
      </w:rPr>
    </w:lvl>
    <w:lvl w:ilvl="7" w:tplc="2370FA4C">
      <w:start w:val="1"/>
      <w:numFmt w:val="bullet"/>
      <w:lvlText w:val="o"/>
      <w:lvlJc w:val="left"/>
      <w:pPr>
        <w:ind w:left="5760" w:hanging="360"/>
      </w:pPr>
      <w:rPr>
        <w:rFonts w:ascii="Courier New" w:hAnsi="Courier New" w:hint="default"/>
      </w:rPr>
    </w:lvl>
    <w:lvl w:ilvl="8" w:tplc="CECA9512">
      <w:start w:val="1"/>
      <w:numFmt w:val="bullet"/>
      <w:lvlText w:val=""/>
      <w:lvlJc w:val="left"/>
      <w:pPr>
        <w:ind w:left="6480" w:hanging="360"/>
      </w:pPr>
      <w:rPr>
        <w:rFonts w:ascii="Wingdings" w:hAnsi="Wingdings" w:hint="default"/>
      </w:rPr>
    </w:lvl>
  </w:abstractNum>
  <w:abstractNum w:abstractNumId="3" w15:restartNumberingAfterBreak="0">
    <w:nsid w:val="0CF0BC86"/>
    <w:multiLevelType w:val="hybridMultilevel"/>
    <w:tmpl w:val="8FE6FF2C"/>
    <w:lvl w:ilvl="0" w:tplc="DF5A359A">
      <w:start w:val="1"/>
      <w:numFmt w:val="bullet"/>
      <w:lvlText w:val="·"/>
      <w:lvlJc w:val="left"/>
      <w:pPr>
        <w:ind w:left="720" w:hanging="360"/>
      </w:pPr>
      <w:rPr>
        <w:rFonts w:ascii="Symbol" w:hAnsi="Symbol" w:hint="default"/>
      </w:rPr>
    </w:lvl>
    <w:lvl w:ilvl="1" w:tplc="C7AA4322">
      <w:start w:val="1"/>
      <w:numFmt w:val="bullet"/>
      <w:lvlText w:val="o"/>
      <w:lvlJc w:val="left"/>
      <w:pPr>
        <w:ind w:left="1440" w:hanging="360"/>
      </w:pPr>
      <w:rPr>
        <w:rFonts w:ascii="Courier New" w:hAnsi="Courier New" w:hint="default"/>
      </w:rPr>
    </w:lvl>
    <w:lvl w:ilvl="2" w:tplc="DE2A9CAE">
      <w:start w:val="1"/>
      <w:numFmt w:val="bullet"/>
      <w:lvlText w:val=""/>
      <w:lvlJc w:val="left"/>
      <w:pPr>
        <w:ind w:left="2160" w:hanging="360"/>
      </w:pPr>
      <w:rPr>
        <w:rFonts w:ascii="Wingdings" w:hAnsi="Wingdings" w:hint="default"/>
      </w:rPr>
    </w:lvl>
    <w:lvl w:ilvl="3" w:tplc="665C5462">
      <w:start w:val="1"/>
      <w:numFmt w:val="bullet"/>
      <w:lvlText w:val=""/>
      <w:lvlJc w:val="left"/>
      <w:pPr>
        <w:ind w:left="2880" w:hanging="360"/>
      </w:pPr>
      <w:rPr>
        <w:rFonts w:ascii="Symbol" w:hAnsi="Symbol" w:hint="default"/>
      </w:rPr>
    </w:lvl>
    <w:lvl w:ilvl="4" w:tplc="AC2EE0D4">
      <w:start w:val="1"/>
      <w:numFmt w:val="bullet"/>
      <w:lvlText w:val="o"/>
      <w:lvlJc w:val="left"/>
      <w:pPr>
        <w:ind w:left="3600" w:hanging="360"/>
      </w:pPr>
      <w:rPr>
        <w:rFonts w:ascii="Courier New" w:hAnsi="Courier New" w:hint="default"/>
      </w:rPr>
    </w:lvl>
    <w:lvl w:ilvl="5" w:tplc="B77452FE">
      <w:start w:val="1"/>
      <w:numFmt w:val="bullet"/>
      <w:lvlText w:val=""/>
      <w:lvlJc w:val="left"/>
      <w:pPr>
        <w:ind w:left="4320" w:hanging="360"/>
      </w:pPr>
      <w:rPr>
        <w:rFonts w:ascii="Wingdings" w:hAnsi="Wingdings" w:hint="default"/>
      </w:rPr>
    </w:lvl>
    <w:lvl w:ilvl="6" w:tplc="67DCC124">
      <w:start w:val="1"/>
      <w:numFmt w:val="bullet"/>
      <w:lvlText w:val=""/>
      <w:lvlJc w:val="left"/>
      <w:pPr>
        <w:ind w:left="5040" w:hanging="360"/>
      </w:pPr>
      <w:rPr>
        <w:rFonts w:ascii="Symbol" w:hAnsi="Symbol" w:hint="default"/>
      </w:rPr>
    </w:lvl>
    <w:lvl w:ilvl="7" w:tplc="35FA17E2">
      <w:start w:val="1"/>
      <w:numFmt w:val="bullet"/>
      <w:lvlText w:val="o"/>
      <w:lvlJc w:val="left"/>
      <w:pPr>
        <w:ind w:left="5760" w:hanging="360"/>
      </w:pPr>
      <w:rPr>
        <w:rFonts w:ascii="Courier New" w:hAnsi="Courier New" w:hint="default"/>
      </w:rPr>
    </w:lvl>
    <w:lvl w:ilvl="8" w:tplc="C1149B42">
      <w:start w:val="1"/>
      <w:numFmt w:val="bullet"/>
      <w:lvlText w:val=""/>
      <w:lvlJc w:val="left"/>
      <w:pPr>
        <w:ind w:left="6480" w:hanging="360"/>
      </w:pPr>
      <w:rPr>
        <w:rFonts w:ascii="Wingdings" w:hAnsi="Wingdings" w:hint="default"/>
      </w:rPr>
    </w:lvl>
  </w:abstractNum>
  <w:abstractNum w:abstractNumId="4" w15:restartNumberingAfterBreak="0">
    <w:nsid w:val="0EEB83E6"/>
    <w:multiLevelType w:val="hybridMultilevel"/>
    <w:tmpl w:val="072EB644"/>
    <w:lvl w:ilvl="0" w:tplc="071ADEF8">
      <w:start w:val="1"/>
      <w:numFmt w:val="bullet"/>
      <w:lvlText w:val="·"/>
      <w:lvlJc w:val="left"/>
      <w:pPr>
        <w:ind w:left="720" w:hanging="360"/>
      </w:pPr>
      <w:rPr>
        <w:rFonts w:ascii="Symbol" w:hAnsi="Symbol" w:hint="default"/>
      </w:rPr>
    </w:lvl>
    <w:lvl w:ilvl="1" w:tplc="91B67C8A">
      <w:start w:val="1"/>
      <w:numFmt w:val="bullet"/>
      <w:lvlText w:val="o"/>
      <w:lvlJc w:val="left"/>
      <w:pPr>
        <w:ind w:left="1440" w:hanging="360"/>
      </w:pPr>
      <w:rPr>
        <w:rFonts w:ascii="Courier New" w:hAnsi="Courier New" w:hint="default"/>
      </w:rPr>
    </w:lvl>
    <w:lvl w:ilvl="2" w:tplc="532080CE">
      <w:start w:val="1"/>
      <w:numFmt w:val="bullet"/>
      <w:lvlText w:val=""/>
      <w:lvlJc w:val="left"/>
      <w:pPr>
        <w:ind w:left="2160" w:hanging="360"/>
      </w:pPr>
      <w:rPr>
        <w:rFonts w:ascii="Wingdings" w:hAnsi="Wingdings" w:hint="default"/>
      </w:rPr>
    </w:lvl>
    <w:lvl w:ilvl="3" w:tplc="E9EA3EF6">
      <w:start w:val="1"/>
      <w:numFmt w:val="bullet"/>
      <w:lvlText w:val=""/>
      <w:lvlJc w:val="left"/>
      <w:pPr>
        <w:ind w:left="2880" w:hanging="360"/>
      </w:pPr>
      <w:rPr>
        <w:rFonts w:ascii="Symbol" w:hAnsi="Symbol" w:hint="default"/>
      </w:rPr>
    </w:lvl>
    <w:lvl w:ilvl="4" w:tplc="E41A7618">
      <w:start w:val="1"/>
      <w:numFmt w:val="bullet"/>
      <w:lvlText w:val="o"/>
      <w:lvlJc w:val="left"/>
      <w:pPr>
        <w:ind w:left="3600" w:hanging="360"/>
      </w:pPr>
      <w:rPr>
        <w:rFonts w:ascii="Courier New" w:hAnsi="Courier New" w:hint="default"/>
      </w:rPr>
    </w:lvl>
    <w:lvl w:ilvl="5" w:tplc="DEE6C84C">
      <w:start w:val="1"/>
      <w:numFmt w:val="bullet"/>
      <w:lvlText w:val=""/>
      <w:lvlJc w:val="left"/>
      <w:pPr>
        <w:ind w:left="4320" w:hanging="360"/>
      </w:pPr>
      <w:rPr>
        <w:rFonts w:ascii="Wingdings" w:hAnsi="Wingdings" w:hint="default"/>
      </w:rPr>
    </w:lvl>
    <w:lvl w:ilvl="6" w:tplc="A9F6B48C">
      <w:start w:val="1"/>
      <w:numFmt w:val="bullet"/>
      <w:lvlText w:val=""/>
      <w:lvlJc w:val="left"/>
      <w:pPr>
        <w:ind w:left="5040" w:hanging="360"/>
      </w:pPr>
      <w:rPr>
        <w:rFonts w:ascii="Symbol" w:hAnsi="Symbol" w:hint="default"/>
      </w:rPr>
    </w:lvl>
    <w:lvl w:ilvl="7" w:tplc="E7CCFDA6">
      <w:start w:val="1"/>
      <w:numFmt w:val="bullet"/>
      <w:lvlText w:val="o"/>
      <w:lvlJc w:val="left"/>
      <w:pPr>
        <w:ind w:left="5760" w:hanging="360"/>
      </w:pPr>
      <w:rPr>
        <w:rFonts w:ascii="Courier New" w:hAnsi="Courier New" w:hint="default"/>
      </w:rPr>
    </w:lvl>
    <w:lvl w:ilvl="8" w:tplc="6F68536E">
      <w:start w:val="1"/>
      <w:numFmt w:val="bullet"/>
      <w:lvlText w:val=""/>
      <w:lvlJc w:val="left"/>
      <w:pPr>
        <w:ind w:left="6480" w:hanging="360"/>
      </w:pPr>
      <w:rPr>
        <w:rFonts w:ascii="Wingdings" w:hAnsi="Wingdings" w:hint="default"/>
      </w:rPr>
    </w:lvl>
  </w:abstractNum>
  <w:abstractNum w:abstractNumId="5" w15:restartNumberingAfterBreak="0">
    <w:nsid w:val="1300F0A7"/>
    <w:multiLevelType w:val="hybridMultilevel"/>
    <w:tmpl w:val="189EBDF8"/>
    <w:lvl w:ilvl="0" w:tplc="7506F158">
      <w:start w:val="1"/>
      <w:numFmt w:val="bullet"/>
      <w:lvlText w:val="·"/>
      <w:lvlJc w:val="left"/>
      <w:pPr>
        <w:ind w:left="720" w:hanging="360"/>
      </w:pPr>
      <w:rPr>
        <w:rFonts w:ascii="Symbol" w:hAnsi="Symbol" w:hint="default"/>
      </w:rPr>
    </w:lvl>
    <w:lvl w:ilvl="1" w:tplc="4C049D98">
      <w:start w:val="1"/>
      <w:numFmt w:val="bullet"/>
      <w:lvlText w:val="o"/>
      <w:lvlJc w:val="left"/>
      <w:pPr>
        <w:ind w:left="1440" w:hanging="360"/>
      </w:pPr>
      <w:rPr>
        <w:rFonts w:ascii="Courier New" w:hAnsi="Courier New" w:hint="default"/>
      </w:rPr>
    </w:lvl>
    <w:lvl w:ilvl="2" w:tplc="722439E8">
      <w:start w:val="1"/>
      <w:numFmt w:val="bullet"/>
      <w:lvlText w:val=""/>
      <w:lvlJc w:val="left"/>
      <w:pPr>
        <w:ind w:left="2160" w:hanging="360"/>
      </w:pPr>
      <w:rPr>
        <w:rFonts w:ascii="Wingdings" w:hAnsi="Wingdings" w:hint="default"/>
      </w:rPr>
    </w:lvl>
    <w:lvl w:ilvl="3" w:tplc="03089252">
      <w:start w:val="1"/>
      <w:numFmt w:val="bullet"/>
      <w:lvlText w:val=""/>
      <w:lvlJc w:val="left"/>
      <w:pPr>
        <w:ind w:left="2880" w:hanging="360"/>
      </w:pPr>
      <w:rPr>
        <w:rFonts w:ascii="Symbol" w:hAnsi="Symbol" w:hint="default"/>
      </w:rPr>
    </w:lvl>
    <w:lvl w:ilvl="4" w:tplc="CAA24C26">
      <w:start w:val="1"/>
      <w:numFmt w:val="bullet"/>
      <w:lvlText w:val="o"/>
      <w:lvlJc w:val="left"/>
      <w:pPr>
        <w:ind w:left="3600" w:hanging="360"/>
      </w:pPr>
      <w:rPr>
        <w:rFonts w:ascii="Courier New" w:hAnsi="Courier New" w:hint="default"/>
      </w:rPr>
    </w:lvl>
    <w:lvl w:ilvl="5" w:tplc="AA7E30D0">
      <w:start w:val="1"/>
      <w:numFmt w:val="bullet"/>
      <w:lvlText w:val=""/>
      <w:lvlJc w:val="left"/>
      <w:pPr>
        <w:ind w:left="4320" w:hanging="360"/>
      </w:pPr>
      <w:rPr>
        <w:rFonts w:ascii="Wingdings" w:hAnsi="Wingdings" w:hint="default"/>
      </w:rPr>
    </w:lvl>
    <w:lvl w:ilvl="6" w:tplc="089CC1F6">
      <w:start w:val="1"/>
      <w:numFmt w:val="bullet"/>
      <w:lvlText w:val=""/>
      <w:lvlJc w:val="left"/>
      <w:pPr>
        <w:ind w:left="5040" w:hanging="360"/>
      </w:pPr>
      <w:rPr>
        <w:rFonts w:ascii="Symbol" w:hAnsi="Symbol" w:hint="default"/>
      </w:rPr>
    </w:lvl>
    <w:lvl w:ilvl="7" w:tplc="B1104B84">
      <w:start w:val="1"/>
      <w:numFmt w:val="bullet"/>
      <w:lvlText w:val="o"/>
      <w:lvlJc w:val="left"/>
      <w:pPr>
        <w:ind w:left="5760" w:hanging="360"/>
      </w:pPr>
      <w:rPr>
        <w:rFonts w:ascii="Courier New" w:hAnsi="Courier New" w:hint="default"/>
      </w:rPr>
    </w:lvl>
    <w:lvl w:ilvl="8" w:tplc="777EBD3A">
      <w:start w:val="1"/>
      <w:numFmt w:val="bullet"/>
      <w:lvlText w:val=""/>
      <w:lvlJc w:val="left"/>
      <w:pPr>
        <w:ind w:left="6480" w:hanging="360"/>
      </w:pPr>
      <w:rPr>
        <w:rFonts w:ascii="Wingdings" w:hAnsi="Wingdings" w:hint="default"/>
      </w:rPr>
    </w:lvl>
  </w:abstractNum>
  <w:abstractNum w:abstractNumId="6" w15:restartNumberingAfterBreak="0">
    <w:nsid w:val="130EB5AB"/>
    <w:multiLevelType w:val="hybridMultilevel"/>
    <w:tmpl w:val="A9360942"/>
    <w:lvl w:ilvl="0" w:tplc="ABDCCC66">
      <w:start w:val="1"/>
      <w:numFmt w:val="bullet"/>
      <w:lvlText w:val="·"/>
      <w:lvlJc w:val="left"/>
      <w:pPr>
        <w:ind w:left="720" w:hanging="360"/>
      </w:pPr>
      <w:rPr>
        <w:rFonts w:ascii="Symbol" w:hAnsi="Symbol" w:hint="default"/>
      </w:rPr>
    </w:lvl>
    <w:lvl w:ilvl="1" w:tplc="07BE8082">
      <w:start w:val="1"/>
      <w:numFmt w:val="bullet"/>
      <w:lvlText w:val="o"/>
      <w:lvlJc w:val="left"/>
      <w:pPr>
        <w:ind w:left="1440" w:hanging="360"/>
      </w:pPr>
      <w:rPr>
        <w:rFonts w:ascii="Courier New" w:hAnsi="Courier New" w:hint="default"/>
      </w:rPr>
    </w:lvl>
    <w:lvl w:ilvl="2" w:tplc="77F4342A">
      <w:start w:val="1"/>
      <w:numFmt w:val="bullet"/>
      <w:lvlText w:val=""/>
      <w:lvlJc w:val="left"/>
      <w:pPr>
        <w:ind w:left="2160" w:hanging="360"/>
      </w:pPr>
      <w:rPr>
        <w:rFonts w:ascii="Wingdings" w:hAnsi="Wingdings" w:hint="default"/>
      </w:rPr>
    </w:lvl>
    <w:lvl w:ilvl="3" w:tplc="9D6EED22">
      <w:start w:val="1"/>
      <w:numFmt w:val="bullet"/>
      <w:lvlText w:val=""/>
      <w:lvlJc w:val="left"/>
      <w:pPr>
        <w:ind w:left="2880" w:hanging="360"/>
      </w:pPr>
      <w:rPr>
        <w:rFonts w:ascii="Symbol" w:hAnsi="Symbol" w:hint="default"/>
      </w:rPr>
    </w:lvl>
    <w:lvl w:ilvl="4" w:tplc="B58C6AF2">
      <w:start w:val="1"/>
      <w:numFmt w:val="bullet"/>
      <w:lvlText w:val="o"/>
      <w:lvlJc w:val="left"/>
      <w:pPr>
        <w:ind w:left="3600" w:hanging="360"/>
      </w:pPr>
      <w:rPr>
        <w:rFonts w:ascii="Courier New" w:hAnsi="Courier New" w:hint="default"/>
      </w:rPr>
    </w:lvl>
    <w:lvl w:ilvl="5" w:tplc="2974CFE0">
      <w:start w:val="1"/>
      <w:numFmt w:val="bullet"/>
      <w:lvlText w:val=""/>
      <w:lvlJc w:val="left"/>
      <w:pPr>
        <w:ind w:left="4320" w:hanging="360"/>
      </w:pPr>
      <w:rPr>
        <w:rFonts w:ascii="Wingdings" w:hAnsi="Wingdings" w:hint="default"/>
      </w:rPr>
    </w:lvl>
    <w:lvl w:ilvl="6" w:tplc="599E6812">
      <w:start w:val="1"/>
      <w:numFmt w:val="bullet"/>
      <w:lvlText w:val=""/>
      <w:lvlJc w:val="left"/>
      <w:pPr>
        <w:ind w:left="5040" w:hanging="360"/>
      </w:pPr>
      <w:rPr>
        <w:rFonts w:ascii="Symbol" w:hAnsi="Symbol" w:hint="default"/>
      </w:rPr>
    </w:lvl>
    <w:lvl w:ilvl="7" w:tplc="FD1A55A8">
      <w:start w:val="1"/>
      <w:numFmt w:val="bullet"/>
      <w:lvlText w:val="o"/>
      <w:lvlJc w:val="left"/>
      <w:pPr>
        <w:ind w:left="5760" w:hanging="360"/>
      </w:pPr>
      <w:rPr>
        <w:rFonts w:ascii="Courier New" w:hAnsi="Courier New" w:hint="default"/>
      </w:rPr>
    </w:lvl>
    <w:lvl w:ilvl="8" w:tplc="851C223A">
      <w:start w:val="1"/>
      <w:numFmt w:val="bullet"/>
      <w:lvlText w:val=""/>
      <w:lvlJc w:val="left"/>
      <w:pPr>
        <w:ind w:left="6480" w:hanging="360"/>
      </w:pPr>
      <w:rPr>
        <w:rFonts w:ascii="Wingdings" w:hAnsi="Wingdings" w:hint="default"/>
      </w:rPr>
    </w:lvl>
  </w:abstractNum>
  <w:abstractNum w:abstractNumId="7" w15:restartNumberingAfterBreak="0">
    <w:nsid w:val="13747D60"/>
    <w:multiLevelType w:val="hybridMultilevel"/>
    <w:tmpl w:val="A1B88842"/>
    <w:lvl w:ilvl="0" w:tplc="F06CE29C">
      <w:start w:val="1"/>
      <w:numFmt w:val="bullet"/>
      <w:lvlText w:val="·"/>
      <w:lvlJc w:val="left"/>
      <w:pPr>
        <w:ind w:left="720" w:hanging="360"/>
      </w:pPr>
      <w:rPr>
        <w:rFonts w:ascii="Symbol" w:hAnsi="Symbol" w:hint="default"/>
      </w:rPr>
    </w:lvl>
    <w:lvl w:ilvl="1" w:tplc="0A4687C2">
      <w:start w:val="1"/>
      <w:numFmt w:val="bullet"/>
      <w:lvlText w:val="o"/>
      <w:lvlJc w:val="left"/>
      <w:pPr>
        <w:ind w:left="1440" w:hanging="360"/>
      </w:pPr>
      <w:rPr>
        <w:rFonts w:ascii="Courier New" w:hAnsi="Courier New" w:hint="default"/>
      </w:rPr>
    </w:lvl>
    <w:lvl w:ilvl="2" w:tplc="C52E02C4">
      <w:start w:val="1"/>
      <w:numFmt w:val="bullet"/>
      <w:lvlText w:val=""/>
      <w:lvlJc w:val="left"/>
      <w:pPr>
        <w:ind w:left="2160" w:hanging="360"/>
      </w:pPr>
      <w:rPr>
        <w:rFonts w:ascii="Wingdings" w:hAnsi="Wingdings" w:hint="default"/>
      </w:rPr>
    </w:lvl>
    <w:lvl w:ilvl="3" w:tplc="55BEAE0C">
      <w:start w:val="1"/>
      <w:numFmt w:val="bullet"/>
      <w:lvlText w:val=""/>
      <w:lvlJc w:val="left"/>
      <w:pPr>
        <w:ind w:left="2880" w:hanging="360"/>
      </w:pPr>
      <w:rPr>
        <w:rFonts w:ascii="Symbol" w:hAnsi="Symbol" w:hint="default"/>
      </w:rPr>
    </w:lvl>
    <w:lvl w:ilvl="4" w:tplc="B2C83FDE">
      <w:start w:val="1"/>
      <w:numFmt w:val="bullet"/>
      <w:lvlText w:val="o"/>
      <w:lvlJc w:val="left"/>
      <w:pPr>
        <w:ind w:left="3600" w:hanging="360"/>
      </w:pPr>
      <w:rPr>
        <w:rFonts w:ascii="Courier New" w:hAnsi="Courier New" w:hint="default"/>
      </w:rPr>
    </w:lvl>
    <w:lvl w:ilvl="5" w:tplc="7674AF76">
      <w:start w:val="1"/>
      <w:numFmt w:val="bullet"/>
      <w:lvlText w:val=""/>
      <w:lvlJc w:val="left"/>
      <w:pPr>
        <w:ind w:left="4320" w:hanging="360"/>
      </w:pPr>
      <w:rPr>
        <w:rFonts w:ascii="Wingdings" w:hAnsi="Wingdings" w:hint="default"/>
      </w:rPr>
    </w:lvl>
    <w:lvl w:ilvl="6" w:tplc="D6342C90">
      <w:start w:val="1"/>
      <w:numFmt w:val="bullet"/>
      <w:lvlText w:val=""/>
      <w:lvlJc w:val="left"/>
      <w:pPr>
        <w:ind w:left="5040" w:hanging="360"/>
      </w:pPr>
      <w:rPr>
        <w:rFonts w:ascii="Symbol" w:hAnsi="Symbol" w:hint="default"/>
      </w:rPr>
    </w:lvl>
    <w:lvl w:ilvl="7" w:tplc="E85A789C">
      <w:start w:val="1"/>
      <w:numFmt w:val="bullet"/>
      <w:lvlText w:val="o"/>
      <w:lvlJc w:val="left"/>
      <w:pPr>
        <w:ind w:left="5760" w:hanging="360"/>
      </w:pPr>
      <w:rPr>
        <w:rFonts w:ascii="Courier New" w:hAnsi="Courier New" w:hint="default"/>
      </w:rPr>
    </w:lvl>
    <w:lvl w:ilvl="8" w:tplc="80024E32">
      <w:start w:val="1"/>
      <w:numFmt w:val="bullet"/>
      <w:lvlText w:val=""/>
      <w:lvlJc w:val="left"/>
      <w:pPr>
        <w:ind w:left="6480" w:hanging="360"/>
      </w:pPr>
      <w:rPr>
        <w:rFonts w:ascii="Wingdings" w:hAnsi="Wingdings" w:hint="default"/>
      </w:rPr>
    </w:lvl>
  </w:abstractNum>
  <w:abstractNum w:abstractNumId="8" w15:restartNumberingAfterBreak="0">
    <w:nsid w:val="143EEDBA"/>
    <w:multiLevelType w:val="hybridMultilevel"/>
    <w:tmpl w:val="293A1E52"/>
    <w:lvl w:ilvl="0" w:tplc="981871A8">
      <w:start w:val="1"/>
      <w:numFmt w:val="bullet"/>
      <w:lvlText w:val="·"/>
      <w:lvlJc w:val="left"/>
      <w:pPr>
        <w:ind w:left="720" w:hanging="360"/>
      </w:pPr>
      <w:rPr>
        <w:rFonts w:ascii="Symbol" w:hAnsi="Symbol" w:hint="default"/>
      </w:rPr>
    </w:lvl>
    <w:lvl w:ilvl="1" w:tplc="D6D0AB0E">
      <w:start w:val="1"/>
      <w:numFmt w:val="bullet"/>
      <w:lvlText w:val="o"/>
      <w:lvlJc w:val="left"/>
      <w:pPr>
        <w:ind w:left="1440" w:hanging="360"/>
      </w:pPr>
      <w:rPr>
        <w:rFonts w:ascii="Courier New" w:hAnsi="Courier New" w:hint="default"/>
      </w:rPr>
    </w:lvl>
    <w:lvl w:ilvl="2" w:tplc="AF108A9C">
      <w:start w:val="1"/>
      <w:numFmt w:val="bullet"/>
      <w:lvlText w:val=""/>
      <w:lvlJc w:val="left"/>
      <w:pPr>
        <w:ind w:left="2160" w:hanging="360"/>
      </w:pPr>
      <w:rPr>
        <w:rFonts w:ascii="Wingdings" w:hAnsi="Wingdings" w:hint="default"/>
      </w:rPr>
    </w:lvl>
    <w:lvl w:ilvl="3" w:tplc="E97AB40A">
      <w:start w:val="1"/>
      <w:numFmt w:val="bullet"/>
      <w:lvlText w:val=""/>
      <w:lvlJc w:val="left"/>
      <w:pPr>
        <w:ind w:left="2880" w:hanging="360"/>
      </w:pPr>
      <w:rPr>
        <w:rFonts w:ascii="Symbol" w:hAnsi="Symbol" w:hint="default"/>
      </w:rPr>
    </w:lvl>
    <w:lvl w:ilvl="4" w:tplc="66D0C472">
      <w:start w:val="1"/>
      <w:numFmt w:val="bullet"/>
      <w:lvlText w:val="o"/>
      <w:lvlJc w:val="left"/>
      <w:pPr>
        <w:ind w:left="3600" w:hanging="360"/>
      </w:pPr>
      <w:rPr>
        <w:rFonts w:ascii="Courier New" w:hAnsi="Courier New" w:hint="default"/>
      </w:rPr>
    </w:lvl>
    <w:lvl w:ilvl="5" w:tplc="CEFACBBA">
      <w:start w:val="1"/>
      <w:numFmt w:val="bullet"/>
      <w:lvlText w:val=""/>
      <w:lvlJc w:val="left"/>
      <w:pPr>
        <w:ind w:left="4320" w:hanging="360"/>
      </w:pPr>
      <w:rPr>
        <w:rFonts w:ascii="Wingdings" w:hAnsi="Wingdings" w:hint="default"/>
      </w:rPr>
    </w:lvl>
    <w:lvl w:ilvl="6" w:tplc="51768252">
      <w:start w:val="1"/>
      <w:numFmt w:val="bullet"/>
      <w:lvlText w:val=""/>
      <w:lvlJc w:val="left"/>
      <w:pPr>
        <w:ind w:left="5040" w:hanging="360"/>
      </w:pPr>
      <w:rPr>
        <w:rFonts w:ascii="Symbol" w:hAnsi="Symbol" w:hint="default"/>
      </w:rPr>
    </w:lvl>
    <w:lvl w:ilvl="7" w:tplc="EFBC9C50">
      <w:start w:val="1"/>
      <w:numFmt w:val="bullet"/>
      <w:lvlText w:val="o"/>
      <w:lvlJc w:val="left"/>
      <w:pPr>
        <w:ind w:left="5760" w:hanging="360"/>
      </w:pPr>
      <w:rPr>
        <w:rFonts w:ascii="Courier New" w:hAnsi="Courier New" w:hint="default"/>
      </w:rPr>
    </w:lvl>
    <w:lvl w:ilvl="8" w:tplc="2AF66860">
      <w:start w:val="1"/>
      <w:numFmt w:val="bullet"/>
      <w:lvlText w:val=""/>
      <w:lvlJc w:val="left"/>
      <w:pPr>
        <w:ind w:left="6480" w:hanging="360"/>
      </w:pPr>
      <w:rPr>
        <w:rFonts w:ascii="Wingdings" w:hAnsi="Wingdings" w:hint="default"/>
      </w:rPr>
    </w:lvl>
  </w:abstractNum>
  <w:abstractNum w:abstractNumId="9" w15:restartNumberingAfterBreak="0">
    <w:nsid w:val="18BCAB94"/>
    <w:multiLevelType w:val="hybridMultilevel"/>
    <w:tmpl w:val="4BAA23A0"/>
    <w:lvl w:ilvl="0" w:tplc="3412E0B8">
      <w:start w:val="1"/>
      <w:numFmt w:val="bullet"/>
      <w:lvlText w:val="·"/>
      <w:lvlJc w:val="left"/>
      <w:pPr>
        <w:ind w:left="720" w:hanging="360"/>
      </w:pPr>
      <w:rPr>
        <w:rFonts w:ascii="Symbol" w:hAnsi="Symbol" w:hint="default"/>
      </w:rPr>
    </w:lvl>
    <w:lvl w:ilvl="1" w:tplc="A73A027E">
      <w:start w:val="1"/>
      <w:numFmt w:val="bullet"/>
      <w:lvlText w:val="o"/>
      <w:lvlJc w:val="left"/>
      <w:pPr>
        <w:ind w:left="1440" w:hanging="360"/>
      </w:pPr>
      <w:rPr>
        <w:rFonts w:ascii="Courier New" w:hAnsi="Courier New" w:hint="default"/>
      </w:rPr>
    </w:lvl>
    <w:lvl w:ilvl="2" w:tplc="E3027402">
      <w:start w:val="1"/>
      <w:numFmt w:val="bullet"/>
      <w:lvlText w:val=""/>
      <w:lvlJc w:val="left"/>
      <w:pPr>
        <w:ind w:left="2160" w:hanging="360"/>
      </w:pPr>
      <w:rPr>
        <w:rFonts w:ascii="Wingdings" w:hAnsi="Wingdings" w:hint="default"/>
      </w:rPr>
    </w:lvl>
    <w:lvl w:ilvl="3" w:tplc="10D28C70">
      <w:start w:val="1"/>
      <w:numFmt w:val="bullet"/>
      <w:lvlText w:val=""/>
      <w:lvlJc w:val="left"/>
      <w:pPr>
        <w:ind w:left="2880" w:hanging="360"/>
      </w:pPr>
      <w:rPr>
        <w:rFonts w:ascii="Symbol" w:hAnsi="Symbol" w:hint="default"/>
      </w:rPr>
    </w:lvl>
    <w:lvl w:ilvl="4" w:tplc="11E60D2E">
      <w:start w:val="1"/>
      <w:numFmt w:val="bullet"/>
      <w:lvlText w:val="o"/>
      <w:lvlJc w:val="left"/>
      <w:pPr>
        <w:ind w:left="3600" w:hanging="360"/>
      </w:pPr>
      <w:rPr>
        <w:rFonts w:ascii="Courier New" w:hAnsi="Courier New" w:hint="default"/>
      </w:rPr>
    </w:lvl>
    <w:lvl w:ilvl="5" w:tplc="D80E0AC0">
      <w:start w:val="1"/>
      <w:numFmt w:val="bullet"/>
      <w:lvlText w:val=""/>
      <w:lvlJc w:val="left"/>
      <w:pPr>
        <w:ind w:left="4320" w:hanging="360"/>
      </w:pPr>
      <w:rPr>
        <w:rFonts w:ascii="Wingdings" w:hAnsi="Wingdings" w:hint="default"/>
      </w:rPr>
    </w:lvl>
    <w:lvl w:ilvl="6" w:tplc="BACE27CA">
      <w:start w:val="1"/>
      <w:numFmt w:val="bullet"/>
      <w:lvlText w:val=""/>
      <w:lvlJc w:val="left"/>
      <w:pPr>
        <w:ind w:left="5040" w:hanging="360"/>
      </w:pPr>
      <w:rPr>
        <w:rFonts w:ascii="Symbol" w:hAnsi="Symbol" w:hint="default"/>
      </w:rPr>
    </w:lvl>
    <w:lvl w:ilvl="7" w:tplc="B3F421AC">
      <w:start w:val="1"/>
      <w:numFmt w:val="bullet"/>
      <w:lvlText w:val="o"/>
      <w:lvlJc w:val="left"/>
      <w:pPr>
        <w:ind w:left="5760" w:hanging="360"/>
      </w:pPr>
      <w:rPr>
        <w:rFonts w:ascii="Courier New" w:hAnsi="Courier New" w:hint="default"/>
      </w:rPr>
    </w:lvl>
    <w:lvl w:ilvl="8" w:tplc="3B78F7FE">
      <w:start w:val="1"/>
      <w:numFmt w:val="bullet"/>
      <w:lvlText w:val=""/>
      <w:lvlJc w:val="left"/>
      <w:pPr>
        <w:ind w:left="6480" w:hanging="360"/>
      </w:pPr>
      <w:rPr>
        <w:rFonts w:ascii="Wingdings" w:hAnsi="Wingdings" w:hint="default"/>
      </w:rPr>
    </w:lvl>
  </w:abstractNum>
  <w:abstractNum w:abstractNumId="10" w15:restartNumberingAfterBreak="0">
    <w:nsid w:val="1C437E30"/>
    <w:multiLevelType w:val="hybridMultilevel"/>
    <w:tmpl w:val="F784451C"/>
    <w:lvl w:ilvl="0" w:tplc="8E56F9D8">
      <w:start w:val="1"/>
      <w:numFmt w:val="bullet"/>
      <w:lvlText w:val="·"/>
      <w:lvlJc w:val="left"/>
      <w:pPr>
        <w:ind w:left="720" w:hanging="360"/>
      </w:pPr>
      <w:rPr>
        <w:rFonts w:ascii="Symbol" w:hAnsi="Symbol" w:hint="default"/>
      </w:rPr>
    </w:lvl>
    <w:lvl w:ilvl="1" w:tplc="9B98A198">
      <w:start w:val="1"/>
      <w:numFmt w:val="bullet"/>
      <w:lvlText w:val="o"/>
      <w:lvlJc w:val="left"/>
      <w:pPr>
        <w:ind w:left="1440" w:hanging="360"/>
      </w:pPr>
      <w:rPr>
        <w:rFonts w:ascii="Courier New" w:hAnsi="Courier New" w:hint="default"/>
      </w:rPr>
    </w:lvl>
    <w:lvl w:ilvl="2" w:tplc="CFF68F26">
      <w:start w:val="1"/>
      <w:numFmt w:val="bullet"/>
      <w:lvlText w:val=""/>
      <w:lvlJc w:val="left"/>
      <w:pPr>
        <w:ind w:left="2160" w:hanging="360"/>
      </w:pPr>
      <w:rPr>
        <w:rFonts w:ascii="Wingdings" w:hAnsi="Wingdings" w:hint="default"/>
      </w:rPr>
    </w:lvl>
    <w:lvl w:ilvl="3" w:tplc="13D8AD3E">
      <w:start w:val="1"/>
      <w:numFmt w:val="bullet"/>
      <w:lvlText w:val=""/>
      <w:lvlJc w:val="left"/>
      <w:pPr>
        <w:ind w:left="2880" w:hanging="360"/>
      </w:pPr>
      <w:rPr>
        <w:rFonts w:ascii="Symbol" w:hAnsi="Symbol" w:hint="default"/>
      </w:rPr>
    </w:lvl>
    <w:lvl w:ilvl="4" w:tplc="BE9E59B6">
      <w:start w:val="1"/>
      <w:numFmt w:val="bullet"/>
      <w:lvlText w:val="o"/>
      <w:lvlJc w:val="left"/>
      <w:pPr>
        <w:ind w:left="3600" w:hanging="360"/>
      </w:pPr>
      <w:rPr>
        <w:rFonts w:ascii="Courier New" w:hAnsi="Courier New" w:hint="default"/>
      </w:rPr>
    </w:lvl>
    <w:lvl w:ilvl="5" w:tplc="0C741F2C">
      <w:start w:val="1"/>
      <w:numFmt w:val="bullet"/>
      <w:lvlText w:val=""/>
      <w:lvlJc w:val="left"/>
      <w:pPr>
        <w:ind w:left="4320" w:hanging="360"/>
      </w:pPr>
      <w:rPr>
        <w:rFonts w:ascii="Wingdings" w:hAnsi="Wingdings" w:hint="default"/>
      </w:rPr>
    </w:lvl>
    <w:lvl w:ilvl="6" w:tplc="3968C2F8">
      <w:start w:val="1"/>
      <w:numFmt w:val="bullet"/>
      <w:lvlText w:val=""/>
      <w:lvlJc w:val="left"/>
      <w:pPr>
        <w:ind w:left="5040" w:hanging="360"/>
      </w:pPr>
      <w:rPr>
        <w:rFonts w:ascii="Symbol" w:hAnsi="Symbol" w:hint="default"/>
      </w:rPr>
    </w:lvl>
    <w:lvl w:ilvl="7" w:tplc="44C8F786">
      <w:start w:val="1"/>
      <w:numFmt w:val="bullet"/>
      <w:lvlText w:val="o"/>
      <w:lvlJc w:val="left"/>
      <w:pPr>
        <w:ind w:left="5760" w:hanging="360"/>
      </w:pPr>
      <w:rPr>
        <w:rFonts w:ascii="Courier New" w:hAnsi="Courier New" w:hint="default"/>
      </w:rPr>
    </w:lvl>
    <w:lvl w:ilvl="8" w:tplc="66F2C022">
      <w:start w:val="1"/>
      <w:numFmt w:val="bullet"/>
      <w:lvlText w:val=""/>
      <w:lvlJc w:val="left"/>
      <w:pPr>
        <w:ind w:left="6480" w:hanging="360"/>
      </w:pPr>
      <w:rPr>
        <w:rFonts w:ascii="Wingdings" w:hAnsi="Wingdings" w:hint="default"/>
      </w:rPr>
    </w:lvl>
  </w:abstractNum>
  <w:abstractNum w:abstractNumId="11" w15:restartNumberingAfterBreak="0">
    <w:nsid w:val="20FB1A94"/>
    <w:multiLevelType w:val="hybridMultilevel"/>
    <w:tmpl w:val="4A308362"/>
    <w:lvl w:ilvl="0" w:tplc="D43451B8">
      <w:start w:val="1"/>
      <w:numFmt w:val="bullet"/>
      <w:lvlText w:val="·"/>
      <w:lvlJc w:val="left"/>
      <w:pPr>
        <w:ind w:left="720" w:hanging="360"/>
      </w:pPr>
      <w:rPr>
        <w:rFonts w:ascii="Symbol" w:hAnsi="Symbol" w:hint="default"/>
      </w:rPr>
    </w:lvl>
    <w:lvl w:ilvl="1" w:tplc="5B7AE524">
      <w:start w:val="1"/>
      <w:numFmt w:val="bullet"/>
      <w:lvlText w:val="o"/>
      <w:lvlJc w:val="left"/>
      <w:pPr>
        <w:ind w:left="1440" w:hanging="360"/>
      </w:pPr>
      <w:rPr>
        <w:rFonts w:ascii="Courier New" w:hAnsi="Courier New" w:hint="default"/>
      </w:rPr>
    </w:lvl>
    <w:lvl w:ilvl="2" w:tplc="3C086E42">
      <w:start w:val="1"/>
      <w:numFmt w:val="bullet"/>
      <w:lvlText w:val=""/>
      <w:lvlJc w:val="left"/>
      <w:pPr>
        <w:ind w:left="2160" w:hanging="360"/>
      </w:pPr>
      <w:rPr>
        <w:rFonts w:ascii="Wingdings" w:hAnsi="Wingdings" w:hint="default"/>
      </w:rPr>
    </w:lvl>
    <w:lvl w:ilvl="3" w:tplc="3676A216">
      <w:start w:val="1"/>
      <w:numFmt w:val="bullet"/>
      <w:lvlText w:val=""/>
      <w:lvlJc w:val="left"/>
      <w:pPr>
        <w:ind w:left="2880" w:hanging="360"/>
      </w:pPr>
      <w:rPr>
        <w:rFonts w:ascii="Symbol" w:hAnsi="Symbol" w:hint="default"/>
      </w:rPr>
    </w:lvl>
    <w:lvl w:ilvl="4" w:tplc="CD14F5D8">
      <w:start w:val="1"/>
      <w:numFmt w:val="bullet"/>
      <w:lvlText w:val="o"/>
      <w:lvlJc w:val="left"/>
      <w:pPr>
        <w:ind w:left="3600" w:hanging="360"/>
      </w:pPr>
      <w:rPr>
        <w:rFonts w:ascii="Courier New" w:hAnsi="Courier New" w:hint="default"/>
      </w:rPr>
    </w:lvl>
    <w:lvl w:ilvl="5" w:tplc="1E8E9590">
      <w:start w:val="1"/>
      <w:numFmt w:val="bullet"/>
      <w:lvlText w:val=""/>
      <w:lvlJc w:val="left"/>
      <w:pPr>
        <w:ind w:left="4320" w:hanging="360"/>
      </w:pPr>
      <w:rPr>
        <w:rFonts w:ascii="Wingdings" w:hAnsi="Wingdings" w:hint="default"/>
      </w:rPr>
    </w:lvl>
    <w:lvl w:ilvl="6" w:tplc="260613BA">
      <w:start w:val="1"/>
      <w:numFmt w:val="bullet"/>
      <w:lvlText w:val=""/>
      <w:lvlJc w:val="left"/>
      <w:pPr>
        <w:ind w:left="5040" w:hanging="360"/>
      </w:pPr>
      <w:rPr>
        <w:rFonts w:ascii="Symbol" w:hAnsi="Symbol" w:hint="default"/>
      </w:rPr>
    </w:lvl>
    <w:lvl w:ilvl="7" w:tplc="40D8F51A">
      <w:start w:val="1"/>
      <w:numFmt w:val="bullet"/>
      <w:lvlText w:val="o"/>
      <w:lvlJc w:val="left"/>
      <w:pPr>
        <w:ind w:left="5760" w:hanging="360"/>
      </w:pPr>
      <w:rPr>
        <w:rFonts w:ascii="Courier New" w:hAnsi="Courier New" w:hint="default"/>
      </w:rPr>
    </w:lvl>
    <w:lvl w:ilvl="8" w:tplc="7A349CC0">
      <w:start w:val="1"/>
      <w:numFmt w:val="bullet"/>
      <w:lvlText w:val=""/>
      <w:lvlJc w:val="left"/>
      <w:pPr>
        <w:ind w:left="6480" w:hanging="360"/>
      </w:pPr>
      <w:rPr>
        <w:rFonts w:ascii="Wingdings" w:hAnsi="Wingdings" w:hint="default"/>
      </w:rPr>
    </w:lvl>
  </w:abstractNum>
  <w:abstractNum w:abstractNumId="12" w15:restartNumberingAfterBreak="0">
    <w:nsid w:val="23647420"/>
    <w:multiLevelType w:val="hybridMultilevel"/>
    <w:tmpl w:val="6C16F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C5FF8"/>
    <w:multiLevelType w:val="hybridMultilevel"/>
    <w:tmpl w:val="1186BD02"/>
    <w:lvl w:ilvl="0" w:tplc="689CBAE8">
      <w:start w:val="1"/>
      <w:numFmt w:val="bullet"/>
      <w:lvlText w:val="·"/>
      <w:lvlJc w:val="left"/>
      <w:pPr>
        <w:ind w:left="720" w:hanging="360"/>
      </w:pPr>
      <w:rPr>
        <w:rFonts w:ascii="Symbol" w:hAnsi="Symbol" w:hint="default"/>
      </w:rPr>
    </w:lvl>
    <w:lvl w:ilvl="1" w:tplc="D3167E36">
      <w:start w:val="1"/>
      <w:numFmt w:val="bullet"/>
      <w:lvlText w:val="o"/>
      <w:lvlJc w:val="left"/>
      <w:pPr>
        <w:ind w:left="1440" w:hanging="360"/>
      </w:pPr>
      <w:rPr>
        <w:rFonts w:ascii="Courier New" w:hAnsi="Courier New" w:hint="default"/>
      </w:rPr>
    </w:lvl>
    <w:lvl w:ilvl="2" w:tplc="5246C938">
      <w:start w:val="1"/>
      <w:numFmt w:val="bullet"/>
      <w:lvlText w:val=""/>
      <w:lvlJc w:val="left"/>
      <w:pPr>
        <w:ind w:left="2160" w:hanging="360"/>
      </w:pPr>
      <w:rPr>
        <w:rFonts w:ascii="Wingdings" w:hAnsi="Wingdings" w:hint="default"/>
      </w:rPr>
    </w:lvl>
    <w:lvl w:ilvl="3" w:tplc="EB70E104">
      <w:start w:val="1"/>
      <w:numFmt w:val="bullet"/>
      <w:lvlText w:val=""/>
      <w:lvlJc w:val="left"/>
      <w:pPr>
        <w:ind w:left="2880" w:hanging="360"/>
      </w:pPr>
      <w:rPr>
        <w:rFonts w:ascii="Symbol" w:hAnsi="Symbol" w:hint="default"/>
      </w:rPr>
    </w:lvl>
    <w:lvl w:ilvl="4" w:tplc="150E3CD6">
      <w:start w:val="1"/>
      <w:numFmt w:val="bullet"/>
      <w:lvlText w:val="o"/>
      <w:lvlJc w:val="left"/>
      <w:pPr>
        <w:ind w:left="3600" w:hanging="360"/>
      </w:pPr>
      <w:rPr>
        <w:rFonts w:ascii="Courier New" w:hAnsi="Courier New" w:hint="default"/>
      </w:rPr>
    </w:lvl>
    <w:lvl w:ilvl="5" w:tplc="511E47EE">
      <w:start w:val="1"/>
      <w:numFmt w:val="bullet"/>
      <w:lvlText w:val=""/>
      <w:lvlJc w:val="left"/>
      <w:pPr>
        <w:ind w:left="4320" w:hanging="360"/>
      </w:pPr>
      <w:rPr>
        <w:rFonts w:ascii="Wingdings" w:hAnsi="Wingdings" w:hint="default"/>
      </w:rPr>
    </w:lvl>
    <w:lvl w:ilvl="6" w:tplc="CA801038">
      <w:start w:val="1"/>
      <w:numFmt w:val="bullet"/>
      <w:lvlText w:val=""/>
      <w:lvlJc w:val="left"/>
      <w:pPr>
        <w:ind w:left="5040" w:hanging="360"/>
      </w:pPr>
      <w:rPr>
        <w:rFonts w:ascii="Symbol" w:hAnsi="Symbol" w:hint="default"/>
      </w:rPr>
    </w:lvl>
    <w:lvl w:ilvl="7" w:tplc="8862B7FC">
      <w:start w:val="1"/>
      <w:numFmt w:val="bullet"/>
      <w:lvlText w:val="o"/>
      <w:lvlJc w:val="left"/>
      <w:pPr>
        <w:ind w:left="5760" w:hanging="360"/>
      </w:pPr>
      <w:rPr>
        <w:rFonts w:ascii="Courier New" w:hAnsi="Courier New" w:hint="default"/>
      </w:rPr>
    </w:lvl>
    <w:lvl w:ilvl="8" w:tplc="DAE635C2">
      <w:start w:val="1"/>
      <w:numFmt w:val="bullet"/>
      <w:lvlText w:val=""/>
      <w:lvlJc w:val="left"/>
      <w:pPr>
        <w:ind w:left="6480" w:hanging="360"/>
      </w:pPr>
      <w:rPr>
        <w:rFonts w:ascii="Wingdings" w:hAnsi="Wingdings" w:hint="default"/>
      </w:rPr>
    </w:lvl>
  </w:abstractNum>
  <w:abstractNum w:abstractNumId="14" w15:restartNumberingAfterBreak="0">
    <w:nsid w:val="2743F06F"/>
    <w:multiLevelType w:val="hybridMultilevel"/>
    <w:tmpl w:val="C40EF11C"/>
    <w:lvl w:ilvl="0" w:tplc="5BC28206">
      <w:start w:val="1"/>
      <w:numFmt w:val="bullet"/>
      <w:lvlText w:val="·"/>
      <w:lvlJc w:val="left"/>
      <w:pPr>
        <w:ind w:left="720" w:hanging="360"/>
      </w:pPr>
      <w:rPr>
        <w:rFonts w:ascii="Symbol" w:hAnsi="Symbol" w:hint="default"/>
      </w:rPr>
    </w:lvl>
    <w:lvl w:ilvl="1" w:tplc="8A38EB62">
      <w:start w:val="1"/>
      <w:numFmt w:val="bullet"/>
      <w:lvlText w:val="o"/>
      <w:lvlJc w:val="left"/>
      <w:pPr>
        <w:ind w:left="1440" w:hanging="360"/>
      </w:pPr>
      <w:rPr>
        <w:rFonts w:ascii="Courier New" w:hAnsi="Courier New" w:hint="default"/>
      </w:rPr>
    </w:lvl>
    <w:lvl w:ilvl="2" w:tplc="A5C031E2">
      <w:start w:val="1"/>
      <w:numFmt w:val="bullet"/>
      <w:lvlText w:val=""/>
      <w:lvlJc w:val="left"/>
      <w:pPr>
        <w:ind w:left="2160" w:hanging="360"/>
      </w:pPr>
      <w:rPr>
        <w:rFonts w:ascii="Wingdings" w:hAnsi="Wingdings" w:hint="default"/>
      </w:rPr>
    </w:lvl>
    <w:lvl w:ilvl="3" w:tplc="10DAE2E0">
      <w:start w:val="1"/>
      <w:numFmt w:val="bullet"/>
      <w:lvlText w:val=""/>
      <w:lvlJc w:val="left"/>
      <w:pPr>
        <w:ind w:left="2880" w:hanging="360"/>
      </w:pPr>
      <w:rPr>
        <w:rFonts w:ascii="Symbol" w:hAnsi="Symbol" w:hint="default"/>
      </w:rPr>
    </w:lvl>
    <w:lvl w:ilvl="4" w:tplc="4372EEAA">
      <w:start w:val="1"/>
      <w:numFmt w:val="bullet"/>
      <w:lvlText w:val="o"/>
      <w:lvlJc w:val="left"/>
      <w:pPr>
        <w:ind w:left="3600" w:hanging="360"/>
      </w:pPr>
      <w:rPr>
        <w:rFonts w:ascii="Courier New" w:hAnsi="Courier New" w:hint="default"/>
      </w:rPr>
    </w:lvl>
    <w:lvl w:ilvl="5" w:tplc="8918C22A">
      <w:start w:val="1"/>
      <w:numFmt w:val="bullet"/>
      <w:lvlText w:val=""/>
      <w:lvlJc w:val="left"/>
      <w:pPr>
        <w:ind w:left="4320" w:hanging="360"/>
      </w:pPr>
      <w:rPr>
        <w:rFonts w:ascii="Wingdings" w:hAnsi="Wingdings" w:hint="default"/>
      </w:rPr>
    </w:lvl>
    <w:lvl w:ilvl="6" w:tplc="50009AD6">
      <w:start w:val="1"/>
      <w:numFmt w:val="bullet"/>
      <w:lvlText w:val=""/>
      <w:lvlJc w:val="left"/>
      <w:pPr>
        <w:ind w:left="5040" w:hanging="360"/>
      </w:pPr>
      <w:rPr>
        <w:rFonts w:ascii="Symbol" w:hAnsi="Symbol" w:hint="default"/>
      </w:rPr>
    </w:lvl>
    <w:lvl w:ilvl="7" w:tplc="7EC48E7C">
      <w:start w:val="1"/>
      <w:numFmt w:val="bullet"/>
      <w:lvlText w:val="o"/>
      <w:lvlJc w:val="left"/>
      <w:pPr>
        <w:ind w:left="5760" w:hanging="360"/>
      </w:pPr>
      <w:rPr>
        <w:rFonts w:ascii="Courier New" w:hAnsi="Courier New" w:hint="default"/>
      </w:rPr>
    </w:lvl>
    <w:lvl w:ilvl="8" w:tplc="B5FACAB0">
      <w:start w:val="1"/>
      <w:numFmt w:val="bullet"/>
      <w:lvlText w:val=""/>
      <w:lvlJc w:val="left"/>
      <w:pPr>
        <w:ind w:left="6480" w:hanging="360"/>
      </w:pPr>
      <w:rPr>
        <w:rFonts w:ascii="Wingdings" w:hAnsi="Wingdings" w:hint="default"/>
      </w:rPr>
    </w:lvl>
  </w:abstractNum>
  <w:abstractNum w:abstractNumId="15" w15:restartNumberingAfterBreak="0">
    <w:nsid w:val="288D9E1D"/>
    <w:multiLevelType w:val="hybridMultilevel"/>
    <w:tmpl w:val="B3264AFC"/>
    <w:lvl w:ilvl="0" w:tplc="1E74A6D6">
      <w:start w:val="1"/>
      <w:numFmt w:val="bullet"/>
      <w:lvlText w:val="·"/>
      <w:lvlJc w:val="left"/>
      <w:pPr>
        <w:ind w:left="720" w:hanging="360"/>
      </w:pPr>
      <w:rPr>
        <w:rFonts w:ascii="Symbol" w:hAnsi="Symbol" w:hint="default"/>
      </w:rPr>
    </w:lvl>
    <w:lvl w:ilvl="1" w:tplc="FC88AC24">
      <w:start w:val="1"/>
      <w:numFmt w:val="bullet"/>
      <w:lvlText w:val="o"/>
      <w:lvlJc w:val="left"/>
      <w:pPr>
        <w:ind w:left="1440" w:hanging="360"/>
      </w:pPr>
      <w:rPr>
        <w:rFonts w:ascii="Courier New" w:hAnsi="Courier New" w:hint="default"/>
      </w:rPr>
    </w:lvl>
    <w:lvl w:ilvl="2" w:tplc="8504570A">
      <w:start w:val="1"/>
      <w:numFmt w:val="bullet"/>
      <w:lvlText w:val=""/>
      <w:lvlJc w:val="left"/>
      <w:pPr>
        <w:ind w:left="2160" w:hanging="360"/>
      </w:pPr>
      <w:rPr>
        <w:rFonts w:ascii="Wingdings" w:hAnsi="Wingdings" w:hint="default"/>
      </w:rPr>
    </w:lvl>
    <w:lvl w:ilvl="3" w:tplc="80386D2A">
      <w:start w:val="1"/>
      <w:numFmt w:val="bullet"/>
      <w:lvlText w:val=""/>
      <w:lvlJc w:val="left"/>
      <w:pPr>
        <w:ind w:left="2880" w:hanging="360"/>
      </w:pPr>
      <w:rPr>
        <w:rFonts w:ascii="Symbol" w:hAnsi="Symbol" w:hint="default"/>
      </w:rPr>
    </w:lvl>
    <w:lvl w:ilvl="4" w:tplc="5F98ADBA">
      <w:start w:val="1"/>
      <w:numFmt w:val="bullet"/>
      <w:lvlText w:val="o"/>
      <w:lvlJc w:val="left"/>
      <w:pPr>
        <w:ind w:left="3600" w:hanging="360"/>
      </w:pPr>
      <w:rPr>
        <w:rFonts w:ascii="Courier New" w:hAnsi="Courier New" w:hint="default"/>
      </w:rPr>
    </w:lvl>
    <w:lvl w:ilvl="5" w:tplc="540004CC">
      <w:start w:val="1"/>
      <w:numFmt w:val="bullet"/>
      <w:lvlText w:val=""/>
      <w:lvlJc w:val="left"/>
      <w:pPr>
        <w:ind w:left="4320" w:hanging="360"/>
      </w:pPr>
      <w:rPr>
        <w:rFonts w:ascii="Wingdings" w:hAnsi="Wingdings" w:hint="default"/>
      </w:rPr>
    </w:lvl>
    <w:lvl w:ilvl="6" w:tplc="3DFECBEE">
      <w:start w:val="1"/>
      <w:numFmt w:val="bullet"/>
      <w:lvlText w:val=""/>
      <w:lvlJc w:val="left"/>
      <w:pPr>
        <w:ind w:left="5040" w:hanging="360"/>
      </w:pPr>
      <w:rPr>
        <w:rFonts w:ascii="Symbol" w:hAnsi="Symbol" w:hint="default"/>
      </w:rPr>
    </w:lvl>
    <w:lvl w:ilvl="7" w:tplc="EC900B0E">
      <w:start w:val="1"/>
      <w:numFmt w:val="bullet"/>
      <w:lvlText w:val="o"/>
      <w:lvlJc w:val="left"/>
      <w:pPr>
        <w:ind w:left="5760" w:hanging="360"/>
      </w:pPr>
      <w:rPr>
        <w:rFonts w:ascii="Courier New" w:hAnsi="Courier New" w:hint="default"/>
      </w:rPr>
    </w:lvl>
    <w:lvl w:ilvl="8" w:tplc="7BC49BB4">
      <w:start w:val="1"/>
      <w:numFmt w:val="bullet"/>
      <w:lvlText w:val=""/>
      <w:lvlJc w:val="left"/>
      <w:pPr>
        <w:ind w:left="6480" w:hanging="360"/>
      </w:pPr>
      <w:rPr>
        <w:rFonts w:ascii="Wingdings" w:hAnsi="Wingdings" w:hint="default"/>
      </w:rPr>
    </w:lvl>
  </w:abstractNum>
  <w:abstractNum w:abstractNumId="16" w15:restartNumberingAfterBreak="0">
    <w:nsid w:val="2F0CE87B"/>
    <w:multiLevelType w:val="hybridMultilevel"/>
    <w:tmpl w:val="E96A0F20"/>
    <w:lvl w:ilvl="0" w:tplc="A36CE18C">
      <w:start w:val="1"/>
      <w:numFmt w:val="bullet"/>
      <w:lvlText w:val="·"/>
      <w:lvlJc w:val="left"/>
      <w:pPr>
        <w:ind w:left="720" w:hanging="360"/>
      </w:pPr>
      <w:rPr>
        <w:rFonts w:ascii="Symbol" w:hAnsi="Symbol" w:hint="default"/>
      </w:rPr>
    </w:lvl>
    <w:lvl w:ilvl="1" w:tplc="504CF14C">
      <w:start w:val="1"/>
      <w:numFmt w:val="bullet"/>
      <w:lvlText w:val="o"/>
      <w:lvlJc w:val="left"/>
      <w:pPr>
        <w:ind w:left="1440" w:hanging="360"/>
      </w:pPr>
      <w:rPr>
        <w:rFonts w:ascii="Courier New" w:hAnsi="Courier New" w:hint="default"/>
      </w:rPr>
    </w:lvl>
    <w:lvl w:ilvl="2" w:tplc="7EE81386">
      <w:start w:val="1"/>
      <w:numFmt w:val="bullet"/>
      <w:lvlText w:val=""/>
      <w:lvlJc w:val="left"/>
      <w:pPr>
        <w:ind w:left="2160" w:hanging="360"/>
      </w:pPr>
      <w:rPr>
        <w:rFonts w:ascii="Wingdings" w:hAnsi="Wingdings" w:hint="default"/>
      </w:rPr>
    </w:lvl>
    <w:lvl w:ilvl="3" w:tplc="4D201DAC">
      <w:start w:val="1"/>
      <w:numFmt w:val="bullet"/>
      <w:lvlText w:val=""/>
      <w:lvlJc w:val="left"/>
      <w:pPr>
        <w:ind w:left="2880" w:hanging="360"/>
      </w:pPr>
      <w:rPr>
        <w:rFonts w:ascii="Symbol" w:hAnsi="Symbol" w:hint="default"/>
      </w:rPr>
    </w:lvl>
    <w:lvl w:ilvl="4" w:tplc="CFDA52D4">
      <w:start w:val="1"/>
      <w:numFmt w:val="bullet"/>
      <w:lvlText w:val="o"/>
      <w:lvlJc w:val="left"/>
      <w:pPr>
        <w:ind w:left="3600" w:hanging="360"/>
      </w:pPr>
      <w:rPr>
        <w:rFonts w:ascii="Courier New" w:hAnsi="Courier New" w:hint="default"/>
      </w:rPr>
    </w:lvl>
    <w:lvl w:ilvl="5" w:tplc="002AA16C">
      <w:start w:val="1"/>
      <w:numFmt w:val="bullet"/>
      <w:lvlText w:val=""/>
      <w:lvlJc w:val="left"/>
      <w:pPr>
        <w:ind w:left="4320" w:hanging="360"/>
      </w:pPr>
      <w:rPr>
        <w:rFonts w:ascii="Wingdings" w:hAnsi="Wingdings" w:hint="default"/>
      </w:rPr>
    </w:lvl>
    <w:lvl w:ilvl="6" w:tplc="511CF2E4">
      <w:start w:val="1"/>
      <w:numFmt w:val="bullet"/>
      <w:lvlText w:val=""/>
      <w:lvlJc w:val="left"/>
      <w:pPr>
        <w:ind w:left="5040" w:hanging="360"/>
      </w:pPr>
      <w:rPr>
        <w:rFonts w:ascii="Symbol" w:hAnsi="Symbol" w:hint="default"/>
      </w:rPr>
    </w:lvl>
    <w:lvl w:ilvl="7" w:tplc="BD04EF50">
      <w:start w:val="1"/>
      <w:numFmt w:val="bullet"/>
      <w:lvlText w:val="o"/>
      <w:lvlJc w:val="left"/>
      <w:pPr>
        <w:ind w:left="5760" w:hanging="360"/>
      </w:pPr>
      <w:rPr>
        <w:rFonts w:ascii="Courier New" w:hAnsi="Courier New" w:hint="default"/>
      </w:rPr>
    </w:lvl>
    <w:lvl w:ilvl="8" w:tplc="816A6790">
      <w:start w:val="1"/>
      <w:numFmt w:val="bullet"/>
      <w:lvlText w:val=""/>
      <w:lvlJc w:val="left"/>
      <w:pPr>
        <w:ind w:left="6480" w:hanging="360"/>
      </w:pPr>
      <w:rPr>
        <w:rFonts w:ascii="Wingdings" w:hAnsi="Wingdings" w:hint="default"/>
      </w:rPr>
    </w:lvl>
  </w:abstractNum>
  <w:abstractNum w:abstractNumId="17" w15:restartNumberingAfterBreak="0">
    <w:nsid w:val="303528E2"/>
    <w:multiLevelType w:val="hybridMultilevel"/>
    <w:tmpl w:val="C3B454C2"/>
    <w:lvl w:ilvl="0" w:tplc="10C269BE">
      <w:start w:val="1"/>
      <w:numFmt w:val="bullet"/>
      <w:lvlText w:val="·"/>
      <w:lvlJc w:val="left"/>
      <w:pPr>
        <w:ind w:left="720" w:hanging="360"/>
      </w:pPr>
      <w:rPr>
        <w:rFonts w:ascii="Symbol" w:hAnsi="Symbol" w:hint="default"/>
      </w:rPr>
    </w:lvl>
    <w:lvl w:ilvl="1" w:tplc="060EC040">
      <w:start w:val="1"/>
      <w:numFmt w:val="bullet"/>
      <w:lvlText w:val="o"/>
      <w:lvlJc w:val="left"/>
      <w:pPr>
        <w:ind w:left="1440" w:hanging="360"/>
      </w:pPr>
      <w:rPr>
        <w:rFonts w:ascii="Courier New" w:hAnsi="Courier New" w:hint="default"/>
      </w:rPr>
    </w:lvl>
    <w:lvl w:ilvl="2" w:tplc="0B68E474">
      <w:start w:val="1"/>
      <w:numFmt w:val="bullet"/>
      <w:lvlText w:val=""/>
      <w:lvlJc w:val="left"/>
      <w:pPr>
        <w:ind w:left="2160" w:hanging="360"/>
      </w:pPr>
      <w:rPr>
        <w:rFonts w:ascii="Wingdings" w:hAnsi="Wingdings" w:hint="default"/>
      </w:rPr>
    </w:lvl>
    <w:lvl w:ilvl="3" w:tplc="D15AEEDC">
      <w:start w:val="1"/>
      <w:numFmt w:val="bullet"/>
      <w:lvlText w:val=""/>
      <w:lvlJc w:val="left"/>
      <w:pPr>
        <w:ind w:left="2880" w:hanging="360"/>
      </w:pPr>
      <w:rPr>
        <w:rFonts w:ascii="Symbol" w:hAnsi="Symbol" w:hint="default"/>
      </w:rPr>
    </w:lvl>
    <w:lvl w:ilvl="4" w:tplc="F0FA415A">
      <w:start w:val="1"/>
      <w:numFmt w:val="bullet"/>
      <w:lvlText w:val="o"/>
      <w:lvlJc w:val="left"/>
      <w:pPr>
        <w:ind w:left="3600" w:hanging="360"/>
      </w:pPr>
      <w:rPr>
        <w:rFonts w:ascii="Courier New" w:hAnsi="Courier New" w:hint="default"/>
      </w:rPr>
    </w:lvl>
    <w:lvl w:ilvl="5" w:tplc="706C721C">
      <w:start w:val="1"/>
      <w:numFmt w:val="bullet"/>
      <w:lvlText w:val=""/>
      <w:lvlJc w:val="left"/>
      <w:pPr>
        <w:ind w:left="4320" w:hanging="360"/>
      </w:pPr>
      <w:rPr>
        <w:rFonts w:ascii="Wingdings" w:hAnsi="Wingdings" w:hint="default"/>
      </w:rPr>
    </w:lvl>
    <w:lvl w:ilvl="6" w:tplc="33A80532">
      <w:start w:val="1"/>
      <w:numFmt w:val="bullet"/>
      <w:lvlText w:val=""/>
      <w:lvlJc w:val="left"/>
      <w:pPr>
        <w:ind w:left="5040" w:hanging="360"/>
      </w:pPr>
      <w:rPr>
        <w:rFonts w:ascii="Symbol" w:hAnsi="Symbol" w:hint="default"/>
      </w:rPr>
    </w:lvl>
    <w:lvl w:ilvl="7" w:tplc="BCAE0036">
      <w:start w:val="1"/>
      <w:numFmt w:val="bullet"/>
      <w:lvlText w:val="o"/>
      <w:lvlJc w:val="left"/>
      <w:pPr>
        <w:ind w:left="5760" w:hanging="360"/>
      </w:pPr>
      <w:rPr>
        <w:rFonts w:ascii="Courier New" w:hAnsi="Courier New" w:hint="default"/>
      </w:rPr>
    </w:lvl>
    <w:lvl w:ilvl="8" w:tplc="8534B49E">
      <w:start w:val="1"/>
      <w:numFmt w:val="bullet"/>
      <w:lvlText w:val=""/>
      <w:lvlJc w:val="left"/>
      <w:pPr>
        <w:ind w:left="6480" w:hanging="360"/>
      </w:pPr>
      <w:rPr>
        <w:rFonts w:ascii="Wingdings" w:hAnsi="Wingdings" w:hint="default"/>
      </w:rPr>
    </w:lvl>
  </w:abstractNum>
  <w:abstractNum w:abstractNumId="18" w15:restartNumberingAfterBreak="0">
    <w:nsid w:val="3366F213"/>
    <w:multiLevelType w:val="hybridMultilevel"/>
    <w:tmpl w:val="09181B90"/>
    <w:lvl w:ilvl="0" w:tplc="A3AA23EA">
      <w:start w:val="1"/>
      <w:numFmt w:val="bullet"/>
      <w:lvlText w:val="·"/>
      <w:lvlJc w:val="left"/>
      <w:pPr>
        <w:ind w:left="720" w:hanging="360"/>
      </w:pPr>
      <w:rPr>
        <w:rFonts w:ascii="Symbol" w:hAnsi="Symbol" w:hint="default"/>
      </w:rPr>
    </w:lvl>
    <w:lvl w:ilvl="1" w:tplc="36629C22">
      <w:start w:val="1"/>
      <w:numFmt w:val="bullet"/>
      <w:lvlText w:val="o"/>
      <w:lvlJc w:val="left"/>
      <w:pPr>
        <w:ind w:left="1440" w:hanging="360"/>
      </w:pPr>
      <w:rPr>
        <w:rFonts w:ascii="Courier New" w:hAnsi="Courier New" w:hint="default"/>
      </w:rPr>
    </w:lvl>
    <w:lvl w:ilvl="2" w:tplc="6B24DB42">
      <w:start w:val="1"/>
      <w:numFmt w:val="bullet"/>
      <w:lvlText w:val=""/>
      <w:lvlJc w:val="left"/>
      <w:pPr>
        <w:ind w:left="2160" w:hanging="360"/>
      </w:pPr>
      <w:rPr>
        <w:rFonts w:ascii="Wingdings" w:hAnsi="Wingdings" w:hint="default"/>
      </w:rPr>
    </w:lvl>
    <w:lvl w:ilvl="3" w:tplc="0308A618">
      <w:start w:val="1"/>
      <w:numFmt w:val="bullet"/>
      <w:lvlText w:val=""/>
      <w:lvlJc w:val="left"/>
      <w:pPr>
        <w:ind w:left="2880" w:hanging="360"/>
      </w:pPr>
      <w:rPr>
        <w:rFonts w:ascii="Symbol" w:hAnsi="Symbol" w:hint="default"/>
      </w:rPr>
    </w:lvl>
    <w:lvl w:ilvl="4" w:tplc="6194CE0A">
      <w:start w:val="1"/>
      <w:numFmt w:val="bullet"/>
      <w:lvlText w:val="o"/>
      <w:lvlJc w:val="left"/>
      <w:pPr>
        <w:ind w:left="3600" w:hanging="360"/>
      </w:pPr>
      <w:rPr>
        <w:rFonts w:ascii="Courier New" w:hAnsi="Courier New" w:hint="default"/>
      </w:rPr>
    </w:lvl>
    <w:lvl w:ilvl="5" w:tplc="013CC1F8">
      <w:start w:val="1"/>
      <w:numFmt w:val="bullet"/>
      <w:lvlText w:val=""/>
      <w:lvlJc w:val="left"/>
      <w:pPr>
        <w:ind w:left="4320" w:hanging="360"/>
      </w:pPr>
      <w:rPr>
        <w:rFonts w:ascii="Wingdings" w:hAnsi="Wingdings" w:hint="default"/>
      </w:rPr>
    </w:lvl>
    <w:lvl w:ilvl="6" w:tplc="CCEE46CA">
      <w:start w:val="1"/>
      <w:numFmt w:val="bullet"/>
      <w:lvlText w:val=""/>
      <w:lvlJc w:val="left"/>
      <w:pPr>
        <w:ind w:left="5040" w:hanging="360"/>
      </w:pPr>
      <w:rPr>
        <w:rFonts w:ascii="Symbol" w:hAnsi="Symbol" w:hint="default"/>
      </w:rPr>
    </w:lvl>
    <w:lvl w:ilvl="7" w:tplc="2176025A">
      <w:start w:val="1"/>
      <w:numFmt w:val="bullet"/>
      <w:lvlText w:val="o"/>
      <w:lvlJc w:val="left"/>
      <w:pPr>
        <w:ind w:left="5760" w:hanging="360"/>
      </w:pPr>
      <w:rPr>
        <w:rFonts w:ascii="Courier New" w:hAnsi="Courier New" w:hint="default"/>
      </w:rPr>
    </w:lvl>
    <w:lvl w:ilvl="8" w:tplc="93604C42">
      <w:start w:val="1"/>
      <w:numFmt w:val="bullet"/>
      <w:lvlText w:val=""/>
      <w:lvlJc w:val="left"/>
      <w:pPr>
        <w:ind w:left="6480" w:hanging="360"/>
      </w:pPr>
      <w:rPr>
        <w:rFonts w:ascii="Wingdings" w:hAnsi="Wingdings" w:hint="default"/>
      </w:rPr>
    </w:lvl>
  </w:abstractNum>
  <w:abstractNum w:abstractNumId="19" w15:restartNumberingAfterBreak="0">
    <w:nsid w:val="342E6DF6"/>
    <w:multiLevelType w:val="hybridMultilevel"/>
    <w:tmpl w:val="46989114"/>
    <w:lvl w:ilvl="0" w:tplc="574C8132">
      <w:start w:val="1"/>
      <w:numFmt w:val="bullet"/>
      <w:lvlText w:val="·"/>
      <w:lvlJc w:val="left"/>
      <w:pPr>
        <w:ind w:left="720" w:hanging="360"/>
      </w:pPr>
      <w:rPr>
        <w:rFonts w:ascii="Symbol" w:hAnsi="Symbol" w:hint="default"/>
      </w:rPr>
    </w:lvl>
    <w:lvl w:ilvl="1" w:tplc="F4A28B12">
      <w:start w:val="1"/>
      <w:numFmt w:val="bullet"/>
      <w:lvlText w:val="o"/>
      <w:lvlJc w:val="left"/>
      <w:pPr>
        <w:ind w:left="1440" w:hanging="360"/>
      </w:pPr>
      <w:rPr>
        <w:rFonts w:ascii="Courier New" w:hAnsi="Courier New" w:hint="default"/>
      </w:rPr>
    </w:lvl>
    <w:lvl w:ilvl="2" w:tplc="D4486238">
      <w:start w:val="1"/>
      <w:numFmt w:val="bullet"/>
      <w:lvlText w:val=""/>
      <w:lvlJc w:val="left"/>
      <w:pPr>
        <w:ind w:left="2160" w:hanging="360"/>
      </w:pPr>
      <w:rPr>
        <w:rFonts w:ascii="Wingdings" w:hAnsi="Wingdings" w:hint="default"/>
      </w:rPr>
    </w:lvl>
    <w:lvl w:ilvl="3" w:tplc="5F465B42">
      <w:start w:val="1"/>
      <w:numFmt w:val="bullet"/>
      <w:lvlText w:val=""/>
      <w:lvlJc w:val="left"/>
      <w:pPr>
        <w:ind w:left="2880" w:hanging="360"/>
      </w:pPr>
      <w:rPr>
        <w:rFonts w:ascii="Symbol" w:hAnsi="Symbol" w:hint="default"/>
      </w:rPr>
    </w:lvl>
    <w:lvl w:ilvl="4" w:tplc="464095B0">
      <w:start w:val="1"/>
      <w:numFmt w:val="bullet"/>
      <w:lvlText w:val="o"/>
      <w:lvlJc w:val="left"/>
      <w:pPr>
        <w:ind w:left="3600" w:hanging="360"/>
      </w:pPr>
      <w:rPr>
        <w:rFonts w:ascii="Courier New" w:hAnsi="Courier New" w:hint="default"/>
      </w:rPr>
    </w:lvl>
    <w:lvl w:ilvl="5" w:tplc="0102EA90">
      <w:start w:val="1"/>
      <w:numFmt w:val="bullet"/>
      <w:lvlText w:val=""/>
      <w:lvlJc w:val="left"/>
      <w:pPr>
        <w:ind w:left="4320" w:hanging="360"/>
      </w:pPr>
      <w:rPr>
        <w:rFonts w:ascii="Wingdings" w:hAnsi="Wingdings" w:hint="default"/>
      </w:rPr>
    </w:lvl>
    <w:lvl w:ilvl="6" w:tplc="4AD086EE">
      <w:start w:val="1"/>
      <w:numFmt w:val="bullet"/>
      <w:lvlText w:val=""/>
      <w:lvlJc w:val="left"/>
      <w:pPr>
        <w:ind w:left="5040" w:hanging="360"/>
      </w:pPr>
      <w:rPr>
        <w:rFonts w:ascii="Symbol" w:hAnsi="Symbol" w:hint="default"/>
      </w:rPr>
    </w:lvl>
    <w:lvl w:ilvl="7" w:tplc="DC900616">
      <w:start w:val="1"/>
      <w:numFmt w:val="bullet"/>
      <w:lvlText w:val="o"/>
      <w:lvlJc w:val="left"/>
      <w:pPr>
        <w:ind w:left="5760" w:hanging="360"/>
      </w:pPr>
      <w:rPr>
        <w:rFonts w:ascii="Courier New" w:hAnsi="Courier New" w:hint="default"/>
      </w:rPr>
    </w:lvl>
    <w:lvl w:ilvl="8" w:tplc="B866C862">
      <w:start w:val="1"/>
      <w:numFmt w:val="bullet"/>
      <w:lvlText w:val=""/>
      <w:lvlJc w:val="left"/>
      <w:pPr>
        <w:ind w:left="6480" w:hanging="360"/>
      </w:pPr>
      <w:rPr>
        <w:rFonts w:ascii="Wingdings" w:hAnsi="Wingdings" w:hint="default"/>
      </w:rPr>
    </w:lvl>
  </w:abstractNum>
  <w:abstractNum w:abstractNumId="20" w15:restartNumberingAfterBreak="0">
    <w:nsid w:val="35832A39"/>
    <w:multiLevelType w:val="hybridMultilevel"/>
    <w:tmpl w:val="663EC676"/>
    <w:lvl w:ilvl="0" w:tplc="17C07D5C">
      <w:start w:val="1"/>
      <w:numFmt w:val="bullet"/>
      <w:lvlText w:val="·"/>
      <w:lvlJc w:val="left"/>
      <w:pPr>
        <w:ind w:left="720" w:hanging="360"/>
      </w:pPr>
      <w:rPr>
        <w:rFonts w:ascii="Symbol" w:hAnsi="Symbol" w:hint="default"/>
      </w:rPr>
    </w:lvl>
    <w:lvl w:ilvl="1" w:tplc="CED6A480">
      <w:start w:val="1"/>
      <w:numFmt w:val="bullet"/>
      <w:lvlText w:val="o"/>
      <w:lvlJc w:val="left"/>
      <w:pPr>
        <w:ind w:left="1440" w:hanging="360"/>
      </w:pPr>
      <w:rPr>
        <w:rFonts w:ascii="Courier New" w:hAnsi="Courier New" w:hint="default"/>
      </w:rPr>
    </w:lvl>
    <w:lvl w:ilvl="2" w:tplc="41688354">
      <w:start w:val="1"/>
      <w:numFmt w:val="bullet"/>
      <w:lvlText w:val=""/>
      <w:lvlJc w:val="left"/>
      <w:pPr>
        <w:ind w:left="2160" w:hanging="360"/>
      </w:pPr>
      <w:rPr>
        <w:rFonts w:ascii="Wingdings" w:hAnsi="Wingdings" w:hint="default"/>
      </w:rPr>
    </w:lvl>
    <w:lvl w:ilvl="3" w:tplc="C1045764">
      <w:start w:val="1"/>
      <w:numFmt w:val="bullet"/>
      <w:lvlText w:val=""/>
      <w:lvlJc w:val="left"/>
      <w:pPr>
        <w:ind w:left="2880" w:hanging="360"/>
      </w:pPr>
      <w:rPr>
        <w:rFonts w:ascii="Symbol" w:hAnsi="Symbol" w:hint="default"/>
      </w:rPr>
    </w:lvl>
    <w:lvl w:ilvl="4" w:tplc="EED60A96">
      <w:start w:val="1"/>
      <w:numFmt w:val="bullet"/>
      <w:lvlText w:val="o"/>
      <w:lvlJc w:val="left"/>
      <w:pPr>
        <w:ind w:left="3600" w:hanging="360"/>
      </w:pPr>
      <w:rPr>
        <w:rFonts w:ascii="Courier New" w:hAnsi="Courier New" w:hint="default"/>
      </w:rPr>
    </w:lvl>
    <w:lvl w:ilvl="5" w:tplc="8E78FC8A">
      <w:start w:val="1"/>
      <w:numFmt w:val="bullet"/>
      <w:lvlText w:val=""/>
      <w:lvlJc w:val="left"/>
      <w:pPr>
        <w:ind w:left="4320" w:hanging="360"/>
      </w:pPr>
      <w:rPr>
        <w:rFonts w:ascii="Wingdings" w:hAnsi="Wingdings" w:hint="default"/>
      </w:rPr>
    </w:lvl>
    <w:lvl w:ilvl="6" w:tplc="DB526AAE">
      <w:start w:val="1"/>
      <w:numFmt w:val="bullet"/>
      <w:lvlText w:val=""/>
      <w:lvlJc w:val="left"/>
      <w:pPr>
        <w:ind w:left="5040" w:hanging="360"/>
      </w:pPr>
      <w:rPr>
        <w:rFonts w:ascii="Symbol" w:hAnsi="Symbol" w:hint="default"/>
      </w:rPr>
    </w:lvl>
    <w:lvl w:ilvl="7" w:tplc="1E34FC6E">
      <w:start w:val="1"/>
      <w:numFmt w:val="bullet"/>
      <w:lvlText w:val="o"/>
      <w:lvlJc w:val="left"/>
      <w:pPr>
        <w:ind w:left="5760" w:hanging="360"/>
      </w:pPr>
      <w:rPr>
        <w:rFonts w:ascii="Courier New" w:hAnsi="Courier New" w:hint="default"/>
      </w:rPr>
    </w:lvl>
    <w:lvl w:ilvl="8" w:tplc="902A1ED2">
      <w:start w:val="1"/>
      <w:numFmt w:val="bullet"/>
      <w:lvlText w:val=""/>
      <w:lvlJc w:val="left"/>
      <w:pPr>
        <w:ind w:left="6480" w:hanging="360"/>
      </w:pPr>
      <w:rPr>
        <w:rFonts w:ascii="Wingdings" w:hAnsi="Wingdings" w:hint="default"/>
      </w:rPr>
    </w:lvl>
  </w:abstractNum>
  <w:abstractNum w:abstractNumId="21" w15:restartNumberingAfterBreak="0">
    <w:nsid w:val="39732027"/>
    <w:multiLevelType w:val="hybridMultilevel"/>
    <w:tmpl w:val="A1A600E8"/>
    <w:lvl w:ilvl="0" w:tplc="0409000F">
      <w:start w:val="1"/>
      <w:numFmt w:val="decimal"/>
      <w:lvlText w:val="%1."/>
      <w:lvlJc w:val="left"/>
      <w:pPr>
        <w:ind w:left="720" w:hanging="360"/>
      </w:pPr>
      <w:rPr>
        <w:rFonts w:hint="default"/>
      </w:rPr>
    </w:lvl>
    <w:lvl w:ilvl="1" w:tplc="2F5C388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86A7B"/>
    <w:multiLevelType w:val="hybridMultilevel"/>
    <w:tmpl w:val="6542F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C893C"/>
    <w:multiLevelType w:val="hybridMultilevel"/>
    <w:tmpl w:val="FC70F3C8"/>
    <w:lvl w:ilvl="0" w:tplc="ECD41994">
      <w:start w:val="1"/>
      <w:numFmt w:val="bullet"/>
      <w:lvlText w:val="·"/>
      <w:lvlJc w:val="left"/>
      <w:pPr>
        <w:ind w:left="720" w:hanging="360"/>
      </w:pPr>
      <w:rPr>
        <w:rFonts w:ascii="Symbol" w:hAnsi="Symbol" w:hint="default"/>
      </w:rPr>
    </w:lvl>
    <w:lvl w:ilvl="1" w:tplc="C5DACB76">
      <w:start w:val="1"/>
      <w:numFmt w:val="bullet"/>
      <w:lvlText w:val="o"/>
      <w:lvlJc w:val="left"/>
      <w:pPr>
        <w:ind w:left="1440" w:hanging="360"/>
      </w:pPr>
      <w:rPr>
        <w:rFonts w:ascii="Courier New" w:hAnsi="Courier New" w:hint="default"/>
      </w:rPr>
    </w:lvl>
    <w:lvl w:ilvl="2" w:tplc="FC1ED826">
      <w:start w:val="1"/>
      <w:numFmt w:val="bullet"/>
      <w:lvlText w:val=""/>
      <w:lvlJc w:val="left"/>
      <w:pPr>
        <w:ind w:left="2160" w:hanging="360"/>
      </w:pPr>
      <w:rPr>
        <w:rFonts w:ascii="Wingdings" w:hAnsi="Wingdings" w:hint="default"/>
      </w:rPr>
    </w:lvl>
    <w:lvl w:ilvl="3" w:tplc="B108F5CA">
      <w:start w:val="1"/>
      <w:numFmt w:val="bullet"/>
      <w:lvlText w:val=""/>
      <w:lvlJc w:val="left"/>
      <w:pPr>
        <w:ind w:left="2880" w:hanging="360"/>
      </w:pPr>
      <w:rPr>
        <w:rFonts w:ascii="Symbol" w:hAnsi="Symbol" w:hint="default"/>
      </w:rPr>
    </w:lvl>
    <w:lvl w:ilvl="4" w:tplc="EB2CA79A">
      <w:start w:val="1"/>
      <w:numFmt w:val="bullet"/>
      <w:lvlText w:val="o"/>
      <w:lvlJc w:val="left"/>
      <w:pPr>
        <w:ind w:left="3600" w:hanging="360"/>
      </w:pPr>
      <w:rPr>
        <w:rFonts w:ascii="Courier New" w:hAnsi="Courier New" w:hint="default"/>
      </w:rPr>
    </w:lvl>
    <w:lvl w:ilvl="5" w:tplc="47F4C6A2">
      <w:start w:val="1"/>
      <w:numFmt w:val="bullet"/>
      <w:lvlText w:val=""/>
      <w:lvlJc w:val="left"/>
      <w:pPr>
        <w:ind w:left="4320" w:hanging="360"/>
      </w:pPr>
      <w:rPr>
        <w:rFonts w:ascii="Wingdings" w:hAnsi="Wingdings" w:hint="default"/>
      </w:rPr>
    </w:lvl>
    <w:lvl w:ilvl="6" w:tplc="EA58F894">
      <w:start w:val="1"/>
      <w:numFmt w:val="bullet"/>
      <w:lvlText w:val=""/>
      <w:lvlJc w:val="left"/>
      <w:pPr>
        <w:ind w:left="5040" w:hanging="360"/>
      </w:pPr>
      <w:rPr>
        <w:rFonts w:ascii="Symbol" w:hAnsi="Symbol" w:hint="default"/>
      </w:rPr>
    </w:lvl>
    <w:lvl w:ilvl="7" w:tplc="F16C4756">
      <w:start w:val="1"/>
      <w:numFmt w:val="bullet"/>
      <w:lvlText w:val="o"/>
      <w:lvlJc w:val="left"/>
      <w:pPr>
        <w:ind w:left="5760" w:hanging="360"/>
      </w:pPr>
      <w:rPr>
        <w:rFonts w:ascii="Courier New" w:hAnsi="Courier New" w:hint="default"/>
      </w:rPr>
    </w:lvl>
    <w:lvl w:ilvl="8" w:tplc="162CD89A">
      <w:start w:val="1"/>
      <w:numFmt w:val="bullet"/>
      <w:lvlText w:val=""/>
      <w:lvlJc w:val="left"/>
      <w:pPr>
        <w:ind w:left="6480" w:hanging="360"/>
      </w:pPr>
      <w:rPr>
        <w:rFonts w:ascii="Wingdings" w:hAnsi="Wingdings" w:hint="default"/>
      </w:rPr>
    </w:lvl>
  </w:abstractNum>
  <w:abstractNum w:abstractNumId="24" w15:restartNumberingAfterBreak="0">
    <w:nsid w:val="3EB4378B"/>
    <w:multiLevelType w:val="hybridMultilevel"/>
    <w:tmpl w:val="2092D3E4"/>
    <w:lvl w:ilvl="0" w:tplc="2F5C388E">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F98ADF9"/>
    <w:multiLevelType w:val="hybridMultilevel"/>
    <w:tmpl w:val="C42EA24A"/>
    <w:lvl w:ilvl="0" w:tplc="64BCED26">
      <w:start w:val="1"/>
      <w:numFmt w:val="bullet"/>
      <w:lvlText w:val="·"/>
      <w:lvlJc w:val="left"/>
      <w:pPr>
        <w:ind w:left="720" w:hanging="360"/>
      </w:pPr>
      <w:rPr>
        <w:rFonts w:ascii="Symbol" w:hAnsi="Symbol" w:hint="default"/>
      </w:rPr>
    </w:lvl>
    <w:lvl w:ilvl="1" w:tplc="7326E9CC">
      <w:start w:val="1"/>
      <w:numFmt w:val="bullet"/>
      <w:lvlText w:val="o"/>
      <w:lvlJc w:val="left"/>
      <w:pPr>
        <w:ind w:left="1440" w:hanging="360"/>
      </w:pPr>
      <w:rPr>
        <w:rFonts w:ascii="Courier New" w:hAnsi="Courier New" w:hint="default"/>
      </w:rPr>
    </w:lvl>
    <w:lvl w:ilvl="2" w:tplc="C80CF874">
      <w:start w:val="1"/>
      <w:numFmt w:val="bullet"/>
      <w:lvlText w:val=""/>
      <w:lvlJc w:val="left"/>
      <w:pPr>
        <w:ind w:left="2160" w:hanging="360"/>
      </w:pPr>
      <w:rPr>
        <w:rFonts w:ascii="Wingdings" w:hAnsi="Wingdings" w:hint="default"/>
      </w:rPr>
    </w:lvl>
    <w:lvl w:ilvl="3" w:tplc="16C4A248">
      <w:start w:val="1"/>
      <w:numFmt w:val="bullet"/>
      <w:lvlText w:val=""/>
      <w:lvlJc w:val="left"/>
      <w:pPr>
        <w:ind w:left="2880" w:hanging="360"/>
      </w:pPr>
      <w:rPr>
        <w:rFonts w:ascii="Symbol" w:hAnsi="Symbol" w:hint="default"/>
      </w:rPr>
    </w:lvl>
    <w:lvl w:ilvl="4" w:tplc="33A0F9EC">
      <w:start w:val="1"/>
      <w:numFmt w:val="bullet"/>
      <w:lvlText w:val="o"/>
      <w:lvlJc w:val="left"/>
      <w:pPr>
        <w:ind w:left="3600" w:hanging="360"/>
      </w:pPr>
      <w:rPr>
        <w:rFonts w:ascii="Courier New" w:hAnsi="Courier New" w:hint="default"/>
      </w:rPr>
    </w:lvl>
    <w:lvl w:ilvl="5" w:tplc="5B76284C">
      <w:start w:val="1"/>
      <w:numFmt w:val="bullet"/>
      <w:lvlText w:val=""/>
      <w:lvlJc w:val="left"/>
      <w:pPr>
        <w:ind w:left="4320" w:hanging="360"/>
      </w:pPr>
      <w:rPr>
        <w:rFonts w:ascii="Wingdings" w:hAnsi="Wingdings" w:hint="default"/>
      </w:rPr>
    </w:lvl>
    <w:lvl w:ilvl="6" w:tplc="56324F84">
      <w:start w:val="1"/>
      <w:numFmt w:val="bullet"/>
      <w:lvlText w:val=""/>
      <w:lvlJc w:val="left"/>
      <w:pPr>
        <w:ind w:left="5040" w:hanging="360"/>
      </w:pPr>
      <w:rPr>
        <w:rFonts w:ascii="Symbol" w:hAnsi="Symbol" w:hint="default"/>
      </w:rPr>
    </w:lvl>
    <w:lvl w:ilvl="7" w:tplc="D0029432">
      <w:start w:val="1"/>
      <w:numFmt w:val="bullet"/>
      <w:lvlText w:val="o"/>
      <w:lvlJc w:val="left"/>
      <w:pPr>
        <w:ind w:left="5760" w:hanging="360"/>
      </w:pPr>
      <w:rPr>
        <w:rFonts w:ascii="Courier New" w:hAnsi="Courier New" w:hint="default"/>
      </w:rPr>
    </w:lvl>
    <w:lvl w:ilvl="8" w:tplc="D31A4DA0">
      <w:start w:val="1"/>
      <w:numFmt w:val="bullet"/>
      <w:lvlText w:val=""/>
      <w:lvlJc w:val="left"/>
      <w:pPr>
        <w:ind w:left="6480" w:hanging="360"/>
      </w:pPr>
      <w:rPr>
        <w:rFonts w:ascii="Wingdings" w:hAnsi="Wingdings" w:hint="default"/>
      </w:rPr>
    </w:lvl>
  </w:abstractNum>
  <w:abstractNum w:abstractNumId="26" w15:restartNumberingAfterBreak="0">
    <w:nsid w:val="405B217E"/>
    <w:multiLevelType w:val="hybridMultilevel"/>
    <w:tmpl w:val="1514F152"/>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start w:val="1"/>
      <w:numFmt w:val="bullet"/>
      <w:lvlText w:val=""/>
      <w:lvlJc w:val="left"/>
      <w:pPr>
        <w:ind w:left="2136" w:hanging="360"/>
      </w:pPr>
      <w:rPr>
        <w:rFonts w:ascii="Wingdings" w:hAnsi="Wingdings" w:hint="default"/>
      </w:rPr>
    </w:lvl>
    <w:lvl w:ilvl="3" w:tplc="04090001">
      <w:start w:val="1"/>
      <w:numFmt w:val="bullet"/>
      <w:lvlText w:val=""/>
      <w:lvlJc w:val="left"/>
      <w:pPr>
        <w:ind w:left="2856" w:hanging="360"/>
      </w:pPr>
      <w:rPr>
        <w:rFonts w:ascii="Symbol" w:hAnsi="Symbol" w:hint="default"/>
      </w:rPr>
    </w:lvl>
    <w:lvl w:ilvl="4" w:tplc="04090003">
      <w:start w:val="1"/>
      <w:numFmt w:val="bullet"/>
      <w:lvlText w:val="o"/>
      <w:lvlJc w:val="left"/>
      <w:pPr>
        <w:ind w:left="3576" w:hanging="360"/>
      </w:pPr>
      <w:rPr>
        <w:rFonts w:ascii="Courier New" w:hAnsi="Courier New" w:cs="Courier New" w:hint="default"/>
      </w:rPr>
    </w:lvl>
    <w:lvl w:ilvl="5" w:tplc="04090005">
      <w:start w:val="1"/>
      <w:numFmt w:val="bullet"/>
      <w:lvlText w:val=""/>
      <w:lvlJc w:val="left"/>
      <w:pPr>
        <w:ind w:left="4296" w:hanging="360"/>
      </w:pPr>
      <w:rPr>
        <w:rFonts w:ascii="Wingdings" w:hAnsi="Wingdings" w:hint="default"/>
      </w:rPr>
    </w:lvl>
    <w:lvl w:ilvl="6" w:tplc="04090001">
      <w:start w:val="1"/>
      <w:numFmt w:val="bullet"/>
      <w:lvlText w:val=""/>
      <w:lvlJc w:val="left"/>
      <w:pPr>
        <w:ind w:left="5016" w:hanging="360"/>
      </w:pPr>
      <w:rPr>
        <w:rFonts w:ascii="Symbol" w:hAnsi="Symbol" w:hint="default"/>
      </w:rPr>
    </w:lvl>
    <w:lvl w:ilvl="7" w:tplc="04090003">
      <w:start w:val="1"/>
      <w:numFmt w:val="bullet"/>
      <w:lvlText w:val="o"/>
      <w:lvlJc w:val="left"/>
      <w:pPr>
        <w:ind w:left="5736" w:hanging="360"/>
      </w:pPr>
      <w:rPr>
        <w:rFonts w:ascii="Courier New" w:hAnsi="Courier New" w:cs="Courier New" w:hint="default"/>
      </w:rPr>
    </w:lvl>
    <w:lvl w:ilvl="8" w:tplc="04090005">
      <w:start w:val="1"/>
      <w:numFmt w:val="bullet"/>
      <w:lvlText w:val=""/>
      <w:lvlJc w:val="left"/>
      <w:pPr>
        <w:ind w:left="6456" w:hanging="360"/>
      </w:pPr>
      <w:rPr>
        <w:rFonts w:ascii="Wingdings" w:hAnsi="Wingdings" w:hint="default"/>
      </w:rPr>
    </w:lvl>
  </w:abstractNum>
  <w:abstractNum w:abstractNumId="27" w15:restartNumberingAfterBreak="0">
    <w:nsid w:val="40B55967"/>
    <w:multiLevelType w:val="hybridMultilevel"/>
    <w:tmpl w:val="F288DBFE"/>
    <w:lvl w:ilvl="0" w:tplc="564E5CD2">
      <w:start w:val="1"/>
      <w:numFmt w:val="bullet"/>
      <w:lvlText w:val="·"/>
      <w:lvlJc w:val="left"/>
      <w:pPr>
        <w:ind w:left="720" w:hanging="360"/>
      </w:pPr>
      <w:rPr>
        <w:rFonts w:ascii="Symbol" w:hAnsi="Symbol" w:hint="default"/>
      </w:rPr>
    </w:lvl>
    <w:lvl w:ilvl="1" w:tplc="79D2133C">
      <w:start w:val="1"/>
      <w:numFmt w:val="bullet"/>
      <w:lvlText w:val="o"/>
      <w:lvlJc w:val="left"/>
      <w:pPr>
        <w:ind w:left="1440" w:hanging="360"/>
      </w:pPr>
      <w:rPr>
        <w:rFonts w:ascii="Courier New" w:hAnsi="Courier New" w:hint="default"/>
      </w:rPr>
    </w:lvl>
    <w:lvl w:ilvl="2" w:tplc="2968BF44">
      <w:start w:val="1"/>
      <w:numFmt w:val="bullet"/>
      <w:lvlText w:val=""/>
      <w:lvlJc w:val="left"/>
      <w:pPr>
        <w:ind w:left="2160" w:hanging="360"/>
      </w:pPr>
      <w:rPr>
        <w:rFonts w:ascii="Wingdings" w:hAnsi="Wingdings" w:hint="default"/>
      </w:rPr>
    </w:lvl>
    <w:lvl w:ilvl="3" w:tplc="15D4B69A">
      <w:start w:val="1"/>
      <w:numFmt w:val="bullet"/>
      <w:lvlText w:val=""/>
      <w:lvlJc w:val="left"/>
      <w:pPr>
        <w:ind w:left="2880" w:hanging="360"/>
      </w:pPr>
      <w:rPr>
        <w:rFonts w:ascii="Symbol" w:hAnsi="Symbol" w:hint="default"/>
      </w:rPr>
    </w:lvl>
    <w:lvl w:ilvl="4" w:tplc="B358E394">
      <w:start w:val="1"/>
      <w:numFmt w:val="bullet"/>
      <w:lvlText w:val="o"/>
      <w:lvlJc w:val="left"/>
      <w:pPr>
        <w:ind w:left="3600" w:hanging="360"/>
      </w:pPr>
      <w:rPr>
        <w:rFonts w:ascii="Courier New" w:hAnsi="Courier New" w:hint="default"/>
      </w:rPr>
    </w:lvl>
    <w:lvl w:ilvl="5" w:tplc="3552E3CC">
      <w:start w:val="1"/>
      <w:numFmt w:val="bullet"/>
      <w:lvlText w:val=""/>
      <w:lvlJc w:val="left"/>
      <w:pPr>
        <w:ind w:left="4320" w:hanging="360"/>
      </w:pPr>
      <w:rPr>
        <w:rFonts w:ascii="Wingdings" w:hAnsi="Wingdings" w:hint="default"/>
      </w:rPr>
    </w:lvl>
    <w:lvl w:ilvl="6" w:tplc="A906F33A">
      <w:start w:val="1"/>
      <w:numFmt w:val="bullet"/>
      <w:lvlText w:val=""/>
      <w:lvlJc w:val="left"/>
      <w:pPr>
        <w:ind w:left="5040" w:hanging="360"/>
      </w:pPr>
      <w:rPr>
        <w:rFonts w:ascii="Symbol" w:hAnsi="Symbol" w:hint="default"/>
      </w:rPr>
    </w:lvl>
    <w:lvl w:ilvl="7" w:tplc="B7D62C46">
      <w:start w:val="1"/>
      <w:numFmt w:val="bullet"/>
      <w:lvlText w:val="o"/>
      <w:lvlJc w:val="left"/>
      <w:pPr>
        <w:ind w:left="5760" w:hanging="360"/>
      </w:pPr>
      <w:rPr>
        <w:rFonts w:ascii="Courier New" w:hAnsi="Courier New" w:hint="default"/>
      </w:rPr>
    </w:lvl>
    <w:lvl w:ilvl="8" w:tplc="DDCEBEFC">
      <w:start w:val="1"/>
      <w:numFmt w:val="bullet"/>
      <w:lvlText w:val=""/>
      <w:lvlJc w:val="left"/>
      <w:pPr>
        <w:ind w:left="6480" w:hanging="360"/>
      </w:pPr>
      <w:rPr>
        <w:rFonts w:ascii="Wingdings" w:hAnsi="Wingdings" w:hint="default"/>
      </w:rPr>
    </w:lvl>
  </w:abstractNum>
  <w:abstractNum w:abstractNumId="28" w15:restartNumberingAfterBreak="0">
    <w:nsid w:val="4201CF62"/>
    <w:multiLevelType w:val="hybridMultilevel"/>
    <w:tmpl w:val="411E8DFE"/>
    <w:lvl w:ilvl="0" w:tplc="C024E07E">
      <w:start w:val="1"/>
      <w:numFmt w:val="bullet"/>
      <w:lvlText w:val="·"/>
      <w:lvlJc w:val="left"/>
      <w:pPr>
        <w:ind w:left="720" w:hanging="360"/>
      </w:pPr>
      <w:rPr>
        <w:rFonts w:ascii="Symbol" w:hAnsi="Symbol" w:hint="default"/>
      </w:rPr>
    </w:lvl>
    <w:lvl w:ilvl="1" w:tplc="D6D2D368">
      <w:start w:val="1"/>
      <w:numFmt w:val="bullet"/>
      <w:lvlText w:val="o"/>
      <w:lvlJc w:val="left"/>
      <w:pPr>
        <w:ind w:left="1440" w:hanging="360"/>
      </w:pPr>
      <w:rPr>
        <w:rFonts w:ascii="Courier New" w:hAnsi="Courier New" w:hint="default"/>
      </w:rPr>
    </w:lvl>
    <w:lvl w:ilvl="2" w:tplc="CB0C4078">
      <w:start w:val="1"/>
      <w:numFmt w:val="bullet"/>
      <w:lvlText w:val=""/>
      <w:lvlJc w:val="left"/>
      <w:pPr>
        <w:ind w:left="2160" w:hanging="360"/>
      </w:pPr>
      <w:rPr>
        <w:rFonts w:ascii="Wingdings" w:hAnsi="Wingdings" w:hint="default"/>
      </w:rPr>
    </w:lvl>
    <w:lvl w:ilvl="3" w:tplc="90442D46">
      <w:start w:val="1"/>
      <w:numFmt w:val="bullet"/>
      <w:lvlText w:val=""/>
      <w:lvlJc w:val="left"/>
      <w:pPr>
        <w:ind w:left="2880" w:hanging="360"/>
      </w:pPr>
      <w:rPr>
        <w:rFonts w:ascii="Symbol" w:hAnsi="Symbol" w:hint="default"/>
      </w:rPr>
    </w:lvl>
    <w:lvl w:ilvl="4" w:tplc="298A09DA">
      <w:start w:val="1"/>
      <w:numFmt w:val="bullet"/>
      <w:lvlText w:val="o"/>
      <w:lvlJc w:val="left"/>
      <w:pPr>
        <w:ind w:left="3600" w:hanging="360"/>
      </w:pPr>
      <w:rPr>
        <w:rFonts w:ascii="Courier New" w:hAnsi="Courier New" w:hint="default"/>
      </w:rPr>
    </w:lvl>
    <w:lvl w:ilvl="5" w:tplc="4F9EC49A">
      <w:start w:val="1"/>
      <w:numFmt w:val="bullet"/>
      <w:lvlText w:val=""/>
      <w:lvlJc w:val="left"/>
      <w:pPr>
        <w:ind w:left="4320" w:hanging="360"/>
      </w:pPr>
      <w:rPr>
        <w:rFonts w:ascii="Wingdings" w:hAnsi="Wingdings" w:hint="default"/>
      </w:rPr>
    </w:lvl>
    <w:lvl w:ilvl="6" w:tplc="F3EAED12">
      <w:start w:val="1"/>
      <w:numFmt w:val="bullet"/>
      <w:lvlText w:val=""/>
      <w:lvlJc w:val="left"/>
      <w:pPr>
        <w:ind w:left="5040" w:hanging="360"/>
      </w:pPr>
      <w:rPr>
        <w:rFonts w:ascii="Symbol" w:hAnsi="Symbol" w:hint="default"/>
      </w:rPr>
    </w:lvl>
    <w:lvl w:ilvl="7" w:tplc="9244BE6E">
      <w:start w:val="1"/>
      <w:numFmt w:val="bullet"/>
      <w:lvlText w:val="o"/>
      <w:lvlJc w:val="left"/>
      <w:pPr>
        <w:ind w:left="5760" w:hanging="360"/>
      </w:pPr>
      <w:rPr>
        <w:rFonts w:ascii="Courier New" w:hAnsi="Courier New" w:hint="default"/>
      </w:rPr>
    </w:lvl>
    <w:lvl w:ilvl="8" w:tplc="1750B308">
      <w:start w:val="1"/>
      <w:numFmt w:val="bullet"/>
      <w:lvlText w:val=""/>
      <w:lvlJc w:val="left"/>
      <w:pPr>
        <w:ind w:left="6480" w:hanging="360"/>
      </w:pPr>
      <w:rPr>
        <w:rFonts w:ascii="Wingdings" w:hAnsi="Wingdings" w:hint="default"/>
      </w:rPr>
    </w:lvl>
  </w:abstractNum>
  <w:abstractNum w:abstractNumId="29" w15:restartNumberingAfterBreak="0">
    <w:nsid w:val="47B159E6"/>
    <w:multiLevelType w:val="hybridMultilevel"/>
    <w:tmpl w:val="185E318C"/>
    <w:lvl w:ilvl="0" w:tplc="5008B7F8">
      <w:start w:val="1"/>
      <w:numFmt w:val="bullet"/>
      <w:lvlText w:val="·"/>
      <w:lvlJc w:val="left"/>
      <w:pPr>
        <w:ind w:left="720" w:hanging="360"/>
      </w:pPr>
      <w:rPr>
        <w:rFonts w:ascii="Symbol" w:hAnsi="Symbol" w:hint="default"/>
      </w:rPr>
    </w:lvl>
    <w:lvl w:ilvl="1" w:tplc="30C8ECB6">
      <w:start w:val="1"/>
      <w:numFmt w:val="bullet"/>
      <w:lvlText w:val="o"/>
      <w:lvlJc w:val="left"/>
      <w:pPr>
        <w:ind w:left="1440" w:hanging="360"/>
      </w:pPr>
      <w:rPr>
        <w:rFonts w:ascii="Courier New" w:hAnsi="Courier New" w:hint="default"/>
      </w:rPr>
    </w:lvl>
    <w:lvl w:ilvl="2" w:tplc="C4A46510">
      <w:start w:val="1"/>
      <w:numFmt w:val="bullet"/>
      <w:lvlText w:val=""/>
      <w:lvlJc w:val="left"/>
      <w:pPr>
        <w:ind w:left="2160" w:hanging="360"/>
      </w:pPr>
      <w:rPr>
        <w:rFonts w:ascii="Wingdings" w:hAnsi="Wingdings" w:hint="default"/>
      </w:rPr>
    </w:lvl>
    <w:lvl w:ilvl="3" w:tplc="ACA0EE7C">
      <w:start w:val="1"/>
      <w:numFmt w:val="bullet"/>
      <w:lvlText w:val=""/>
      <w:lvlJc w:val="left"/>
      <w:pPr>
        <w:ind w:left="2880" w:hanging="360"/>
      </w:pPr>
      <w:rPr>
        <w:rFonts w:ascii="Symbol" w:hAnsi="Symbol" w:hint="default"/>
      </w:rPr>
    </w:lvl>
    <w:lvl w:ilvl="4" w:tplc="93E654B6">
      <w:start w:val="1"/>
      <w:numFmt w:val="bullet"/>
      <w:lvlText w:val="o"/>
      <w:lvlJc w:val="left"/>
      <w:pPr>
        <w:ind w:left="3600" w:hanging="360"/>
      </w:pPr>
      <w:rPr>
        <w:rFonts w:ascii="Courier New" w:hAnsi="Courier New" w:hint="default"/>
      </w:rPr>
    </w:lvl>
    <w:lvl w:ilvl="5" w:tplc="644AE806">
      <w:start w:val="1"/>
      <w:numFmt w:val="bullet"/>
      <w:lvlText w:val=""/>
      <w:lvlJc w:val="left"/>
      <w:pPr>
        <w:ind w:left="4320" w:hanging="360"/>
      </w:pPr>
      <w:rPr>
        <w:rFonts w:ascii="Wingdings" w:hAnsi="Wingdings" w:hint="default"/>
      </w:rPr>
    </w:lvl>
    <w:lvl w:ilvl="6" w:tplc="CD0CF0E0">
      <w:start w:val="1"/>
      <w:numFmt w:val="bullet"/>
      <w:lvlText w:val=""/>
      <w:lvlJc w:val="left"/>
      <w:pPr>
        <w:ind w:left="5040" w:hanging="360"/>
      </w:pPr>
      <w:rPr>
        <w:rFonts w:ascii="Symbol" w:hAnsi="Symbol" w:hint="default"/>
      </w:rPr>
    </w:lvl>
    <w:lvl w:ilvl="7" w:tplc="7DACBAC4">
      <w:start w:val="1"/>
      <w:numFmt w:val="bullet"/>
      <w:lvlText w:val="o"/>
      <w:lvlJc w:val="left"/>
      <w:pPr>
        <w:ind w:left="5760" w:hanging="360"/>
      </w:pPr>
      <w:rPr>
        <w:rFonts w:ascii="Courier New" w:hAnsi="Courier New" w:hint="default"/>
      </w:rPr>
    </w:lvl>
    <w:lvl w:ilvl="8" w:tplc="92C285E0">
      <w:start w:val="1"/>
      <w:numFmt w:val="bullet"/>
      <w:lvlText w:val=""/>
      <w:lvlJc w:val="left"/>
      <w:pPr>
        <w:ind w:left="6480" w:hanging="360"/>
      </w:pPr>
      <w:rPr>
        <w:rFonts w:ascii="Wingdings" w:hAnsi="Wingdings" w:hint="default"/>
      </w:rPr>
    </w:lvl>
  </w:abstractNum>
  <w:abstractNum w:abstractNumId="30" w15:restartNumberingAfterBreak="0">
    <w:nsid w:val="490EC6BA"/>
    <w:multiLevelType w:val="hybridMultilevel"/>
    <w:tmpl w:val="B6880C84"/>
    <w:lvl w:ilvl="0" w:tplc="7CAA1F8C">
      <w:start w:val="1"/>
      <w:numFmt w:val="bullet"/>
      <w:lvlText w:val="·"/>
      <w:lvlJc w:val="left"/>
      <w:pPr>
        <w:ind w:left="720" w:hanging="360"/>
      </w:pPr>
      <w:rPr>
        <w:rFonts w:ascii="Symbol" w:hAnsi="Symbol" w:hint="default"/>
      </w:rPr>
    </w:lvl>
    <w:lvl w:ilvl="1" w:tplc="842635EC">
      <w:start w:val="1"/>
      <w:numFmt w:val="bullet"/>
      <w:lvlText w:val="o"/>
      <w:lvlJc w:val="left"/>
      <w:pPr>
        <w:ind w:left="1440" w:hanging="360"/>
      </w:pPr>
      <w:rPr>
        <w:rFonts w:ascii="Courier New" w:hAnsi="Courier New" w:hint="default"/>
      </w:rPr>
    </w:lvl>
    <w:lvl w:ilvl="2" w:tplc="275AEE2C">
      <w:start w:val="1"/>
      <w:numFmt w:val="bullet"/>
      <w:lvlText w:val=""/>
      <w:lvlJc w:val="left"/>
      <w:pPr>
        <w:ind w:left="2160" w:hanging="360"/>
      </w:pPr>
      <w:rPr>
        <w:rFonts w:ascii="Wingdings" w:hAnsi="Wingdings" w:hint="default"/>
      </w:rPr>
    </w:lvl>
    <w:lvl w:ilvl="3" w:tplc="CCC895AC">
      <w:start w:val="1"/>
      <w:numFmt w:val="bullet"/>
      <w:lvlText w:val=""/>
      <w:lvlJc w:val="left"/>
      <w:pPr>
        <w:ind w:left="2880" w:hanging="360"/>
      </w:pPr>
      <w:rPr>
        <w:rFonts w:ascii="Symbol" w:hAnsi="Symbol" w:hint="default"/>
      </w:rPr>
    </w:lvl>
    <w:lvl w:ilvl="4" w:tplc="8BE2F7E4">
      <w:start w:val="1"/>
      <w:numFmt w:val="bullet"/>
      <w:lvlText w:val="o"/>
      <w:lvlJc w:val="left"/>
      <w:pPr>
        <w:ind w:left="3600" w:hanging="360"/>
      </w:pPr>
      <w:rPr>
        <w:rFonts w:ascii="Courier New" w:hAnsi="Courier New" w:hint="default"/>
      </w:rPr>
    </w:lvl>
    <w:lvl w:ilvl="5" w:tplc="71ECCB14">
      <w:start w:val="1"/>
      <w:numFmt w:val="bullet"/>
      <w:lvlText w:val=""/>
      <w:lvlJc w:val="left"/>
      <w:pPr>
        <w:ind w:left="4320" w:hanging="360"/>
      </w:pPr>
      <w:rPr>
        <w:rFonts w:ascii="Wingdings" w:hAnsi="Wingdings" w:hint="default"/>
      </w:rPr>
    </w:lvl>
    <w:lvl w:ilvl="6" w:tplc="7B340624">
      <w:start w:val="1"/>
      <w:numFmt w:val="bullet"/>
      <w:lvlText w:val=""/>
      <w:lvlJc w:val="left"/>
      <w:pPr>
        <w:ind w:left="5040" w:hanging="360"/>
      </w:pPr>
      <w:rPr>
        <w:rFonts w:ascii="Symbol" w:hAnsi="Symbol" w:hint="default"/>
      </w:rPr>
    </w:lvl>
    <w:lvl w:ilvl="7" w:tplc="E3C6B62C">
      <w:start w:val="1"/>
      <w:numFmt w:val="bullet"/>
      <w:lvlText w:val="o"/>
      <w:lvlJc w:val="left"/>
      <w:pPr>
        <w:ind w:left="5760" w:hanging="360"/>
      </w:pPr>
      <w:rPr>
        <w:rFonts w:ascii="Courier New" w:hAnsi="Courier New" w:hint="default"/>
      </w:rPr>
    </w:lvl>
    <w:lvl w:ilvl="8" w:tplc="672C8ED2">
      <w:start w:val="1"/>
      <w:numFmt w:val="bullet"/>
      <w:lvlText w:val=""/>
      <w:lvlJc w:val="left"/>
      <w:pPr>
        <w:ind w:left="6480" w:hanging="360"/>
      </w:pPr>
      <w:rPr>
        <w:rFonts w:ascii="Wingdings" w:hAnsi="Wingdings" w:hint="default"/>
      </w:rPr>
    </w:lvl>
  </w:abstractNum>
  <w:abstractNum w:abstractNumId="31" w15:restartNumberingAfterBreak="0">
    <w:nsid w:val="4A67E813"/>
    <w:multiLevelType w:val="hybridMultilevel"/>
    <w:tmpl w:val="67885040"/>
    <w:lvl w:ilvl="0" w:tplc="0D106132">
      <w:start w:val="1"/>
      <w:numFmt w:val="bullet"/>
      <w:lvlText w:val="·"/>
      <w:lvlJc w:val="left"/>
      <w:pPr>
        <w:ind w:left="720" w:hanging="360"/>
      </w:pPr>
      <w:rPr>
        <w:rFonts w:ascii="Symbol" w:hAnsi="Symbol" w:hint="default"/>
      </w:rPr>
    </w:lvl>
    <w:lvl w:ilvl="1" w:tplc="559E0500">
      <w:start w:val="1"/>
      <w:numFmt w:val="bullet"/>
      <w:lvlText w:val="o"/>
      <w:lvlJc w:val="left"/>
      <w:pPr>
        <w:ind w:left="1440" w:hanging="360"/>
      </w:pPr>
      <w:rPr>
        <w:rFonts w:ascii="Courier New" w:hAnsi="Courier New" w:hint="default"/>
      </w:rPr>
    </w:lvl>
    <w:lvl w:ilvl="2" w:tplc="10DAB722">
      <w:start w:val="1"/>
      <w:numFmt w:val="bullet"/>
      <w:lvlText w:val=""/>
      <w:lvlJc w:val="left"/>
      <w:pPr>
        <w:ind w:left="2160" w:hanging="360"/>
      </w:pPr>
      <w:rPr>
        <w:rFonts w:ascii="Wingdings" w:hAnsi="Wingdings" w:hint="default"/>
      </w:rPr>
    </w:lvl>
    <w:lvl w:ilvl="3" w:tplc="4176C9A8">
      <w:start w:val="1"/>
      <w:numFmt w:val="bullet"/>
      <w:lvlText w:val=""/>
      <w:lvlJc w:val="left"/>
      <w:pPr>
        <w:ind w:left="2880" w:hanging="360"/>
      </w:pPr>
      <w:rPr>
        <w:rFonts w:ascii="Symbol" w:hAnsi="Symbol" w:hint="default"/>
      </w:rPr>
    </w:lvl>
    <w:lvl w:ilvl="4" w:tplc="BE8EFB68">
      <w:start w:val="1"/>
      <w:numFmt w:val="bullet"/>
      <w:lvlText w:val="o"/>
      <w:lvlJc w:val="left"/>
      <w:pPr>
        <w:ind w:left="3600" w:hanging="360"/>
      </w:pPr>
      <w:rPr>
        <w:rFonts w:ascii="Courier New" w:hAnsi="Courier New" w:hint="default"/>
      </w:rPr>
    </w:lvl>
    <w:lvl w:ilvl="5" w:tplc="7E062636">
      <w:start w:val="1"/>
      <w:numFmt w:val="bullet"/>
      <w:lvlText w:val=""/>
      <w:lvlJc w:val="left"/>
      <w:pPr>
        <w:ind w:left="4320" w:hanging="360"/>
      </w:pPr>
      <w:rPr>
        <w:rFonts w:ascii="Wingdings" w:hAnsi="Wingdings" w:hint="default"/>
      </w:rPr>
    </w:lvl>
    <w:lvl w:ilvl="6" w:tplc="6A8C177A">
      <w:start w:val="1"/>
      <w:numFmt w:val="bullet"/>
      <w:lvlText w:val=""/>
      <w:lvlJc w:val="left"/>
      <w:pPr>
        <w:ind w:left="5040" w:hanging="360"/>
      </w:pPr>
      <w:rPr>
        <w:rFonts w:ascii="Symbol" w:hAnsi="Symbol" w:hint="default"/>
      </w:rPr>
    </w:lvl>
    <w:lvl w:ilvl="7" w:tplc="0DE44258">
      <w:start w:val="1"/>
      <w:numFmt w:val="bullet"/>
      <w:lvlText w:val="o"/>
      <w:lvlJc w:val="left"/>
      <w:pPr>
        <w:ind w:left="5760" w:hanging="360"/>
      </w:pPr>
      <w:rPr>
        <w:rFonts w:ascii="Courier New" w:hAnsi="Courier New" w:hint="default"/>
      </w:rPr>
    </w:lvl>
    <w:lvl w:ilvl="8" w:tplc="76A2AA14">
      <w:start w:val="1"/>
      <w:numFmt w:val="bullet"/>
      <w:lvlText w:val=""/>
      <w:lvlJc w:val="left"/>
      <w:pPr>
        <w:ind w:left="6480" w:hanging="360"/>
      </w:pPr>
      <w:rPr>
        <w:rFonts w:ascii="Wingdings" w:hAnsi="Wingdings" w:hint="default"/>
      </w:rPr>
    </w:lvl>
  </w:abstractNum>
  <w:abstractNum w:abstractNumId="32" w15:restartNumberingAfterBreak="0">
    <w:nsid w:val="4EE4B5D6"/>
    <w:multiLevelType w:val="hybridMultilevel"/>
    <w:tmpl w:val="B1824404"/>
    <w:lvl w:ilvl="0" w:tplc="AC060776">
      <w:start w:val="1"/>
      <w:numFmt w:val="bullet"/>
      <w:lvlText w:val="·"/>
      <w:lvlJc w:val="left"/>
      <w:pPr>
        <w:ind w:left="720" w:hanging="360"/>
      </w:pPr>
      <w:rPr>
        <w:rFonts w:ascii="Symbol" w:hAnsi="Symbol" w:hint="default"/>
      </w:rPr>
    </w:lvl>
    <w:lvl w:ilvl="1" w:tplc="7FC65134">
      <w:start w:val="1"/>
      <w:numFmt w:val="bullet"/>
      <w:lvlText w:val="o"/>
      <w:lvlJc w:val="left"/>
      <w:pPr>
        <w:ind w:left="1440" w:hanging="360"/>
      </w:pPr>
      <w:rPr>
        <w:rFonts w:ascii="Courier New" w:hAnsi="Courier New" w:hint="default"/>
      </w:rPr>
    </w:lvl>
    <w:lvl w:ilvl="2" w:tplc="A484E322">
      <w:start w:val="1"/>
      <w:numFmt w:val="bullet"/>
      <w:lvlText w:val=""/>
      <w:lvlJc w:val="left"/>
      <w:pPr>
        <w:ind w:left="2160" w:hanging="360"/>
      </w:pPr>
      <w:rPr>
        <w:rFonts w:ascii="Wingdings" w:hAnsi="Wingdings" w:hint="default"/>
      </w:rPr>
    </w:lvl>
    <w:lvl w:ilvl="3" w:tplc="2A88198A">
      <w:start w:val="1"/>
      <w:numFmt w:val="bullet"/>
      <w:lvlText w:val=""/>
      <w:lvlJc w:val="left"/>
      <w:pPr>
        <w:ind w:left="2880" w:hanging="360"/>
      </w:pPr>
      <w:rPr>
        <w:rFonts w:ascii="Symbol" w:hAnsi="Symbol" w:hint="default"/>
      </w:rPr>
    </w:lvl>
    <w:lvl w:ilvl="4" w:tplc="0C0ECC50">
      <w:start w:val="1"/>
      <w:numFmt w:val="bullet"/>
      <w:lvlText w:val="o"/>
      <w:lvlJc w:val="left"/>
      <w:pPr>
        <w:ind w:left="3600" w:hanging="360"/>
      </w:pPr>
      <w:rPr>
        <w:rFonts w:ascii="Courier New" w:hAnsi="Courier New" w:hint="default"/>
      </w:rPr>
    </w:lvl>
    <w:lvl w:ilvl="5" w:tplc="A13E3AB6">
      <w:start w:val="1"/>
      <w:numFmt w:val="bullet"/>
      <w:lvlText w:val=""/>
      <w:lvlJc w:val="left"/>
      <w:pPr>
        <w:ind w:left="4320" w:hanging="360"/>
      </w:pPr>
      <w:rPr>
        <w:rFonts w:ascii="Wingdings" w:hAnsi="Wingdings" w:hint="default"/>
      </w:rPr>
    </w:lvl>
    <w:lvl w:ilvl="6" w:tplc="CC1C03DE">
      <w:start w:val="1"/>
      <w:numFmt w:val="bullet"/>
      <w:lvlText w:val=""/>
      <w:lvlJc w:val="left"/>
      <w:pPr>
        <w:ind w:left="5040" w:hanging="360"/>
      </w:pPr>
      <w:rPr>
        <w:rFonts w:ascii="Symbol" w:hAnsi="Symbol" w:hint="default"/>
      </w:rPr>
    </w:lvl>
    <w:lvl w:ilvl="7" w:tplc="9440F8FE">
      <w:start w:val="1"/>
      <w:numFmt w:val="bullet"/>
      <w:lvlText w:val="o"/>
      <w:lvlJc w:val="left"/>
      <w:pPr>
        <w:ind w:left="5760" w:hanging="360"/>
      </w:pPr>
      <w:rPr>
        <w:rFonts w:ascii="Courier New" w:hAnsi="Courier New" w:hint="default"/>
      </w:rPr>
    </w:lvl>
    <w:lvl w:ilvl="8" w:tplc="C5025446">
      <w:start w:val="1"/>
      <w:numFmt w:val="bullet"/>
      <w:lvlText w:val=""/>
      <w:lvlJc w:val="left"/>
      <w:pPr>
        <w:ind w:left="6480" w:hanging="360"/>
      </w:pPr>
      <w:rPr>
        <w:rFonts w:ascii="Wingdings" w:hAnsi="Wingdings" w:hint="default"/>
      </w:rPr>
    </w:lvl>
  </w:abstractNum>
  <w:abstractNum w:abstractNumId="33" w15:restartNumberingAfterBreak="0">
    <w:nsid w:val="504BB5F4"/>
    <w:multiLevelType w:val="hybridMultilevel"/>
    <w:tmpl w:val="00B0E17C"/>
    <w:lvl w:ilvl="0" w:tplc="0E9E350A">
      <w:start w:val="1"/>
      <w:numFmt w:val="bullet"/>
      <w:lvlText w:val="·"/>
      <w:lvlJc w:val="left"/>
      <w:pPr>
        <w:ind w:left="720" w:hanging="360"/>
      </w:pPr>
      <w:rPr>
        <w:rFonts w:ascii="Symbol" w:hAnsi="Symbol" w:hint="default"/>
      </w:rPr>
    </w:lvl>
    <w:lvl w:ilvl="1" w:tplc="302A055A">
      <w:start w:val="1"/>
      <w:numFmt w:val="bullet"/>
      <w:lvlText w:val="o"/>
      <w:lvlJc w:val="left"/>
      <w:pPr>
        <w:ind w:left="1440" w:hanging="360"/>
      </w:pPr>
      <w:rPr>
        <w:rFonts w:ascii="Courier New" w:hAnsi="Courier New" w:hint="default"/>
      </w:rPr>
    </w:lvl>
    <w:lvl w:ilvl="2" w:tplc="BD1091D2">
      <w:start w:val="1"/>
      <w:numFmt w:val="bullet"/>
      <w:lvlText w:val=""/>
      <w:lvlJc w:val="left"/>
      <w:pPr>
        <w:ind w:left="2160" w:hanging="360"/>
      </w:pPr>
      <w:rPr>
        <w:rFonts w:ascii="Wingdings" w:hAnsi="Wingdings" w:hint="default"/>
      </w:rPr>
    </w:lvl>
    <w:lvl w:ilvl="3" w:tplc="CB8C74D0">
      <w:start w:val="1"/>
      <w:numFmt w:val="bullet"/>
      <w:lvlText w:val=""/>
      <w:lvlJc w:val="left"/>
      <w:pPr>
        <w:ind w:left="2880" w:hanging="360"/>
      </w:pPr>
      <w:rPr>
        <w:rFonts w:ascii="Symbol" w:hAnsi="Symbol" w:hint="default"/>
      </w:rPr>
    </w:lvl>
    <w:lvl w:ilvl="4" w:tplc="BE16CE88">
      <w:start w:val="1"/>
      <w:numFmt w:val="bullet"/>
      <w:lvlText w:val="o"/>
      <w:lvlJc w:val="left"/>
      <w:pPr>
        <w:ind w:left="3600" w:hanging="360"/>
      </w:pPr>
      <w:rPr>
        <w:rFonts w:ascii="Courier New" w:hAnsi="Courier New" w:hint="default"/>
      </w:rPr>
    </w:lvl>
    <w:lvl w:ilvl="5" w:tplc="C4F8DCCE">
      <w:start w:val="1"/>
      <w:numFmt w:val="bullet"/>
      <w:lvlText w:val=""/>
      <w:lvlJc w:val="left"/>
      <w:pPr>
        <w:ind w:left="4320" w:hanging="360"/>
      </w:pPr>
      <w:rPr>
        <w:rFonts w:ascii="Wingdings" w:hAnsi="Wingdings" w:hint="default"/>
      </w:rPr>
    </w:lvl>
    <w:lvl w:ilvl="6" w:tplc="7114A738">
      <w:start w:val="1"/>
      <w:numFmt w:val="bullet"/>
      <w:lvlText w:val=""/>
      <w:lvlJc w:val="left"/>
      <w:pPr>
        <w:ind w:left="5040" w:hanging="360"/>
      </w:pPr>
      <w:rPr>
        <w:rFonts w:ascii="Symbol" w:hAnsi="Symbol" w:hint="default"/>
      </w:rPr>
    </w:lvl>
    <w:lvl w:ilvl="7" w:tplc="9E407F6A">
      <w:start w:val="1"/>
      <w:numFmt w:val="bullet"/>
      <w:lvlText w:val="o"/>
      <w:lvlJc w:val="left"/>
      <w:pPr>
        <w:ind w:left="5760" w:hanging="360"/>
      </w:pPr>
      <w:rPr>
        <w:rFonts w:ascii="Courier New" w:hAnsi="Courier New" w:hint="default"/>
      </w:rPr>
    </w:lvl>
    <w:lvl w:ilvl="8" w:tplc="A6161738">
      <w:start w:val="1"/>
      <w:numFmt w:val="bullet"/>
      <w:lvlText w:val=""/>
      <w:lvlJc w:val="left"/>
      <w:pPr>
        <w:ind w:left="6480" w:hanging="360"/>
      </w:pPr>
      <w:rPr>
        <w:rFonts w:ascii="Wingdings" w:hAnsi="Wingdings" w:hint="default"/>
      </w:rPr>
    </w:lvl>
  </w:abstractNum>
  <w:abstractNum w:abstractNumId="34" w15:restartNumberingAfterBreak="0">
    <w:nsid w:val="50DDC1EF"/>
    <w:multiLevelType w:val="hybridMultilevel"/>
    <w:tmpl w:val="6360BE58"/>
    <w:lvl w:ilvl="0" w:tplc="C9A2C33A">
      <w:start w:val="1"/>
      <w:numFmt w:val="bullet"/>
      <w:lvlText w:val="·"/>
      <w:lvlJc w:val="left"/>
      <w:pPr>
        <w:ind w:left="720" w:hanging="360"/>
      </w:pPr>
      <w:rPr>
        <w:rFonts w:ascii="Symbol" w:hAnsi="Symbol" w:hint="default"/>
      </w:rPr>
    </w:lvl>
    <w:lvl w:ilvl="1" w:tplc="0144D9DE">
      <w:start w:val="1"/>
      <w:numFmt w:val="bullet"/>
      <w:lvlText w:val="o"/>
      <w:lvlJc w:val="left"/>
      <w:pPr>
        <w:ind w:left="1440" w:hanging="360"/>
      </w:pPr>
      <w:rPr>
        <w:rFonts w:ascii="Courier New" w:hAnsi="Courier New" w:hint="default"/>
      </w:rPr>
    </w:lvl>
    <w:lvl w:ilvl="2" w:tplc="B114C29E">
      <w:start w:val="1"/>
      <w:numFmt w:val="bullet"/>
      <w:lvlText w:val=""/>
      <w:lvlJc w:val="left"/>
      <w:pPr>
        <w:ind w:left="2160" w:hanging="360"/>
      </w:pPr>
      <w:rPr>
        <w:rFonts w:ascii="Wingdings" w:hAnsi="Wingdings" w:hint="default"/>
      </w:rPr>
    </w:lvl>
    <w:lvl w:ilvl="3" w:tplc="D194BD80">
      <w:start w:val="1"/>
      <w:numFmt w:val="bullet"/>
      <w:lvlText w:val=""/>
      <w:lvlJc w:val="left"/>
      <w:pPr>
        <w:ind w:left="2880" w:hanging="360"/>
      </w:pPr>
      <w:rPr>
        <w:rFonts w:ascii="Symbol" w:hAnsi="Symbol" w:hint="default"/>
      </w:rPr>
    </w:lvl>
    <w:lvl w:ilvl="4" w:tplc="56EABE8C">
      <w:start w:val="1"/>
      <w:numFmt w:val="bullet"/>
      <w:lvlText w:val="o"/>
      <w:lvlJc w:val="left"/>
      <w:pPr>
        <w:ind w:left="3600" w:hanging="360"/>
      </w:pPr>
      <w:rPr>
        <w:rFonts w:ascii="Courier New" w:hAnsi="Courier New" w:hint="default"/>
      </w:rPr>
    </w:lvl>
    <w:lvl w:ilvl="5" w:tplc="80467C1A">
      <w:start w:val="1"/>
      <w:numFmt w:val="bullet"/>
      <w:lvlText w:val=""/>
      <w:lvlJc w:val="left"/>
      <w:pPr>
        <w:ind w:left="4320" w:hanging="360"/>
      </w:pPr>
      <w:rPr>
        <w:rFonts w:ascii="Wingdings" w:hAnsi="Wingdings" w:hint="default"/>
      </w:rPr>
    </w:lvl>
    <w:lvl w:ilvl="6" w:tplc="904888BC">
      <w:start w:val="1"/>
      <w:numFmt w:val="bullet"/>
      <w:lvlText w:val=""/>
      <w:lvlJc w:val="left"/>
      <w:pPr>
        <w:ind w:left="5040" w:hanging="360"/>
      </w:pPr>
      <w:rPr>
        <w:rFonts w:ascii="Symbol" w:hAnsi="Symbol" w:hint="default"/>
      </w:rPr>
    </w:lvl>
    <w:lvl w:ilvl="7" w:tplc="3F529D62">
      <w:start w:val="1"/>
      <w:numFmt w:val="bullet"/>
      <w:lvlText w:val="o"/>
      <w:lvlJc w:val="left"/>
      <w:pPr>
        <w:ind w:left="5760" w:hanging="360"/>
      </w:pPr>
      <w:rPr>
        <w:rFonts w:ascii="Courier New" w:hAnsi="Courier New" w:hint="default"/>
      </w:rPr>
    </w:lvl>
    <w:lvl w:ilvl="8" w:tplc="2292A478">
      <w:start w:val="1"/>
      <w:numFmt w:val="bullet"/>
      <w:lvlText w:val=""/>
      <w:lvlJc w:val="left"/>
      <w:pPr>
        <w:ind w:left="6480" w:hanging="360"/>
      </w:pPr>
      <w:rPr>
        <w:rFonts w:ascii="Wingdings" w:hAnsi="Wingdings" w:hint="default"/>
      </w:rPr>
    </w:lvl>
  </w:abstractNum>
  <w:abstractNum w:abstractNumId="35" w15:restartNumberingAfterBreak="0">
    <w:nsid w:val="55B88855"/>
    <w:multiLevelType w:val="hybridMultilevel"/>
    <w:tmpl w:val="17522DD0"/>
    <w:lvl w:ilvl="0" w:tplc="09626B56">
      <w:start w:val="1"/>
      <w:numFmt w:val="bullet"/>
      <w:lvlText w:val="·"/>
      <w:lvlJc w:val="left"/>
      <w:pPr>
        <w:ind w:left="720" w:hanging="360"/>
      </w:pPr>
      <w:rPr>
        <w:rFonts w:ascii="Symbol" w:hAnsi="Symbol" w:hint="default"/>
      </w:rPr>
    </w:lvl>
    <w:lvl w:ilvl="1" w:tplc="489045C4">
      <w:start w:val="1"/>
      <w:numFmt w:val="bullet"/>
      <w:lvlText w:val="o"/>
      <w:lvlJc w:val="left"/>
      <w:pPr>
        <w:ind w:left="1440" w:hanging="360"/>
      </w:pPr>
      <w:rPr>
        <w:rFonts w:ascii="Courier New" w:hAnsi="Courier New" w:hint="default"/>
      </w:rPr>
    </w:lvl>
    <w:lvl w:ilvl="2" w:tplc="CF00C37E">
      <w:start w:val="1"/>
      <w:numFmt w:val="bullet"/>
      <w:lvlText w:val=""/>
      <w:lvlJc w:val="left"/>
      <w:pPr>
        <w:ind w:left="2160" w:hanging="360"/>
      </w:pPr>
      <w:rPr>
        <w:rFonts w:ascii="Wingdings" w:hAnsi="Wingdings" w:hint="default"/>
      </w:rPr>
    </w:lvl>
    <w:lvl w:ilvl="3" w:tplc="44C81F54">
      <w:start w:val="1"/>
      <w:numFmt w:val="bullet"/>
      <w:lvlText w:val=""/>
      <w:lvlJc w:val="left"/>
      <w:pPr>
        <w:ind w:left="2880" w:hanging="360"/>
      </w:pPr>
      <w:rPr>
        <w:rFonts w:ascii="Symbol" w:hAnsi="Symbol" w:hint="default"/>
      </w:rPr>
    </w:lvl>
    <w:lvl w:ilvl="4" w:tplc="1F68215E">
      <w:start w:val="1"/>
      <w:numFmt w:val="bullet"/>
      <w:lvlText w:val="o"/>
      <w:lvlJc w:val="left"/>
      <w:pPr>
        <w:ind w:left="3600" w:hanging="360"/>
      </w:pPr>
      <w:rPr>
        <w:rFonts w:ascii="Courier New" w:hAnsi="Courier New" w:hint="default"/>
      </w:rPr>
    </w:lvl>
    <w:lvl w:ilvl="5" w:tplc="7FC06FEE">
      <w:start w:val="1"/>
      <w:numFmt w:val="bullet"/>
      <w:lvlText w:val=""/>
      <w:lvlJc w:val="left"/>
      <w:pPr>
        <w:ind w:left="4320" w:hanging="360"/>
      </w:pPr>
      <w:rPr>
        <w:rFonts w:ascii="Wingdings" w:hAnsi="Wingdings" w:hint="default"/>
      </w:rPr>
    </w:lvl>
    <w:lvl w:ilvl="6" w:tplc="6CC2D6CC">
      <w:start w:val="1"/>
      <w:numFmt w:val="bullet"/>
      <w:lvlText w:val=""/>
      <w:lvlJc w:val="left"/>
      <w:pPr>
        <w:ind w:left="5040" w:hanging="360"/>
      </w:pPr>
      <w:rPr>
        <w:rFonts w:ascii="Symbol" w:hAnsi="Symbol" w:hint="default"/>
      </w:rPr>
    </w:lvl>
    <w:lvl w:ilvl="7" w:tplc="D30AC6F8">
      <w:start w:val="1"/>
      <w:numFmt w:val="bullet"/>
      <w:lvlText w:val="o"/>
      <w:lvlJc w:val="left"/>
      <w:pPr>
        <w:ind w:left="5760" w:hanging="360"/>
      </w:pPr>
      <w:rPr>
        <w:rFonts w:ascii="Courier New" w:hAnsi="Courier New" w:hint="default"/>
      </w:rPr>
    </w:lvl>
    <w:lvl w:ilvl="8" w:tplc="8A72A128">
      <w:start w:val="1"/>
      <w:numFmt w:val="bullet"/>
      <w:lvlText w:val=""/>
      <w:lvlJc w:val="left"/>
      <w:pPr>
        <w:ind w:left="6480" w:hanging="360"/>
      </w:pPr>
      <w:rPr>
        <w:rFonts w:ascii="Wingdings" w:hAnsi="Wingdings" w:hint="default"/>
      </w:rPr>
    </w:lvl>
  </w:abstractNum>
  <w:abstractNum w:abstractNumId="36" w15:restartNumberingAfterBreak="0">
    <w:nsid w:val="5704689B"/>
    <w:multiLevelType w:val="hybridMultilevel"/>
    <w:tmpl w:val="E8D25798"/>
    <w:lvl w:ilvl="0" w:tplc="D54EBD06">
      <w:start w:val="1"/>
      <w:numFmt w:val="bullet"/>
      <w:lvlText w:val="·"/>
      <w:lvlJc w:val="left"/>
      <w:pPr>
        <w:ind w:left="720" w:hanging="360"/>
      </w:pPr>
      <w:rPr>
        <w:rFonts w:ascii="Symbol" w:hAnsi="Symbol" w:hint="default"/>
      </w:rPr>
    </w:lvl>
    <w:lvl w:ilvl="1" w:tplc="065A1F98">
      <w:start w:val="1"/>
      <w:numFmt w:val="bullet"/>
      <w:lvlText w:val="o"/>
      <w:lvlJc w:val="left"/>
      <w:pPr>
        <w:ind w:left="1440" w:hanging="360"/>
      </w:pPr>
      <w:rPr>
        <w:rFonts w:ascii="Courier New" w:hAnsi="Courier New" w:hint="default"/>
      </w:rPr>
    </w:lvl>
    <w:lvl w:ilvl="2" w:tplc="4AB0D46A">
      <w:start w:val="1"/>
      <w:numFmt w:val="bullet"/>
      <w:lvlText w:val=""/>
      <w:lvlJc w:val="left"/>
      <w:pPr>
        <w:ind w:left="2160" w:hanging="360"/>
      </w:pPr>
      <w:rPr>
        <w:rFonts w:ascii="Wingdings" w:hAnsi="Wingdings" w:hint="default"/>
      </w:rPr>
    </w:lvl>
    <w:lvl w:ilvl="3" w:tplc="A13C0DC8">
      <w:start w:val="1"/>
      <w:numFmt w:val="bullet"/>
      <w:lvlText w:val=""/>
      <w:lvlJc w:val="left"/>
      <w:pPr>
        <w:ind w:left="2880" w:hanging="360"/>
      </w:pPr>
      <w:rPr>
        <w:rFonts w:ascii="Symbol" w:hAnsi="Symbol" w:hint="default"/>
      </w:rPr>
    </w:lvl>
    <w:lvl w:ilvl="4" w:tplc="06982FFC">
      <w:start w:val="1"/>
      <w:numFmt w:val="bullet"/>
      <w:lvlText w:val="o"/>
      <w:lvlJc w:val="left"/>
      <w:pPr>
        <w:ind w:left="3600" w:hanging="360"/>
      </w:pPr>
      <w:rPr>
        <w:rFonts w:ascii="Courier New" w:hAnsi="Courier New" w:hint="default"/>
      </w:rPr>
    </w:lvl>
    <w:lvl w:ilvl="5" w:tplc="634A69EE">
      <w:start w:val="1"/>
      <w:numFmt w:val="bullet"/>
      <w:lvlText w:val=""/>
      <w:lvlJc w:val="left"/>
      <w:pPr>
        <w:ind w:left="4320" w:hanging="360"/>
      </w:pPr>
      <w:rPr>
        <w:rFonts w:ascii="Wingdings" w:hAnsi="Wingdings" w:hint="default"/>
      </w:rPr>
    </w:lvl>
    <w:lvl w:ilvl="6" w:tplc="27041392">
      <w:start w:val="1"/>
      <w:numFmt w:val="bullet"/>
      <w:lvlText w:val=""/>
      <w:lvlJc w:val="left"/>
      <w:pPr>
        <w:ind w:left="5040" w:hanging="360"/>
      </w:pPr>
      <w:rPr>
        <w:rFonts w:ascii="Symbol" w:hAnsi="Symbol" w:hint="default"/>
      </w:rPr>
    </w:lvl>
    <w:lvl w:ilvl="7" w:tplc="04E87D9E">
      <w:start w:val="1"/>
      <w:numFmt w:val="bullet"/>
      <w:lvlText w:val="o"/>
      <w:lvlJc w:val="left"/>
      <w:pPr>
        <w:ind w:left="5760" w:hanging="360"/>
      </w:pPr>
      <w:rPr>
        <w:rFonts w:ascii="Courier New" w:hAnsi="Courier New" w:hint="default"/>
      </w:rPr>
    </w:lvl>
    <w:lvl w:ilvl="8" w:tplc="9DAC6340">
      <w:start w:val="1"/>
      <w:numFmt w:val="bullet"/>
      <w:lvlText w:val=""/>
      <w:lvlJc w:val="left"/>
      <w:pPr>
        <w:ind w:left="6480" w:hanging="360"/>
      </w:pPr>
      <w:rPr>
        <w:rFonts w:ascii="Wingdings" w:hAnsi="Wingdings" w:hint="default"/>
      </w:rPr>
    </w:lvl>
  </w:abstractNum>
  <w:abstractNum w:abstractNumId="37" w15:restartNumberingAfterBreak="0">
    <w:nsid w:val="597C5E2A"/>
    <w:multiLevelType w:val="hybridMultilevel"/>
    <w:tmpl w:val="CD5E3A5C"/>
    <w:lvl w:ilvl="0" w:tplc="4094C15C">
      <w:start w:val="1"/>
      <w:numFmt w:val="bullet"/>
      <w:lvlText w:val="·"/>
      <w:lvlJc w:val="left"/>
      <w:pPr>
        <w:ind w:left="720" w:hanging="360"/>
      </w:pPr>
      <w:rPr>
        <w:rFonts w:ascii="Symbol" w:hAnsi="Symbol" w:hint="default"/>
      </w:rPr>
    </w:lvl>
    <w:lvl w:ilvl="1" w:tplc="88465968">
      <w:start w:val="1"/>
      <w:numFmt w:val="bullet"/>
      <w:lvlText w:val="o"/>
      <w:lvlJc w:val="left"/>
      <w:pPr>
        <w:ind w:left="1440" w:hanging="360"/>
      </w:pPr>
      <w:rPr>
        <w:rFonts w:ascii="Courier New" w:hAnsi="Courier New" w:hint="default"/>
      </w:rPr>
    </w:lvl>
    <w:lvl w:ilvl="2" w:tplc="7A86D382">
      <w:start w:val="1"/>
      <w:numFmt w:val="bullet"/>
      <w:lvlText w:val=""/>
      <w:lvlJc w:val="left"/>
      <w:pPr>
        <w:ind w:left="2160" w:hanging="360"/>
      </w:pPr>
      <w:rPr>
        <w:rFonts w:ascii="Wingdings" w:hAnsi="Wingdings" w:hint="default"/>
      </w:rPr>
    </w:lvl>
    <w:lvl w:ilvl="3" w:tplc="A02AF98C">
      <w:start w:val="1"/>
      <w:numFmt w:val="bullet"/>
      <w:lvlText w:val=""/>
      <w:lvlJc w:val="left"/>
      <w:pPr>
        <w:ind w:left="2880" w:hanging="360"/>
      </w:pPr>
      <w:rPr>
        <w:rFonts w:ascii="Symbol" w:hAnsi="Symbol" w:hint="default"/>
      </w:rPr>
    </w:lvl>
    <w:lvl w:ilvl="4" w:tplc="17463716">
      <w:start w:val="1"/>
      <w:numFmt w:val="bullet"/>
      <w:lvlText w:val="o"/>
      <w:lvlJc w:val="left"/>
      <w:pPr>
        <w:ind w:left="3600" w:hanging="360"/>
      </w:pPr>
      <w:rPr>
        <w:rFonts w:ascii="Courier New" w:hAnsi="Courier New" w:hint="default"/>
      </w:rPr>
    </w:lvl>
    <w:lvl w:ilvl="5" w:tplc="C90A1B9A">
      <w:start w:val="1"/>
      <w:numFmt w:val="bullet"/>
      <w:lvlText w:val=""/>
      <w:lvlJc w:val="left"/>
      <w:pPr>
        <w:ind w:left="4320" w:hanging="360"/>
      </w:pPr>
      <w:rPr>
        <w:rFonts w:ascii="Wingdings" w:hAnsi="Wingdings" w:hint="default"/>
      </w:rPr>
    </w:lvl>
    <w:lvl w:ilvl="6" w:tplc="4B8C9ED2">
      <w:start w:val="1"/>
      <w:numFmt w:val="bullet"/>
      <w:lvlText w:val=""/>
      <w:lvlJc w:val="left"/>
      <w:pPr>
        <w:ind w:left="5040" w:hanging="360"/>
      </w:pPr>
      <w:rPr>
        <w:rFonts w:ascii="Symbol" w:hAnsi="Symbol" w:hint="default"/>
      </w:rPr>
    </w:lvl>
    <w:lvl w:ilvl="7" w:tplc="68C6DF52">
      <w:start w:val="1"/>
      <w:numFmt w:val="bullet"/>
      <w:lvlText w:val="o"/>
      <w:lvlJc w:val="left"/>
      <w:pPr>
        <w:ind w:left="5760" w:hanging="360"/>
      </w:pPr>
      <w:rPr>
        <w:rFonts w:ascii="Courier New" w:hAnsi="Courier New" w:hint="default"/>
      </w:rPr>
    </w:lvl>
    <w:lvl w:ilvl="8" w:tplc="D47C1CE2">
      <w:start w:val="1"/>
      <w:numFmt w:val="bullet"/>
      <w:lvlText w:val=""/>
      <w:lvlJc w:val="left"/>
      <w:pPr>
        <w:ind w:left="6480" w:hanging="360"/>
      </w:pPr>
      <w:rPr>
        <w:rFonts w:ascii="Wingdings" w:hAnsi="Wingdings" w:hint="default"/>
      </w:rPr>
    </w:lvl>
  </w:abstractNum>
  <w:abstractNum w:abstractNumId="38" w15:restartNumberingAfterBreak="0">
    <w:nsid w:val="5F1ED0E8"/>
    <w:multiLevelType w:val="hybridMultilevel"/>
    <w:tmpl w:val="D3969746"/>
    <w:lvl w:ilvl="0" w:tplc="CF28D692">
      <w:start w:val="1"/>
      <w:numFmt w:val="bullet"/>
      <w:lvlText w:val="·"/>
      <w:lvlJc w:val="left"/>
      <w:pPr>
        <w:ind w:left="720" w:hanging="360"/>
      </w:pPr>
      <w:rPr>
        <w:rFonts w:ascii="Symbol" w:hAnsi="Symbol" w:hint="default"/>
      </w:rPr>
    </w:lvl>
    <w:lvl w:ilvl="1" w:tplc="565219D2">
      <w:start w:val="1"/>
      <w:numFmt w:val="bullet"/>
      <w:lvlText w:val="o"/>
      <w:lvlJc w:val="left"/>
      <w:pPr>
        <w:ind w:left="1440" w:hanging="360"/>
      </w:pPr>
      <w:rPr>
        <w:rFonts w:ascii="Courier New" w:hAnsi="Courier New" w:hint="default"/>
      </w:rPr>
    </w:lvl>
    <w:lvl w:ilvl="2" w:tplc="0D3C0CB8">
      <w:start w:val="1"/>
      <w:numFmt w:val="bullet"/>
      <w:lvlText w:val=""/>
      <w:lvlJc w:val="left"/>
      <w:pPr>
        <w:ind w:left="2160" w:hanging="360"/>
      </w:pPr>
      <w:rPr>
        <w:rFonts w:ascii="Wingdings" w:hAnsi="Wingdings" w:hint="default"/>
      </w:rPr>
    </w:lvl>
    <w:lvl w:ilvl="3" w:tplc="57E8BAC6">
      <w:start w:val="1"/>
      <w:numFmt w:val="bullet"/>
      <w:lvlText w:val=""/>
      <w:lvlJc w:val="left"/>
      <w:pPr>
        <w:ind w:left="2880" w:hanging="360"/>
      </w:pPr>
      <w:rPr>
        <w:rFonts w:ascii="Symbol" w:hAnsi="Symbol" w:hint="default"/>
      </w:rPr>
    </w:lvl>
    <w:lvl w:ilvl="4" w:tplc="F8AEE8BA">
      <w:start w:val="1"/>
      <w:numFmt w:val="bullet"/>
      <w:lvlText w:val="o"/>
      <w:lvlJc w:val="left"/>
      <w:pPr>
        <w:ind w:left="3600" w:hanging="360"/>
      </w:pPr>
      <w:rPr>
        <w:rFonts w:ascii="Courier New" w:hAnsi="Courier New" w:hint="default"/>
      </w:rPr>
    </w:lvl>
    <w:lvl w:ilvl="5" w:tplc="BEE02D58">
      <w:start w:val="1"/>
      <w:numFmt w:val="bullet"/>
      <w:lvlText w:val=""/>
      <w:lvlJc w:val="left"/>
      <w:pPr>
        <w:ind w:left="4320" w:hanging="360"/>
      </w:pPr>
      <w:rPr>
        <w:rFonts w:ascii="Wingdings" w:hAnsi="Wingdings" w:hint="default"/>
      </w:rPr>
    </w:lvl>
    <w:lvl w:ilvl="6" w:tplc="EED8721A">
      <w:start w:val="1"/>
      <w:numFmt w:val="bullet"/>
      <w:lvlText w:val=""/>
      <w:lvlJc w:val="left"/>
      <w:pPr>
        <w:ind w:left="5040" w:hanging="360"/>
      </w:pPr>
      <w:rPr>
        <w:rFonts w:ascii="Symbol" w:hAnsi="Symbol" w:hint="default"/>
      </w:rPr>
    </w:lvl>
    <w:lvl w:ilvl="7" w:tplc="CE3A23D4">
      <w:start w:val="1"/>
      <w:numFmt w:val="bullet"/>
      <w:lvlText w:val="o"/>
      <w:lvlJc w:val="left"/>
      <w:pPr>
        <w:ind w:left="5760" w:hanging="360"/>
      </w:pPr>
      <w:rPr>
        <w:rFonts w:ascii="Courier New" w:hAnsi="Courier New" w:hint="default"/>
      </w:rPr>
    </w:lvl>
    <w:lvl w:ilvl="8" w:tplc="07F80FE0">
      <w:start w:val="1"/>
      <w:numFmt w:val="bullet"/>
      <w:lvlText w:val=""/>
      <w:lvlJc w:val="left"/>
      <w:pPr>
        <w:ind w:left="6480" w:hanging="360"/>
      </w:pPr>
      <w:rPr>
        <w:rFonts w:ascii="Wingdings" w:hAnsi="Wingdings" w:hint="default"/>
      </w:rPr>
    </w:lvl>
  </w:abstractNum>
  <w:abstractNum w:abstractNumId="39" w15:restartNumberingAfterBreak="0">
    <w:nsid w:val="5F62AF93"/>
    <w:multiLevelType w:val="hybridMultilevel"/>
    <w:tmpl w:val="6122B334"/>
    <w:lvl w:ilvl="0" w:tplc="4B569A38">
      <w:start w:val="1"/>
      <w:numFmt w:val="bullet"/>
      <w:lvlText w:val="·"/>
      <w:lvlJc w:val="left"/>
      <w:pPr>
        <w:ind w:left="720" w:hanging="360"/>
      </w:pPr>
      <w:rPr>
        <w:rFonts w:ascii="Symbol" w:hAnsi="Symbol" w:hint="default"/>
      </w:rPr>
    </w:lvl>
    <w:lvl w:ilvl="1" w:tplc="C9EA99C8">
      <w:start w:val="1"/>
      <w:numFmt w:val="bullet"/>
      <w:lvlText w:val="o"/>
      <w:lvlJc w:val="left"/>
      <w:pPr>
        <w:ind w:left="1440" w:hanging="360"/>
      </w:pPr>
      <w:rPr>
        <w:rFonts w:ascii="Courier New" w:hAnsi="Courier New" w:hint="default"/>
      </w:rPr>
    </w:lvl>
    <w:lvl w:ilvl="2" w:tplc="22742CB6">
      <w:start w:val="1"/>
      <w:numFmt w:val="bullet"/>
      <w:lvlText w:val=""/>
      <w:lvlJc w:val="left"/>
      <w:pPr>
        <w:ind w:left="2160" w:hanging="360"/>
      </w:pPr>
      <w:rPr>
        <w:rFonts w:ascii="Wingdings" w:hAnsi="Wingdings" w:hint="default"/>
      </w:rPr>
    </w:lvl>
    <w:lvl w:ilvl="3" w:tplc="B2641C20">
      <w:start w:val="1"/>
      <w:numFmt w:val="bullet"/>
      <w:lvlText w:val=""/>
      <w:lvlJc w:val="left"/>
      <w:pPr>
        <w:ind w:left="2880" w:hanging="360"/>
      </w:pPr>
      <w:rPr>
        <w:rFonts w:ascii="Symbol" w:hAnsi="Symbol" w:hint="default"/>
      </w:rPr>
    </w:lvl>
    <w:lvl w:ilvl="4" w:tplc="4DDC4B7A">
      <w:start w:val="1"/>
      <w:numFmt w:val="bullet"/>
      <w:lvlText w:val="o"/>
      <w:lvlJc w:val="left"/>
      <w:pPr>
        <w:ind w:left="3600" w:hanging="360"/>
      </w:pPr>
      <w:rPr>
        <w:rFonts w:ascii="Courier New" w:hAnsi="Courier New" w:hint="default"/>
      </w:rPr>
    </w:lvl>
    <w:lvl w:ilvl="5" w:tplc="E59E8E6E">
      <w:start w:val="1"/>
      <w:numFmt w:val="bullet"/>
      <w:lvlText w:val=""/>
      <w:lvlJc w:val="left"/>
      <w:pPr>
        <w:ind w:left="4320" w:hanging="360"/>
      </w:pPr>
      <w:rPr>
        <w:rFonts w:ascii="Wingdings" w:hAnsi="Wingdings" w:hint="default"/>
      </w:rPr>
    </w:lvl>
    <w:lvl w:ilvl="6" w:tplc="9E4A0E42">
      <w:start w:val="1"/>
      <w:numFmt w:val="bullet"/>
      <w:lvlText w:val=""/>
      <w:lvlJc w:val="left"/>
      <w:pPr>
        <w:ind w:left="5040" w:hanging="360"/>
      </w:pPr>
      <w:rPr>
        <w:rFonts w:ascii="Symbol" w:hAnsi="Symbol" w:hint="default"/>
      </w:rPr>
    </w:lvl>
    <w:lvl w:ilvl="7" w:tplc="698EFA42">
      <w:start w:val="1"/>
      <w:numFmt w:val="bullet"/>
      <w:lvlText w:val="o"/>
      <w:lvlJc w:val="left"/>
      <w:pPr>
        <w:ind w:left="5760" w:hanging="360"/>
      </w:pPr>
      <w:rPr>
        <w:rFonts w:ascii="Courier New" w:hAnsi="Courier New" w:hint="default"/>
      </w:rPr>
    </w:lvl>
    <w:lvl w:ilvl="8" w:tplc="4B9C2E8E">
      <w:start w:val="1"/>
      <w:numFmt w:val="bullet"/>
      <w:lvlText w:val=""/>
      <w:lvlJc w:val="left"/>
      <w:pPr>
        <w:ind w:left="6480" w:hanging="360"/>
      </w:pPr>
      <w:rPr>
        <w:rFonts w:ascii="Wingdings" w:hAnsi="Wingdings" w:hint="default"/>
      </w:rPr>
    </w:lvl>
  </w:abstractNum>
  <w:abstractNum w:abstractNumId="40" w15:restartNumberingAfterBreak="0">
    <w:nsid w:val="66F360C3"/>
    <w:multiLevelType w:val="hybridMultilevel"/>
    <w:tmpl w:val="765063DE"/>
    <w:lvl w:ilvl="0" w:tplc="9B06D870">
      <w:start w:val="1"/>
      <w:numFmt w:val="bullet"/>
      <w:lvlText w:val="·"/>
      <w:lvlJc w:val="left"/>
      <w:pPr>
        <w:ind w:left="720" w:hanging="360"/>
      </w:pPr>
      <w:rPr>
        <w:rFonts w:ascii="Symbol" w:hAnsi="Symbol" w:hint="default"/>
      </w:rPr>
    </w:lvl>
    <w:lvl w:ilvl="1" w:tplc="C1822A6A">
      <w:start w:val="1"/>
      <w:numFmt w:val="bullet"/>
      <w:lvlText w:val="o"/>
      <w:lvlJc w:val="left"/>
      <w:pPr>
        <w:ind w:left="1440" w:hanging="360"/>
      </w:pPr>
      <w:rPr>
        <w:rFonts w:ascii="Courier New" w:hAnsi="Courier New" w:hint="default"/>
      </w:rPr>
    </w:lvl>
    <w:lvl w:ilvl="2" w:tplc="B0B6AEE4">
      <w:start w:val="1"/>
      <w:numFmt w:val="bullet"/>
      <w:lvlText w:val=""/>
      <w:lvlJc w:val="left"/>
      <w:pPr>
        <w:ind w:left="2160" w:hanging="360"/>
      </w:pPr>
      <w:rPr>
        <w:rFonts w:ascii="Wingdings" w:hAnsi="Wingdings" w:hint="default"/>
      </w:rPr>
    </w:lvl>
    <w:lvl w:ilvl="3" w:tplc="E6FCF46A">
      <w:start w:val="1"/>
      <w:numFmt w:val="bullet"/>
      <w:lvlText w:val=""/>
      <w:lvlJc w:val="left"/>
      <w:pPr>
        <w:ind w:left="2880" w:hanging="360"/>
      </w:pPr>
      <w:rPr>
        <w:rFonts w:ascii="Symbol" w:hAnsi="Symbol" w:hint="default"/>
      </w:rPr>
    </w:lvl>
    <w:lvl w:ilvl="4" w:tplc="442A95C8">
      <w:start w:val="1"/>
      <w:numFmt w:val="bullet"/>
      <w:lvlText w:val="o"/>
      <w:lvlJc w:val="left"/>
      <w:pPr>
        <w:ind w:left="3600" w:hanging="360"/>
      </w:pPr>
      <w:rPr>
        <w:rFonts w:ascii="Courier New" w:hAnsi="Courier New" w:hint="default"/>
      </w:rPr>
    </w:lvl>
    <w:lvl w:ilvl="5" w:tplc="ABC2CBFE">
      <w:start w:val="1"/>
      <w:numFmt w:val="bullet"/>
      <w:lvlText w:val=""/>
      <w:lvlJc w:val="left"/>
      <w:pPr>
        <w:ind w:left="4320" w:hanging="360"/>
      </w:pPr>
      <w:rPr>
        <w:rFonts w:ascii="Wingdings" w:hAnsi="Wingdings" w:hint="default"/>
      </w:rPr>
    </w:lvl>
    <w:lvl w:ilvl="6" w:tplc="84926D9E">
      <w:start w:val="1"/>
      <w:numFmt w:val="bullet"/>
      <w:lvlText w:val=""/>
      <w:lvlJc w:val="left"/>
      <w:pPr>
        <w:ind w:left="5040" w:hanging="360"/>
      </w:pPr>
      <w:rPr>
        <w:rFonts w:ascii="Symbol" w:hAnsi="Symbol" w:hint="default"/>
      </w:rPr>
    </w:lvl>
    <w:lvl w:ilvl="7" w:tplc="BD260306">
      <w:start w:val="1"/>
      <w:numFmt w:val="bullet"/>
      <w:lvlText w:val="o"/>
      <w:lvlJc w:val="left"/>
      <w:pPr>
        <w:ind w:left="5760" w:hanging="360"/>
      </w:pPr>
      <w:rPr>
        <w:rFonts w:ascii="Courier New" w:hAnsi="Courier New" w:hint="default"/>
      </w:rPr>
    </w:lvl>
    <w:lvl w:ilvl="8" w:tplc="5E323CC2">
      <w:start w:val="1"/>
      <w:numFmt w:val="bullet"/>
      <w:lvlText w:val=""/>
      <w:lvlJc w:val="left"/>
      <w:pPr>
        <w:ind w:left="6480" w:hanging="360"/>
      </w:pPr>
      <w:rPr>
        <w:rFonts w:ascii="Wingdings" w:hAnsi="Wingdings" w:hint="default"/>
      </w:rPr>
    </w:lvl>
  </w:abstractNum>
  <w:abstractNum w:abstractNumId="41" w15:restartNumberingAfterBreak="0">
    <w:nsid w:val="6CCF7B2F"/>
    <w:multiLevelType w:val="hybridMultilevel"/>
    <w:tmpl w:val="AB2EAB38"/>
    <w:lvl w:ilvl="0" w:tplc="35DA5D14">
      <w:start w:val="1"/>
      <w:numFmt w:val="bullet"/>
      <w:lvlText w:val="·"/>
      <w:lvlJc w:val="left"/>
      <w:pPr>
        <w:ind w:left="720" w:hanging="360"/>
      </w:pPr>
      <w:rPr>
        <w:rFonts w:ascii="Symbol" w:hAnsi="Symbol" w:hint="default"/>
      </w:rPr>
    </w:lvl>
    <w:lvl w:ilvl="1" w:tplc="31781798">
      <w:start w:val="1"/>
      <w:numFmt w:val="bullet"/>
      <w:lvlText w:val="o"/>
      <w:lvlJc w:val="left"/>
      <w:pPr>
        <w:ind w:left="1440" w:hanging="360"/>
      </w:pPr>
      <w:rPr>
        <w:rFonts w:ascii="Courier New" w:hAnsi="Courier New" w:hint="default"/>
      </w:rPr>
    </w:lvl>
    <w:lvl w:ilvl="2" w:tplc="6714C950">
      <w:start w:val="1"/>
      <w:numFmt w:val="bullet"/>
      <w:lvlText w:val=""/>
      <w:lvlJc w:val="left"/>
      <w:pPr>
        <w:ind w:left="2160" w:hanging="360"/>
      </w:pPr>
      <w:rPr>
        <w:rFonts w:ascii="Wingdings" w:hAnsi="Wingdings" w:hint="default"/>
      </w:rPr>
    </w:lvl>
    <w:lvl w:ilvl="3" w:tplc="7E18D5E4">
      <w:start w:val="1"/>
      <w:numFmt w:val="bullet"/>
      <w:lvlText w:val=""/>
      <w:lvlJc w:val="left"/>
      <w:pPr>
        <w:ind w:left="2880" w:hanging="360"/>
      </w:pPr>
      <w:rPr>
        <w:rFonts w:ascii="Symbol" w:hAnsi="Symbol" w:hint="default"/>
      </w:rPr>
    </w:lvl>
    <w:lvl w:ilvl="4" w:tplc="19621410">
      <w:start w:val="1"/>
      <w:numFmt w:val="bullet"/>
      <w:lvlText w:val="o"/>
      <w:lvlJc w:val="left"/>
      <w:pPr>
        <w:ind w:left="3600" w:hanging="360"/>
      </w:pPr>
      <w:rPr>
        <w:rFonts w:ascii="Courier New" w:hAnsi="Courier New" w:hint="default"/>
      </w:rPr>
    </w:lvl>
    <w:lvl w:ilvl="5" w:tplc="FCC824D4">
      <w:start w:val="1"/>
      <w:numFmt w:val="bullet"/>
      <w:lvlText w:val=""/>
      <w:lvlJc w:val="left"/>
      <w:pPr>
        <w:ind w:left="4320" w:hanging="360"/>
      </w:pPr>
      <w:rPr>
        <w:rFonts w:ascii="Wingdings" w:hAnsi="Wingdings" w:hint="default"/>
      </w:rPr>
    </w:lvl>
    <w:lvl w:ilvl="6" w:tplc="260E6A92">
      <w:start w:val="1"/>
      <w:numFmt w:val="bullet"/>
      <w:lvlText w:val=""/>
      <w:lvlJc w:val="left"/>
      <w:pPr>
        <w:ind w:left="5040" w:hanging="360"/>
      </w:pPr>
      <w:rPr>
        <w:rFonts w:ascii="Symbol" w:hAnsi="Symbol" w:hint="default"/>
      </w:rPr>
    </w:lvl>
    <w:lvl w:ilvl="7" w:tplc="C726A39E">
      <w:start w:val="1"/>
      <w:numFmt w:val="bullet"/>
      <w:lvlText w:val="o"/>
      <w:lvlJc w:val="left"/>
      <w:pPr>
        <w:ind w:left="5760" w:hanging="360"/>
      </w:pPr>
      <w:rPr>
        <w:rFonts w:ascii="Courier New" w:hAnsi="Courier New" w:hint="default"/>
      </w:rPr>
    </w:lvl>
    <w:lvl w:ilvl="8" w:tplc="4F806CD6">
      <w:start w:val="1"/>
      <w:numFmt w:val="bullet"/>
      <w:lvlText w:val=""/>
      <w:lvlJc w:val="left"/>
      <w:pPr>
        <w:ind w:left="6480" w:hanging="360"/>
      </w:pPr>
      <w:rPr>
        <w:rFonts w:ascii="Wingdings" w:hAnsi="Wingdings" w:hint="default"/>
      </w:rPr>
    </w:lvl>
  </w:abstractNum>
  <w:abstractNum w:abstractNumId="42" w15:restartNumberingAfterBreak="0">
    <w:nsid w:val="6D6696E7"/>
    <w:multiLevelType w:val="hybridMultilevel"/>
    <w:tmpl w:val="FB7EA1EA"/>
    <w:lvl w:ilvl="0" w:tplc="0928A2C8">
      <w:start w:val="1"/>
      <w:numFmt w:val="bullet"/>
      <w:lvlText w:val="·"/>
      <w:lvlJc w:val="left"/>
      <w:pPr>
        <w:ind w:left="720" w:hanging="360"/>
      </w:pPr>
      <w:rPr>
        <w:rFonts w:ascii="Symbol" w:hAnsi="Symbol" w:hint="default"/>
      </w:rPr>
    </w:lvl>
    <w:lvl w:ilvl="1" w:tplc="6F98A540">
      <w:start w:val="1"/>
      <w:numFmt w:val="bullet"/>
      <w:lvlText w:val="o"/>
      <w:lvlJc w:val="left"/>
      <w:pPr>
        <w:ind w:left="1440" w:hanging="360"/>
      </w:pPr>
      <w:rPr>
        <w:rFonts w:ascii="Courier New" w:hAnsi="Courier New" w:hint="default"/>
      </w:rPr>
    </w:lvl>
    <w:lvl w:ilvl="2" w:tplc="1890B54E">
      <w:start w:val="1"/>
      <w:numFmt w:val="bullet"/>
      <w:lvlText w:val=""/>
      <w:lvlJc w:val="left"/>
      <w:pPr>
        <w:ind w:left="2160" w:hanging="360"/>
      </w:pPr>
      <w:rPr>
        <w:rFonts w:ascii="Wingdings" w:hAnsi="Wingdings" w:hint="default"/>
      </w:rPr>
    </w:lvl>
    <w:lvl w:ilvl="3" w:tplc="EC7CD7C6">
      <w:start w:val="1"/>
      <w:numFmt w:val="bullet"/>
      <w:lvlText w:val=""/>
      <w:lvlJc w:val="left"/>
      <w:pPr>
        <w:ind w:left="2880" w:hanging="360"/>
      </w:pPr>
      <w:rPr>
        <w:rFonts w:ascii="Symbol" w:hAnsi="Symbol" w:hint="default"/>
      </w:rPr>
    </w:lvl>
    <w:lvl w:ilvl="4" w:tplc="7FA20202">
      <w:start w:val="1"/>
      <w:numFmt w:val="bullet"/>
      <w:lvlText w:val="o"/>
      <w:lvlJc w:val="left"/>
      <w:pPr>
        <w:ind w:left="3600" w:hanging="360"/>
      </w:pPr>
      <w:rPr>
        <w:rFonts w:ascii="Courier New" w:hAnsi="Courier New" w:hint="default"/>
      </w:rPr>
    </w:lvl>
    <w:lvl w:ilvl="5" w:tplc="8536131E">
      <w:start w:val="1"/>
      <w:numFmt w:val="bullet"/>
      <w:lvlText w:val=""/>
      <w:lvlJc w:val="left"/>
      <w:pPr>
        <w:ind w:left="4320" w:hanging="360"/>
      </w:pPr>
      <w:rPr>
        <w:rFonts w:ascii="Wingdings" w:hAnsi="Wingdings" w:hint="default"/>
      </w:rPr>
    </w:lvl>
    <w:lvl w:ilvl="6" w:tplc="D74865A8">
      <w:start w:val="1"/>
      <w:numFmt w:val="bullet"/>
      <w:lvlText w:val=""/>
      <w:lvlJc w:val="left"/>
      <w:pPr>
        <w:ind w:left="5040" w:hanging="360"/>
      </w:pPr>
      <w:rPr>
        <w:rFonts w:ascii="Symbol" w:hAnsi="Symbol" w:hint="default"/>
      </w:rPr>
    </w:lvl>
    <w:lvl w:ilvl="7" w:tplc="54524834">
      <w:start w:val="1"/>
      <w:numFmt w:val="bullet"/>
      <w:lvlText w:val="o"/>
      <w:lvlJc w:val="left"/>
      <w:pPr>
        <w:ind w:left="5760" w:hanging="360"/>
      </w:pPr>
      <w:rPr>
        <w:rFonts w:ascii="Courier New" w:hAnsi="Courier New" w:hint="default"/>
      </w:rPr>
    </w:lvl>
    <w:lvl w:ilvl="8" w:tplc="66403BC2">
      <w:start w:val="1"/>
      <w:numFmt w:val="bullet"/>
      <w:lvlText w:val=""/>
      <w:lvlJc w:val="left"/>
      <w:pPr>
        <w:ind w:left="6480" w:hanging="360"/>
      </w:pPr>
      <w:rPr>
        <w:rFonts w:ascii="Wingdings" w:hAnsi="Wingdings" w:hint="default"/>
      </w:rPr>
    </w:lvl>
  </w:abstractNum>
  <w:abstractNum w:abstractNumId="43" w15:restartNumberingAfterBreak="0">
    <w:nsid w:val="749C2088"/>
    <w:multiLevelType w:val="hybridMultilevel"/>
    <w:tmpl w:val="E20C733A"/>
    <w:lvl w:ilvl="0" w:tplc="E93AFFB2">
      <w:start w:val="1"/>
      <w:numFmt w:val="bullet"/>
      <w:lvlText w:val="·"/>
      <w:lvlJc w:val="left"/>
      <w:pPr>
        <w:ind w:left="720" w:hanging="360"/>
      </w:pPr>
      <w:rPr>
        <w:rFonts w:ascii="Symbol" w:hAnsi="Symbol" w:hint="default"/>
      </w:rPr>
    </w:lvl>
    <w:lvl w:ilvl="1" w:tplc="E3003AE4">
      <w:start w:val="1"/>
      <w:numFmt w:val="bullet"/>
      <w:lvlText w:val="o"/>
      <w:lvlJc w:val="left"/>
      <w:pPr>
        <w:ind w:left="1440" w:hanging="360"/>
      </w:pPr>
      <w:rPr>
        <w:rFonts w:ascii="Courier New" w:hAnsi="Courier New" w:hint="default"/>
      </w:rPr>
    </w:lvl>
    <w:lvl w:ilvl="2" w:tplc="B79EA998">
      <w:start w:val="1"/>
      <w:numFmt w:val="bullet"/>
      <w:lvlText w:val=""/>
      <w:lvlJc w:val="left"/>
      <w:pPr>
        <w:ind w:left="2160" w:hanging="360"/>
      </w:pPr>
      <w:rPr>
        <w:rFonts w:ascii="Wingdings" w:hAnsi="Wingdings" w:hint="default"/>
      </w:rPr>
    </w:lvl>
    <w:lvl w:ilvl="3" w:tplc="D34C8802">
      <w:start w:val="1"/>
      <w:numFmt w:val="bullet"/>
      <w:lvlText w:val=""/>
      <w:lvlJc w:val="left"/>
      <w:pPr>
        <w:ind w:left="2880" w:hanging="360"/>
      </w:pPr>
      <w:rPr>
        <w:rFonts w:ascii="Symbol" w:hAnsi="Symbol" w:hint="default"/>
      </w:rPr>
    </w:lvl>
    <w:lvl w:ilvl="4" w:tplc="1BFAC4B6">
      <w:start w:val="1"/>
      <w:numFmt w:val="bullet"/>
      <w:lvlText w:val="o"/>
      <w:lvlJc w:val="left"/>
      <w:pPr>
        <w:ind w:left="3600" w:hanging="360"/>
      </w:pPr>
      <w:rPr>
        <w:rFonts w:ascii="Courier New" w:hAnsi="Courier New" w:hint="default"/>
      </w:rPr>
    </w:lvl>
    <w:lvl w:ilvl="5" w:tplc="359C2F22">
      <w:start w:val="1"/>
      <w:numFmt w:val="bullet"/>
      <w:lvlText w:val=""/>
      <w:lvlJc w:val="left"/>
      <w:pPr>
        <w:ind w:left="4320" w:hanging="360"/>
      </w:pPr>
      <w:rPr>
        <w:rFonts w:ascii="Wingdings" w:hAnsi="Wingdings" w:hint="default"/>
      </w:rPr>
    </w:lvl>
    <w:lvl w:ilvl="6" w:tplc="9B44E46A">
      <w:start w:val="1"/>
      <w:numFmt w:val="bullet"/>
      <w:lvlText w:val=""/>
      <w:lvlJc w:val="left"/>
      <w:pPr>
        <w:ind w:left="5040" w:hanging="360"/>
      </w:pPr>
      <w:rPr>
        <w:rFonts w:ascii="Symbol" w:hAnsi="Symbol" w:hint="default"/>
      </w:rPr>
    </w:lvl>
    <w:lvl w:ilvl="7" w:tplc="6EF297BC">
      <w:start w:val="1"/>
      <w:numFmt w:val="bullet"/>
      <w:lvlText w:val="o"/>
      <w:lvlJc w:val="left"/>
      <w:pPr>
        <w:ind w:left="5760" w:hanging="360"/>
      </w:pPr>
      <w:rPr>
        <w:rFonts w:ascii="Courier New" w:hAnsi="Courier New" w:hint="default"/>
      </w:rPr>
    </w:lvl>
    <w:lvl w:ilvl="8" w:tplc="98AA4F64">
      <w:start w:val="1"/>
      <w:numFmt w:val="bullet"/>
      <w:lvlText w:val=""/>
      <w:lvlJc w:val="left"/>
      <w:pPr>
        <w:ind w:left="6480" w:hanging="360"/>
      </w:pPr>
      <w:rPr>
        <w:rFonts w:ascii="Wingdings" w:hAnsi="Wingdings" w:hint="default"/>
      </w:rPr>
    </w:lvl>
  </w:abstractNum>
  <w:abstractNum w:abstractNumId="44" w15:restartNumberingAfterBreak="0">
    <w:nsid w:val="7C487581"/>
    <w:multiLevelType w:val="hybridMultilevel"/>
    <w:tmpl w:val="A8B22754"/>
    <w:lvl w:ilvl="0" w:tplc="19FE68B6">
      <w:start w:val="1"/>
      <w:numFmt w:val="bullet"/>
      <w:lvlText w:val="·"/>
      <w:lvlJc w:val="left"/>
      <w:pPr>
        <w:ind w:left="720" w:hanging="360"/>
      </w:pPr>
      <w:rPr>
        <w:rFonts w:ascii="Symbol" w:hAnsi="Symbol" w:hint="default"/>
      </w:rPr>
    </w:lvl>
    <w:lvl w:ilvl="1" w:tplc="823CB64A">
      <w:start w:val="1"/>
      <w:numFmt w:val="bullet"/>
      <w:lvlText w:val="o"/>
      <w:lvlJc w:val="left"/>
      <w:pPr>
        <w:ind w:left="1440" w:hanging="360"/>
      </w:pPr>
      <w:rPr>
        <w:rFonts w:ascii="Courier New" w:hAnsi="Courier New" w:hint="default"/>
      </w:rPr>
    </w:lvl>
    <w:lvl w:ilvl="2" w:tplc="EA36BD46">
      <w:start w:val="1"/>
      <w:numFmt w:val="bullet"/>
      <w:lvlText w:val=""/>
      <w:lvlJc w:val="left"/>
      <w:pPr>
        <w:ind w:left="2160" w:hanging="360"/>
      </w:pPr>
      <w:rPr>
        <w:rFonts w:ascii="Wingdings" w:hAnsi="Wingdings" w:hint="default"/>
      </w:rPr>
    </w:lvl>
    <w:lvl w:ilvl="3" w:tplc="DE24B93E">
      <w:start w:val="1"/>
      <w:numFmt w:val="bullet"/>
      <w:lvlText w:val=""/>
      <w:lvlJc w:val="left"/>
      <w:pPr>
        <w:ind w:left="2880" w:hanging="360"/>
      </w:pPr>
      <w:rPr>
        <w:rFonts w:ascii="Symbol" w:hAnsi="Symbol" w:hint="default"/>
      </w:rPr>
    </w:lvl>
    <w:lvl w:ilvl="4" w:tplc="342E157C">
      <w:start w:val="1"/>
      <w:numFmt w:val="bullet"/>
      <w:lvlText w:val="o"/>
      <w:lvlJc w:val="left"/>
      <w:pPr>
        <w:ind w:left="3600" w:hanging="360"/>
      </w:pPr>
      <w:rPr>
        <w:rFonts w:ascii="Courier New" w:hAnsi="Courier New" w:hint="default"/>
      </w:rPr>
    </w:lvl>
    <w:lvl w:ilvl="5" w:tplc="7BDABA30">
      <w:start w:val="1"/>
      <w:numFmt w:val="bullet"/>
      <w:lvlText w:val=""/>
      <w:lvlJc w:val="left"/>
      <w:pPr>
        <w:ind w:left="4320" w:hanging="360"/>
      </w:pPr>
      <w:rPr>
        <w:rFonts w:ascii="Wingdings" w:hAnsi="Wingdings" w:hint="default"/>
      </w:rPr>
    </w:lvl>
    <w:lvl w:ilvl="6" w:tplc="79A4FD86">
      <w:start w:val="1"/>
      <w:numFmt w:val="bullet"/>
      <w:lvlText w:val=""/>
      <w:lvlJc w:val="left"/>
      <w:pPr>
        <w:ind w:left="5040" w:hanging="360"/>
      </w:pPr>
      <w:rPr>
        <w:rFonts w:ascii="Symbol" w:hAnsi="Symbol" w:hint="default"/>
      </w:rPr>
    </w:lvl>
    <w:lvl w:ilvl="7" w:tplc="84A09848">
      <w:start w:val="1"/>
      <w:numFmt w:val="bullet"/>
      <w:lvlText w:val="o"/>
      <w:lvlJc w:val="left"/>
      <w:pPr>
        <w:ind w:left="5760" w:hanging="360"/>
      </w:pPr>
      <w:rPr>
        <w:rFonts w:ascii="Courier New" w:hAnsi="Courier New" w:hint="default"/>
      </w:rPr>
    </w:lvl>
    <w:lvl w:ilvl="8" w:tplc="90B28FD0">
      <w:start w:val="1"/>
      <w:numFmt w:val="bullet"/>
      <w:lvlText w:val=""/>
      <w:lvlJc w:val="left"/>
      <w:pPr>
        <w:ind w:left="6480" w:hanging="360"/>
      </w:pPr>
      <w:rPr>
        <w:rFonts w:ascii="Wingdings" w:hAnsi="Wingdings" w:hint="default"/>
      </w:rPr>
    </w:lvl>
  </w:abstractNum>
  <w:num w:numId="1" w16cid:durableId="1409690688">
    <w:abstractNumId w:val="39"/>
  </w:num>
  <w:num w:numId="2" w16cid:durableId="1301495451">
    <w:abstractNumId w:val="27"/>
  </w:num>
  <w:num w:numId="3" w16cid:durableId="623196218">
    <w:abstractNumId w:val="3"/>
  </w:num>
  <w:num w:numId="4" w16cid:durableId="1268345371">
    <w:abstractNumId w:val="10"/>
  </w:num>
  <w:num w:numId="5" w16cid:durableId="1559633752">
    <w:abstractNumId w:val="13"/>
  </w:num>
  <w:num w:numId="6" w16cid:durableId="1197812122">
    <w:abstractNumId w:val="18"/>
  </w:num>
  <w:num w:numId="7" w16cid:durableId="7831259">
    <w:abstractNumId w:val="43"/>
  </w:num>
  <w:num w:numId="8" w16cid:durableId="1263030566">
    <w:abstractNumId w:val="5"/>
  </w:num>
  <w:num w:numId="9" w16cid:durableId="1027635708">
    <w:abstractNumId w:val="40"/>
  </w:num>
  <w:num w:numId="10" w16cid:durableId="56362418">
    <w:abstractNumId w:val="42"/>
  </w:num>
  <w:num w:numId="11" w16cid:durableId="1790582737">
    <w:abstractNumId w:val="29"/>
  </w:num>
  <w:num w:numId="12" w16cid:durableId="351734288">
    <w:abstractNumId w:val="31"/>
  </w:num>
  <w:num w:numId="13" w16cid:durableId="1034186351">
    <w:abstractNumId w:val="19"/>
  </w:num>
  <w:num w:numId="14" w16cid:durableId="1665008858">
    <w:abstractNumId w:val="37"/>
  </w:num>
  <w:num w:numId="15" w16cid:durableId="832061273">
    <w:abstractNumId w:val="1"/>
  </w:num>
  <w:num w:numId="16" w16cid:durableId="1546134460">
    <w:abstractNumId w:val="9"/>
  </w:num>
  <w:num w:numId="17" w16cid:durableId="1202205054">
    <w:abstractNumId w:val="28"/>
  </w:num>
  <w:num w:numId="18" w16cid:durableId="850221619">
    <w:abstractNumId w:val="36"/>
  </w:num>
  <w:num w:numId="19" w16cid:durableId="2028868700">
    <w:abstractNumId w:val="16"/>
  </w:num>
  <w:num w:numId="20" w16cid:durableId="848638014">
    <w:abstractNumId w:val="41"/>
  </w:num>
  <w:num w:numId="21" w16cid:durableId="1312297444">
    <w:abstractNumId w:val="32"/>
  </w:num>
  <w:num w:numId="22" w16cid:durableId="1988362671">
    <w:abstractNumId w:val="8"/>
  </w:num>
  <w:num w:numId="23" w16cid:durableId="1385327506">
    <w:abstractNumId w:val="20"/>
  </w:num>
  <w:num w:numId="24" w16cid:durableId="867719638">
    <w:abstractNumId w:val="30"/>
  </w:num>
  <w:num w:numId="25" w16cid:durableId="2130708278">
    <w:abstractNumId w:val="38"/>
  </w:num>
  <w:num w:numId="26" w16cid:durableId="2125493527">
    <w:abstractNumId w:val="11"/>
  </w:num>
  <w:num w:numId="27" w16cid:durableId="477501374">
    <w:abstractNumId w:val="2"/>
  </w:num>
  <w:num w:numId="28" w16cid:durableId="715205187">
    <w:abstractNumId w:val="15"/>
  </w:num>
  <w:num w:numId="29" w16cid:durableId="1786459874">
    <w:abstractNumId w:val="34"/>
  </w:num>
  <w:num w:numId="30" w16cid:durableId="1737849155">
    <w:abstractNumId w:val="17"/>
  </w:num>
  <w:num w:numId="31" w16cid:durableId="1871600407">
    <w:abstractNumId w:val="23"/>
  </w:num>
  <w:num w:numId="32" w16cid:durableId="1192838187">
    <w:abstractNumId w:val="14"/>
  </w:num>
  <w:num w:numId="33" w16cid:durableId="545027581">
    <w:abstractNumId w:val="25"/>
  </w:num>
  <w:num w:numId="34" w16cid:durableId="71782940">
    <w:abstractNumId w:val="44"/>
  </w:num>
  <w:num w:numId="35" w16cid:durableId="1328093907">
    <w:abstractNumId w:val="0"/>
  </w:num>
  <w:num w:numId="36" w16cid:durableId="1887136851">
    <w:abstractNumId w:val="7"/>
  </w:num>
  <w:num w:numId="37" w16cid:durableId="1793480474">
    <w:abstractNumId w:val="35"/>
  </w:num>
  <w:num w:numId="38" w16cid:durableId="202911293">
    <w:abstractNumId w:val="4"/>
  </w:num>
  <w:num w:numId="39" w16cid:durableId="2013991478">
    <w:abstractNumId w:val="6"/>
  </w:num>
  <w:num w:numId="40" w16cid:durableId="822046973">
    <w:abstractNumId w:val="33"/>
  </w:num>
  <w:num w:numId="41" w16cid:durableId="2085955268">
    <w:abstractNumId w:val="21"/>
  </w:num>
  <w:num w:numId="42" w16cid:durableId="182476773">
    <w:abstractNumId w:val="12"/>
  </w:num>
  <w:num w:numId="43" w16cid:durableId="868953422">
    <w:abstractNumId w:val="22"/>
  </w:num>
  <w:num w:numId="44" w16cid:durableId="379012663">
    <w:abstractNumId w:val="24"/>
  </w:num>
  <w:num w:numId="45" w16cid:durableId="14237934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2C85F7"/>
    <w:rsid w:val="000524DA"/>
    <w:rsid w:val="00064733"/>
    <w:rsid w:val="000E4C63"/>
    <w:rsid w:val="00221693"/>
    <w:rsid w:val="003716EF"/>
    <w:rsid w:val="004235BA"/>
    <w:rsid w:val="004461BA"/>
    <w:rsid w:val="004632DC"/>
    <w:rsid w:val="005A786C"/>
    <w:rsid w:val="005B32EF"/>
    <w:rsid w:val="006132D0"/>
    <w:rsid w:val="00693470"/>
    <w:rsid w:val="0082061F"/>
    <w:rsid w:val="0088223E"/>
    <w:rsid w:val="008D0F2A"/>
    <w:rsid w:val="00907028"/>
    <w:rsid w:val="00936CC9"/>
    <w:rsid w:val="00A118BF"/>
    <w:rsid w:val="00A83AD1"/>
    <w:rsid w:val="00A90E4D"/>
    <w:rsid w:val="00AB0745"/>
    <w:rsid w:val="00D93469"/>
    <w:rsid w:val="00DC35CB"/>
    <w:rsid w:val="00DE71F0"/>
    <w:rsid w:val="00F11FB4"/>
    <w:rsid w:val="00F44254"/>
    <w:rsid w:val="00F8031F"/>
    <w:rsid w:val="018BD218"/>
    <w:rsid w:val="01B98029"/>
    <w:rsid w:val="02DD16E2"/>
    <w:rsid w:val="03AB0E22"/>
    <w:rsid w:val="03E86B77"/>
    <w:rsid w:val="04B0D9BD"/>
    <w:rsid w:val="0510BE93"/>
    <w:rsid w:val="05EFD814"/>
    <w:rsid w:val="07749CF2"/>
    <w:rsid w:val="09354C2F"/>
    <w:rsid w:val="09FE8816"/>
    <w:rsid w:val="0A1FA284"/>
    <w:rsid w:val="0AF9A216"/>
    <w:rsid w:val="0B265A66"/>
    <w:rsid w:val="0FFB2F05"/>
    <w:rsid w:val="11E30EA2"/>
    <w:rsid w:val="1230AECE"/>
    <w:rsid w:val="124962F0"/>
    <w:rsid w:val="139C8DBC"/>
    <w:rsid w:val="14783423"/>
    <w:rsid w:val="1609534A"/>
    <w:rsid w:val="19A96DBA"/>
    <w:rsid w:val="1B7621E0"/>
    <w:rsid w:val="1B834887"/>
    <w:rsid w:val="1BDDDF68"/>
    <w:rsid w:val="1C193C04"/>
    <w:rsid w:val="1F25E18C"/>
    <w:rsid w:val="20288823"/>
    <w:rsid w:val="208452D9"/>
    <w:rsid w:val="2234938D"/>
    <w:rsid w:val="22BA1744"/>
    <w:rsid w:val="23ABE9BC"/>
    <w:rsid w:val="23F61350"/>
    <w:rsid w:val="247959BE"/>
    <w:rsid w:val="25835280"/>
    <w:rsid w:val="263EA33D"/>
    <w:rsid w:val="274794D5"/>
    <w:rsid w:val="2B0676EE"/>
    <w:rsid w:val="2C2AF353"/>
    <w:rsid w:val="2CB1A254"/>
    <w:rsid w:val="2DAD40EC"/>
    <w:rsid w:val="2DCEC9C1"/>
    <w:rsid w:val="2F3B740E"/>
    <w:rsid w:val="30D710C8"/>
    <w:rsid w:val="31F6FBC2"/>
    <w:rsid w:val="33B5D896"/>
    <w:rsid w:val="35FCF696"/>
    <w:rsid w:val="39DB8572"/>
    <w:rsid w:val="3A1E4101"/>
    <w:rsid w:val="3B8BDC10"/>
    <w:rsid w:val="3C346D93"/>
    <w:rsid w:val="3FE3B476"/>
    <w:rsid w:val="416C6310"/>
    <w:rsid w:val="42622605"/>
    <w:rsid w:val="4350CB74"/>
    <w:rsid w:val="4355B36A"/>
    <w:rsid w:val="43641868"/>
    <w:rsid w:val="43CCBEFC"/>
    <w:rsid w:val="45F65990"/>
    <w:rsid w:val="4B26BFF4"/>
    <w:rsid w:val="4BCD3166"/>
    <w:rsid w:val="4D63E8C6"/>
    <w:rsid w:val="4DEC730C"/>
    <w:rsid w:val="4EA214E2"/>
    <w:rsid w:val="4EFA57BA"/>
    <w:rsid w:val="51297E16"/>
    <w:rsid w:val="539A1259"/>
    <w:rsid w:val="53BFC160"/>
    <w:rsid w:val="5504AFC9"/>
    <w:rsid w:val="55712CE2"/>
    <w:rsid w:val="56E782CE"/>
    <w:rsid w:val="572C85F7"/>
    <w:rsid w:val="57371CBC"/>
    <w:rsid w:val="57C4C64E"/>
    <w:rsid w:val="592E360C"/>
    <w:rsid w:val="5A50CAAD"/>
    <w:rsid w:val="5B466436"/>
    <w:rsid w:val="5C47F1A8"/>
    <w:rsid w:val="5DDDE4D7"/>
    <w:rsid w:val="6253632C"/>
    <w:rsid w:val="6318A184"/>
    <w:rsid w:val="636624E7"/>
    <w:rsid w:val="6391E9C7"/>
    <w:rsid w:val="63B68706"/>
    <w:rsid w:val="644B42F9"/>
    <w:rsid w:val="67657110"/>
    <w:rsid w:val="68A234A7"/>
    <w:rsid w:val="68D7E843"/>
    <w:rsid w:val="6B1F5759"/>
    <w:rsid w:val="6B66FC6A"/>
    <w:rsid w:val="6D1A5AB7"/>
    <w:rsid w:val="6D229AE2"/>
    <w:rsid w:val="6E68910F"/>
    <w:rsid w:val="6FD33AD4"/>
    <w:rsid w:val="70F32023"/>
    <w:rsid w:val="711E4AE1"/>
    <w:rsid w:val="7299F82F"/>
    <w:rsid w:val="736567FD"/>
    <w:rsid w:val="74DB57E6"/>
    <w:rsid w:val="77382FE4"/>
    <w:rsid w:val="7BB5D788"/>
    <w:rsid w:val="7C8AFA17"/>
    <w:rsid w:val="7CAB97D1"/>
    <w:rsid w:val="7E95CCEF"/>
    <w:rsid w:val="7FB4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85F7"/>
  <w15:chartTrackingRefBased/>
  <w15:docId w15:val="{8EF17DC0-C7C6-4347-91D2-6170F2B9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customStyle="1" w:styleId="TableParagraph">
    <w:name w:val="Table Paragraph"/>
    <w:basedOn w:val="Normal"/>
    <w:uiPriority w:val="1"/>
    <w:qFormat/>
    <w:rsid w:val="68A234A7"/>
    <w:pPr>
      <w:widowControl w:val="0"/>
      <w:ind w:left="110"/>
    </w:pPr>
    <w:rPr>
      <w:sz w:val="22"/>
      <w:szCs w:val="22"/>
      <w:lang w:eastAsia="en-US"/>
    </w:rPr>
  </w:style>
  <w:style w:type="paragraph" w:styleId="NormalWeb">
    <w:name w:val="Normal (Web)"/>
    <w:basedOn w:val="Normal"/>
    <w:uiPriority w:val="99"/>
    <w:unhideWhenUsed/>
    <w:rsid w:val="00F44254"/>
    <w:pPr>
      <w:spacing w:before="100" w:beforeAutospacing="1" w:after="100" w:afterAutospacing="1" w:line="240" w:lineRule="auto"/>
    </w:pPr>
    <w:rPr>
      <w:rFonts w:ascii="Times New Roman" w:eastAsia="Times New Roman" w:hAnsi="Times New Roman" w:cs="Times New Roman"/>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23a095-0cab-4b00-a1d7-3c5fa02630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CB292935174BBCA9EA96EE7A5DE6" ma:contentTypeVersion="14" ma:contentTypeDescription="Create a new document." ma:contentTypeScope="" ma:versionID="49960ccd1884ab38b1f2766aeaeb6a83">
  <xsd:schema xmlns:xsd="http://www.w3.org/2001/XMLSchema" xmlns:xs="http://www.w3.org/2001/XMLSchema" xmlns:p="http://schemas.microsoft.com/office/2006/metadata/properties" xmlns:ns2="c223a095-0cab-4b00-a1d7-3c5fa026303a" xmlns:ns3="cc6a0854-267e-4f13-a552-497ef233d790" targetNamespace="http://schemas.microsoft.com/office/2006/metadata/properties" ma:root="true" ma:fieldsID="b68a3912b4af35b137abe08dd2915bf8" ns2:_="" ns3:_="">
    <xsd:import namespace="c223a095-0cab-4b00-a1d7-3c5fa026303a"/>
    <xsd:import namespace="cc6a0854-267e-4f13-a552-497ef233d7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3a095-0cab-4b00-a1d7-3c5fa0263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a0854-267e-4f13-a552-497ef233d7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DF6F9-89B9-40C2-890C-F56501DDF483}">
  <ds:schemaRefs>
    <ds:schemaRef ds:uri="http://schemas.microsoft.com/office/2006/metadata/properties"/>
    <ds:schemaRef ds:uri="http://schemas.microsoft.com/office/infopath/2007/PartnerControls"/>
    <ds:schemaRef ds:uri="c223a095-0cab-4b00-a1d7-3c5fa026303a"/>
  </ds:schemaRefs>
</ds:datastoreItem>
</file>

<file path=customXml/itemProps2.xml><?xml version="1.0" encoding="utf-8"?>
<ds:datastoreItem xmlns:ds="http://schemas.openxmlformats.org/officeDocument/2006/customXml" ds:itemID="{75BA8EC1-D4BA-40CB-A1BA-A54A2C167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3a095-0cab-4b00-a1d7-3c5fa026303a"/>
    <ds:schemaRef ds:uri="cc6a0854-267e-4f13-a552-497ef233d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18C40-2C61-467C-A004-2AE0D22F3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Kathleen Alexis Gwynne</dc:creator>
  <cp:keywords/>
  <dc:description/>
  <cp:lastModifiedBy>Lucero, Rose</cp:lastModifiedBy>
  <cp:revision>3</cp:revision>
  <dcterms:created xsi:type="dcterms:W3CDTF">2025-04-15T08:47:00Z</dcterms:created>
  <dcterms:modified xsi:type="dcterms:W3CDTF">2025-04-22T02:22:00Z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0x010100E148CB292935174BBCA9EA96EE7A5DE6</vt:lpwstr>
  </property>
  <property fmtid="{D5CDD505-2E9C-101B-9397-08002B2CF9AE}" pid="3" name="MediaServiceImageTags">
    <vt:lpwstr/>
  </property>
</Properties>
</file>