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471" w:rsidRPr="00630274" w:rsidRDefault="00614471" w:rsidP="00614471">
      <w:pPr>
        <w:jc w:val="both"/>
        <w:rPr>
          <w:rFonts w:ascii="Gill Sans Infant Std" w:hAnsi="Gill Sans Infant Std"/>
          <w:b/>
          <w:sz w:val="32"/>
        </w:rPr>
      </w:pPr>
      <w:r w:rsidRPr="00E7721F">
        <w:rPr>
          <w:rFonts w:ascii="Arial" w:hAnsi="Arial" w:cs="Arial"/>
          <w:b/>
          <w:noProof/>
          <w:lang w:val="fr-FR" w:eastAsia="fr-FR"/>
        </w:rPr>
        <w:drawing>
          <wp:anchor distT="0" distB="0" distL="114300" distR="114300" simplePos="0" relativeHeight="251659264" behindDoc="0" locked="0" layoutInCell="1" allowOverlap="1" wp14:anchorId="3FCFD4A4" wp14:editId="231D6A00">
            <wp:simplePos x="0" y="0"/>
            <wp:positionH relativeFrom="column">
              <wp:posOffset>1562100</wp:posOffset>
            </wp:positionH>
            <wp:positionV relativeFrom="page">
              <wp:posOffset>695325</wp:posOffset>
            </wp:positionV>
            <wp:extent cx="2308225" cy="467360"/>
            <wp:effectExtent l="0" t="0" r="0" b="8890"/>
            <wp:wrapTight wrapText="bothSides">
              <wp:wrapPolygon edited="0">
                <wp:start x="0" y="0"/>
                <wp:lineTo x="0" y="21130"/>
                <wp:lineTo x="21392" y="21130"/>
                <wp:lineTo x="21392" y="0"/>
                <wp:lineTo x="0" y="0"/>
              </wp:wrapPolygon>
            </wp:wrapTight>
            <wp:docPr id="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srcRect/>
                    <a:stretch>
                      <a:fillRect/>
                    </a:stretch>
                  </pic:blipFill>
                  <pic:spPr bwMode="auto">
                    <a:xfrm>
                      <a:off x="0" y="0"/>
                      <a:ext cx="2308225" cy="467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14471" w:rsidRPr="00630274" w:rsidRDefault="00614471" w:rsidP="00614471">
      <w:pPr>
        <w:jc w:val="center"/>
        <w:rPr>
          <w:rFonts w:ascii="Gill Sans Infant Std" w:hAnsi="Gill Sans Infant Std"/>
          <w:b/>
          <w:sz w:val="40"/>
        </w:rPr>
      </w:pPr>
      <w:r>
        <w:rPr>
          <w:rFonts w:ascii="Gill Sans Infant Std" w:hAnsi="Gill Sans Infant Std"/>
          <w:b/>
          <w:sz w:val="40"/>
        </w:rPr>
        <w:br/>
      </w:r>
      <w:r w:rsidRPr="00630274">
        <w:rPr>
          <w:rFonts w:ascii="Gill Sans Infant Std" w:hAnsi="Gill Sans Infant Std"/>
          <w:b/>
          <w:sz w:val="40"/>
        </w:rPr>
        <w:t>Terms of Reference (</w:t>
      </w:r>
      <w:proofErr w:type="spellStart"/>
      <w:r w:rsidRPr="00630274">
        <w:rPr>
          <w:rFonts w:ascii="Gill Sans Infant Std" w:hAnsi="Gill Sans Infant Std"/>
          <w:b/>
          <w:sz w:val="40"/>
        </w:rPr>
        <w:t>ToR</w:t>
      </w:r>
      <w:proofErr w:type="spellEnd"/>
      <w:r w:rsidRPr="00630274">
        <w:rPr>
          <w:rFonts w:ascii="Gill Sans Infant Std" w:hAnsi="Gill Sans Infant Std"/>
          <w:b/>
          <w:sz w:val="40"/>
        </w:rPr>
        <w:t>)</w:t>
      </w:r>
    </w:p>
    <w:p w:rsidR="00614471" w:rsidRPr="00630274" w:rsidRDefault="00614471" w:rsidP="00614471">
      <w:pPr>
        <w:jc w:val="center"/>
        <w:rPr>
          <w:rFonts w:ascii="Gill Sans Infant Std" w:hAnsi="Gill Sans Infant Std"/>
          <w:b/>
          <w:sz w:val="28"/>
        </w:rPr>
      </w:pPr>
      <w:r>
        <w:rPr>
          <w:rFonts w:ascii="Gill Sans Infant Std" w:hAnsi="Gill Sans Infant Std"/>
          <w:b/>
          <w:sz w:val="28"/>
        </w:rPr>
        <w:t>Evaluation services for ‘</w:t>
      </w:r>
      <w:proofErr w:type="spellStart"/>
      <w:r w:rsidRPr="00063C08">
        <w:rPr>
          <w:rFonts w:ascii="Gill Sans Infant Std" w:hAnsi="Gill Sans Infant Std"/>
          <w:b/>
          <w:sz w:val="28"/>
        </w:rPr>
        <w:t>Réussite</w:t>
      </w:r>
      <w:proofErr w:type="spellEnd"/>
      <w:r w:rsidRPr="00063C08">
        <w:rPr>
          <w:rFonts w:ascii="Gill Sans Infant Std" w:hAnsi="Gill Sans Infant Std"/>
          <w:b/>
          <w:sz w:val="28"/>
        </w:rPr>
        <w:t xml:space="preserve"> </w:t>
      </w:r>
      <w:proofErr w:type="gramStart"/>
      <w:r w:rsidRPr="00063C08">
        <w:rPr>
          <w:rFonts w:ascii="Gill Sans Infant Std" w:hAnsi="Gill Sans Infant Std"/>
          <w:b/>
          <w:sz w:val="28"/>
        </w:rPr>
        <w:t>et</w:t>
      </w:r>
      <w:proofErr w:type="gramEnd"/>
      <w:r w:rsidRPr="00063C08">
        <w:rPr>
          <w:rFonts w:ascii="Gill Sans Infant Std" w:hAnsi="Gill Sans Infant Std"/>
          <w:b/>
          <w:sz w:val="28"/>
        </w:rPr>
        <w:t xml:space="preserve"> </w:t>
      </w:r>
      <w:proofErr w:type="spellStart"/>
      <w:r w:rsidRPr="00063C08">
        <w:rPr>
          <w:rFonts w:ascii="Gill Sans Infant Std" w:hAnsi="Gill Sans Infant Std"/>
          <w:b/>
          <w:sz w:val="28"/>
        </w:rPr>
        <w:t>Epanouissement</w:t>
      </w:r>
      <w:proofErr w:type="spellEnd"/>
      <w:r w:rsidRPr="00063C08">
        <w:rPr>
          <w:rFonts w:ascii="Gill Sans Infant Std" w:hAnsi="Gill Sans Infant Std"/>
          <w:b/>
          <w:sz w:val="28"/>
        </w:rPr>
        <w:t xml:space="preserve"> via </w:t>
      </w:r>
      <w:proofErr w:type="spellStart"/>
      <w:r w:rsidRPr="00063C08">
        <w:rPr>
          <w:rFonts w:ascii="Gill Sans Infant Std" w:hAnsi="Gill Sans Infant Std"/>
          <w:b/>
          <w:sz w:val="28"/>
        </w:rPr>
        <w:t>l'Apprentissage</w:t>
      </w:r>
      <w:proofErr w:type="spellEnd"/>
      <w:r w:rsidRPr="00063C08">
        <w:rPr>
          <w:rFonts w:ascii="Gill Sans Infant Std" w:hAnsi="Gill Sans Infant Std"/>
          <w:b/>
          <w:sz w:val="28"/>
        </w:rPr>
        <w:t xml:space="preserve"> et </w:t>
      </w:r>
      <w:proofErr w:type="spellStart"/>
      <w:r w:rsidRPr="00063C08">
        <w:rPr>
          <w:rFonts w:ascii="Gill Sans Infant Std" w:hAnsi="Gill Sans Infant Std"/>
          <w:b/>
          <w:sz w:val="28"/>
        </w:rPr>
        <w:t>L'Insertion</w:t>
      </w:r>
      <w:proofErr w:type="spellEnd"/>
      <w:r w:rsidRPr="00063C08">
        <w:rPr>
          <w:rFonts w:ascii="Gill Sans Infant Std" w:hAnsi="Gill Sans Infant Std"/>
          <w:b/>
          <w:sz w:val="28"/>
        </w:rPr>
        <w:t xml:space="preserve"> au </w:t>
      </w:r>
      <w:proofErr w:type="spellStart"/>
      <w:r w:rsidR="00526572" w:rsidRPr="00063C08">
        <w:rPr>
          <w:rFonts w:ascii="Gill Sans Infant Std" w:hAnsi="Gill Sans Infant Std"/>
          <w:b/>
          <w:sz w:val="28"/>
        </w:rPr>
        <w:t>Système</w:t>
      </w:r>
      <w:proofErr w:type="spellEnd"/>
      <w:r w:rsidRPr="00063C08">
        <w:rPr>
          <w:rFonts w:ascii="Gill Sans Infant Std" w:hAnsi="Gill Sans Infant Std"/>
          <w:b/>
          <w:sz w:val="28"/>
        </w:rPr>
        <w:t xml:space="preserve"> </w:t>
      </w:r>
      <w:proofErr w:type="spellStart"/>
      <w:r w:rsidRPr="00063C08">
        <w:rPr>
          <w:rFonts w:ascii="Gill Sans Infant Std" w:hAnsi="Gill Sans Infant Std"/>
          <w:b/>
          <w:sz w:val="28"/>
        </w:rPr>
        <w:t>Educatif</w:t>
      </w:r>
      <w:proofErr w:type="spellEnd"/>
      <w:r w:rsidRPr="00063C08">
        <w:rPr>
          <w:rFonts w:ascii="Gill Sans Infant Std" w:hAnsi="Gill Sans Infant Std"/>
          <w:b/>
          <w:sz w:val="28"/>
        </w:rPr>
        <w:t>’</w:t>
      </w:r>
      <w:r>
        <w:rPr>
          <w:rFonts w:ascii="Gill Sans Infant Std" w:hAnsi="Gill Sans Infant Std"/>
          <w:b/>
          <w:sz w:val="28"/>
        </w:rPr>
        <w:t xml:space="preserve"> (REALISE)</w:t>
      </w:r>
      <w:r w:rsidRPr="00614471">
        <w:rPr>
          <w:rFonts w:ascii="Gill Sans Infant Std" w:hAnsi="Gill Sans Infant Std"/>
          <w:b/>
          <w:sz w:val="28"/>
        </w:rPr>
        <w:t xml:space="preserve"> </w:t>
      </w:r>
      <w:r w:rsidRPr="00630274">
        <w:rPr>
          <w:rFonts w:ascii="Gill Sans Infant Std" w:hAnsi="Gill Sans Infant Std"/>
          <w:b/>
          <w:sz w:val="28"/>
        </w:rPr>
        <w:t xml:space="preserve">in </w:t>
      </w:r>
      <w:r>
        <w:rPr>
          <w:rFonts w:ascii="Gill Sans Infant Std" w:hAnsi="Gill Sans Infant Std"/>
          <w:b/>
          <w:sz w:val="28"/>
        </w:rPr>
        <w:t>the Democratic Republic of Congo (DRC)</w:t>
      </w:r>
      <w:r w:rsidRPr="00630274">
        <w:rPr>
          <w:rFonts w:ascii="Gill Sans Infant Std" w:hAnsi="Gill Sans Infant Std"/>
          <w:b/>
          <w:sz w:val="28"/>
        </w:rPr>
        <w:t xml:space="preserve">, implemented by Save the Children </w:t>
      </w:r>
      <w:r>
        <w:rPr>
          <w:rFonts w:ascii="Gill Sans Infant Std" w:hAnsi="Gill Sans Infant Std"/>
          <w:b/>
          <w:sz w:val="28"/>
        </w:rPr>
        <w:t>DRC</w:t>
      </w:r>
      <w:r w:rsidRPr="00630274">
        <w:rPr>
          <w:rFonts w:ascii="Gill Sans Infant Std" w:hAnsi="Gill Sans Infant Std"/>
          <w:b/>
          <w:sz w:val="28"/>
        </w:rPr>
        <w:t>.</w:t>
      </w:r>
    </w:p>
    <w:p w:rsidR="00614471" w:rsidRDefault="00614471" w:rsidP="00614471">
      <w:pPr>
        <w:jc w:val="both"/>
        <w:rPr>
          <w:rFonts w:ascii="Gill Sans Infant Std" w:hAnsi="Gill Sans Infant Std"/>
          <w:b/>
          <w:color w:val="3BA0BB"/>
        </w:rPr>
      </w:pPr>
    </w:p>
    <w:p w:rsidR="00614471" w:rsidRPr="009F2443" w:rsidRDefault="00614471" w:rsidP="00F5700B">
      <w:pPr>
        <w:jc w:val="both"/>
        <w:outlineLvl w:val="0"/>
        <w:rPr>
          <w:rFonts w:ascii="Gill Sans Infant Std" w:hAnsi="Gill Sans Infant Std"/>
          <w:b/>
          <w:color w:val="FF0000"/>
          <w:sz w:val="24"/>
        </w:rPr>
      </w:pPr>
      <w:r w:rsidRPr="009F2443">
        <w:rPr>
          <w:rFonts w:ascii="Gill Sans Infant Std" w:hAnsi="Gill Sans Infant Std"/>
          <w:b/>
          <w:color w:val="FF0000"/>
          <w:sz w:val="24"/>
        </w:rPr>
        <w:t>Background to the GEC Programme and the Project</w:t>
      </w:r>
    </w:p>
    <w:p w:rsidR="00614471" w:rsidRPr="00630274" w:rsidRDefault="00614471" w:rsidP="00F5700B">
      <w:pPr>
        <w:jc w:val="both"/>
        <w:outlineLvl w:val="0"/>
        <w:rPr>
          <w:rFonts w:ascii="Gill Sans Infant Std" w:hAnsi="Gill Sans Infant Std"/>
          <w:u w:val="single"/>
        </w:rPr>
      </w:pPr>
      <w:r w:rsidRPr="00630274">
        <w:rPr>
          <w:rFonts w:ascii="Gill Sans Infant Std" w:hAnsi="Gill Sans Infant Std"/>
          <w:u w:val="single"/>
        </w:rPr>
        <w:t>GEC programme background:</w:t>
      </w:r>
    </w:p>
    <w:p w:rsidR="00614471" w:rsidRDefault="00614471" w:rsidP="00614471">
      <w:pPr>
        <w:pStyle w:val="ListParagraph"/>
        <w:numPr>
          <w:ilvl w:val="0"/>
          <w:numId w:val="1"/>
        </w:numPr>
        <w:jc w:val="both"/>
        <w:rPr>
          <w:rFonts w:ascii="Gill Sans Infant Std" w:hAnsi="Gill Sans Infant Std"/>
        </w:rPr>
      </w:pPr>
      <w:r w:rsidRPr="00630274">
        <w:rPr>
          <w:rFonts w:ascii="Gill Sans Infant Std" w:hAnsi="Gill Sans Infant Std"/>
        </w:rPr>
        <w:t>The Department for International Development (DFID) leads the UK’s work to end</w:t>
      </w:r>
      <w:r>
        <w:rPr>
          <w:rFonts w:ascii="Gill Sans Infant Std" w:hAnsi="Gill Sans Infant Std"/>
        </w:rPr>
        <w:t xml:space="preserve"> </w:t>
      </w:r>
      <w:r w:rsidRPr="00630274">
        <w:rPr>
          <w:rFonts w:ascii="Gill Sans Infant Std" w:hAnsi="Gill Sans Infant Std"/>
        </w:rPr>
        <w:t>extreme poverty. DFID is tackling the global challenges of our time including poverty</w:t>
      </w:r>
      <w:r>
        <w:rPr>
          <w:rFonts w:ascii="Gill Sans Infant Std" w:hAnsi="Gill Sans Infant Std"/>
        </w:rPr>
        <w:t xml:space="preserve"> </w:t>
      </w:r>
      <w:r w:rsidRPr="00630274">
        <w:rPr>
          <w:rFonts w:ascii="Gill Sans Infant Std" w:hAnsi="Gill Sans Infant Std"/>
        </w:rPr>
        <w:t>and disease, mass migration, insecurity and conflict. DFID’s work is building a safer,</w:t>
      </w:r>
      <w:r>
        <w:rPr>
          <w:rFonts w:ascii="Gill Sans Infant Std" w:hAnsi="Gill Sans Infant Std"/>
        </w:rPr>
        <w:t xml:space="preserve"> </w:t>
      </w:r>
      <w:r w:rsidRPr="00630274">
        <w:rPr>
          <w:rFonts w:ascii="Gill Sans Infant Std" w:hAnsi="Gill Sans Infant Std"/>
        </w:rPr>
        <w:t>healthier, more prosperous world for people in developing countries and in the UK</w:t>
      </w:r>
      <w:r>
        <w:rPr>
          <w:rFonts w:ascii="Gill Sans Infant Std" w:hAnsi="Gill Sans Infant Std"/>
        </w:rPr>
        <w:t xml:space="preserve"> </w:t>
      </w:r>
      <w:r w:rsidRPr="00630274">
        <w:rPr>
          <w:rFonts w:ascii="Gill Sans Infant Std" w:hAnsi="Gill Sans Infant Std"/>
        </w:rPr>
        <w:t>too.</w:t>
      </w:r>
    </w:p>
    <w:p w:rsidR="00614471" w:rsidRDefault="00614471" w:rsidP="00614471">
      <w:pPr>
        <w:pStyle w:val="ListParagraph"/>
        <w:numPr>
          <w:ilvl w:val="0"/>
          <w:numId w:val="1"/>
        </w:numPr>
        <w:jc w:val="both"/>
        <w:rPr>
          <w:rFonts w:ascii="Gill Sans Infant Std" w:hAnsi="Gill Sans Infant Std"/>
        </w:rPr>
      </w:pPr>
      <w:r w:rsidRPr="00630274">
        <w:rPr>
          <w:rFonts w:ascii="Gill Sans Infant Std" w:hAnsi="Gill Sans Infant Std"/>
        </w:rPr>
        <w:t>DFID is working to reach the Sustainable Development Goals (SDGs) by 2030.</w:t>
      </w:r>
      <w:r>
        <w:rPr>
          <w:rFonts w:ascii="Gill Sans Infant Std" w:hAnsi="Gill Sans Infant Std"/>
        </w:rPr>
        <w:t xml:space="preserve"> </w:t>
      </w:r>
      <w:r w:rsidRPr="00630274">
        <w:rPr>
          <w:rFonts w:ascii="Gill Sans Infant Std" w:hAnsi="Gill Sans Infant Std"/>
        </w:rPr>
        <w:t>Progress on girls’ education is critical to the achievement of these targets. SDGs 4</w:t>
      </w:r>
      <w:r>
        <w:rPr>
          <w:rFonts w:ascii="Gill Sans Infant Std" w:hAnsi="Gill Sans Infant Std"/>
        </w:rPr>
        <w:t xml:space="preserve"> </w:t>
      </w:r>
      <w:r w:rsidRPr="00630274">
        <w:rPr>
          <w:rFonts w:ascii="Gill Sans Infant Std" w:hAnsi="Gill Sans Infant Std"/>
        </w:rPr>
        <w:t>and 5 specifically relate to education and achieving gender parity. SDG 4 specifically</w:t>
      </w:r>
      <w:r>
        <w:rPr>
          <w:rFonts w:ascii="Gill Sans Infant Std" w:hAnsi="Gill Sans Infant Std"/>
        </w:rPr>
        <w:t xml:space="preserve"> </w:t>
      </w:r>
      <w:r w:rsidRPr="00630274">
        <w:rPr>
          <w:rFonts w:ascii="Gill Sans Infant Std" w:hAnsi="Gill Sans Infant Std"/>
        </w:rPr>
        <w:t>notes ‘inclusive and quality education for all and promote lifelong learning’.</w:t>
      </w:r>
    </w:p>
    <w:p w:rsidR="00614471" w:rsidRDefault="00614471" w:rsidP="00614471">
      <w:pPr>
        <w:pStyle w:val="ListParagraph"/>
        <w:numPr>
          <w:ilvl w:val="0"/>
          <w:numId w:val="1"/>
        </w:numPr>
        <w:jc w:val="both"/>
        <w:rPr>
          <w:rFonts w:ascii="Gill Sans Infant Std" w:hAnsi="Gill Sans Infant Std"/>
        </w:rPr>
      </w:pPr>
      <w:r w:rsidRPr="00630274">
        <w:rPr>
          <w:rFonts w:ascii="Gill Sans Infant Std" w:hAnsi="Gill Sans Infant Std"/>
        </w:rPr>
        <w:t xml:space="preserve">Globally 31 million primary age girls, have never been </w:t>
      </w:r>
      <w:r>
        <w:rPr>
          <w:rFonts w:ascii="Gill Sans Infant Std" w:hAnsi="Gill Sans Infant Std"/>
        </w:rPr>
        <w:t>to school</w:t>
      </w:r>
      <w:r>
        <w:rPr>
          <w:rStyle w:val="FootnoteReference"/>
          <w:rFonts w:ascii="Gill Sans Infant Std" w:hAnsi="Gill Sans Infant Std"/>
        </w:rPr>
        <w:footnoteReference w:id="1"/>
      </w:r>
      <w:r w:rsidRPr="00630274">
        <w:rPr>
          <w:rFonts w:ascii="Gill Sans Infant Std" w:hAnsi="Gill Sans Infant Std"/>
        </w:rPr>
        <w:t>. And the majority of</w:t>
      </w:r>
      <w:r>
        <w:rPr>
          <w:rFonts w:ascii="Gill Sans Infant Std" w:hAnsi="Gill Sans Infant Std"/>
        </w:rPr>
        <w:t xml:space="preserve"> </w:t>
      </w:r>
      <w:r w:rsidRPr="00630274">
        <w:rPr>
          <w:rFonts w:ascii="Gill Sans Infant Std" w:hAnsi="Gill Sans Infant Std"/>
        </w:rPr>
        <w:t>these girls come from the poorest and most marginalised communities in the most</w:t>
      </w:r>
      <w:r>
        <w:rPr>
          <w:rFonts w:ascii="Gill Sans Infant Std" w:hAnsi="Gill Sans Infant Std"/>
        </w:rPr>
        <w:t xml:space="preserve"> </w:t>
      </w:r>
      <w:r w:rsidRPr="00630274">
        <w:rPr>
          <w:rFonts w:ascii="Gill Sans Infant Std" w:hAnsi="Gill Sans Infant Std"/>
        </w:rPr>
        <w:t>disadvantaged</w:t>
      </w:r>
      <w:r>
        <w:rPr>
          <w:rFonts w:ascii="Gill Sans Infant Std" w:hAnsi="Gill Sans Infant Std"/>
        </w:rPr>
        <w:t xml:space="preserve"> locations, ethnic groups etc.</w:t>
      </w:r>
      <w:r>
        <w:rPr>
          <w:rStyle w:val="FootnoteReference"/>
          <w:rFonts w:ascii="Gill Sans Infant Std" w:hAnsi="Gill Sans Infant Std"/>
        </w:rPr>
        <w:footnoteReference w:id="2"/>
      </w:r>
      <w:r w:rsidRPr="00630274">
        <w:rPr>
          <w:rFonts w:ascii="Gill Sans Infant Std" w:hAnsi="Gill Sans Infant Std"/>
        </w:rPr>
        <w:t xml:space="preserve"> </w:t>
      </w:r>
      <w:proofErr w:type="gramStart"/>
      <w:r w:rsidRPr="00630274">
        <w:rPr>
          <w:rFonts w:ascii="Gill Sans Infant Std" w:hAnsi="Gill Sans Infant Std"/>
        </w:rPr>
        <w:t>Over</w:t>
      </w:r>
      <w:proofErr w:type="gramEnd"/>
      <w:r w:rsidRPr="00630274">
        <w:rPr>
          <w:rFonts w:ascii="Gill Sans Infant Std" w:hAnsi="Gill Sans Infant Std"/>
        </w:rPr>
        <w:t xml:space="preserve"> the last 20 years primary</w:t>
      </w:r>
      <w:r>
        <w:rPr>
          <w:rFonts w:ascii="Gill Sans Infant Std" w:hAnsi="Gill Sans Infant Std"/>
        </w:rPr>
        <w:t xml:space="preserve"> </w:t>
      </w:r>
      <w:r w:rsidRPr="00630274">
        <w:rPr>
          <w:rFonts w:ascii="Gill Sans Infant Std" w:hAnsi="Gill Sans Infant Std"/>
        </w:rPr>
        <w:t>enrolments for girls have improved along with boys but completion rates are equally</w:t>
      </w:r>
      <w:r>
        <w:rPr>
          <w:rFonts w:ascii="Gill Sans Infant Std" w:hAnsi="Gill Sans Infant Std"/>
        </w:rPr>
        <w:t xml:space="preserve"> </w:t>
      </w:r>
      <w:r w:rsidRPr="00630274">
        <w:rPr>
          <w:rFonts w:ascii="Gill Sans Infant Std" w:hAnsi="Gill Sans Infant Std"/>
        </w:rPr>
        <w:t xml:space="preserve">low for both sexes. At the secondary level the differences between </w:t>
      </w:r>
      <w:proofErr w:type="spellStart"/>
      <w:r w:rsidRPr="00630274">
        <w:rPr>
          <w:rFonts w:ascii="Gill Sans Infant Std" w:hAnsi="Gill Sans Infant Std"/>
        </w:rPr>
        <w:t>boys</w:t>
      </w:r>
      <w:proofErr w:type="spellEnd"/>
      <w:r w:rsidRPr="00630274">
        <w:rPr>
          <w:rFonts w:ascii="Gill Sans Infant Std" w:hAnsi="Gill Sans Infant Std"/>
        </w:rPr>
        <w:t xml:space="preserve"> and girls</w:t>
      </w:r>
      <w:r w:rsidR="00063C08">
        <w:rPr>
          <w:rFonts w:ascii="Gill Sans Infant Std" w:hAnsi="Gill Sans Infant Std"/>
        </w:rPr>
        <w:t>’</w:t>
      </w:r>
      <w:r>
        <w:rPr>
          <w:rFonts w:ascii="Gill Sans Infant Std" w:hAnsi="Gill Sans Infant Std"/>
        </w:rPr>
        <w:t xml:space="preserve"> </w:t>
      </w:r>
      <w:r w:rsidRPr="00630274">
        <w:rPr>
          <w:rFonts w:ascii="Gill Sans Infant Std" w:hAnsi="Gill Sans Infant Std"/>
        </w:rPr>
        <w:t>participation rates really start to show. Significant disparities exist within countries,</w:t>
      </w:r>
      <w:r>
        <w:rPr>
          <w:rFonts w:ascii="Gill Sans Infant Std" w:hAnsi="Gill Sans Infant Std"/>
        </w:rPr>
        <w:t xml:space="preserve"> </w:t>
      </w:r>
      <w:r w:rsidRPr="00630274">
        <w:rPr>
          <w:rFonts w:ascii="Gill Sans Infant Std" w:hAnsi="Gill Sans Infant Std"/>
        </w:rPr>
        <w:t>with the poorest girls from rural areas most severely subject to educational</w:t>
      </w:r>
      <w:r>
        <w:rPr>
          <w:rFonts w:ascii="Gill Sans Infant Std" w:hAnsi="Gill Sans Infant Std"/>
        </w:rPr>
        <w:t xml:space="preserve"> </w:t>
      </w:r>
      <w:r w:rsidRPr="00630274">
        <w:rPr>
          <w:rFonts w:ascii="Gill Sans Infant Std" w:hAnsi="Gill Sans Infant Std"/>
        </w:rPr>
        <w:t>disadvanta</w:t>
      </w:r>
      <w:r>
        <w:rPr>
          <w:rFonts w:ascii="Gill Sans Infant Std" w:hAnsi="Gill Sans Infant Std"/>
        </w:rPr>
        <w:t>ge - even at the primary level</w:t>
      </w:r>
      <w:r>
        <w:rPr>
          <w:rStyle w:val="FootnoteReference"/>
          <w:rFonts w:ascii="Gill Sans Infant Std" w:hAnsi="Gill Sans Infant Std"/>
        </w:rPr>
        <w:footnoteReference w:id="3"/>
      </w:r>
      <w:r w:rsidRPr="00630274">
        <w:rPr>
          <w:rFonts w:ascii="Gill Sans Infant Std" w:hAnsi="Gill Sans Infant Std"/>
        </w:rPr>
        <w:t>.</w:t>
      </w:r>
    </w:p>
    <w:p w:rsidR="00614471" w:rsidRDefault="00614471" w:rsidP="00614471">
      <w:pPr>
        <w:pStyle w:val="ListParagraph"/>
        <w:numPr>
          <w:ilvl w:val="0"/>
          <w:numId w:val="1"/>
        </w:numPr>
        <w:jc w:val="both"/>
        <w:rPr>
          <w:rFonts w:ascii="Gill Sans Infant Std" w:hAnsi="Gill Sans Infant Std"/>
        </w:rPr>
      </w:pPr>
      <w:r w:rsidRPr="00630274">
        <w:rPr>
          <w:rFonts w:ascii="Gill Sans Infant Std" w:hAnsi="Gill Sans Infant Std"/>
        </w:rPr>
        <w:t>The Girls' Education Challenge (GEC) is helping the world’s poorest girls improve</w:t>
      </w:r>
      <w:r>
        <w:rPr>
          <w:rFonts w:ascii="Gill Sans Infant Std" w:hAnsi="Gill Sans Infant Std"/>
        </w:rPr>
        <w:t xml:space="preserve"> </w:t>
      </w:r>
      <w:r w:rsidRPr="00630274">
        <w:rPr>
          <w:rFonts w:ascii="Gill Sans Infant Std" w:hAnsi="Gill Sans Infant Std"/>
        </w:rPr>
        <w:t>their lives through education and supporting better ways of getting girls in school and</w:t>
      </w:r>
      <w:r>
        <w:rPr>
          <w:rFonts w:ascii="Gill Sans Infant Std" w:hAnsi="Gill Sans Infant Std"/>
        </w:rPr>
        <w:t xml:space="preserve"> </w:t>
      </w:r>
      <w:r w:rsidRPr="00630274">
        <w:rPr>
          <w:rFonts w:ascii="Gill Sans Infant Std" w:hAnsi="Gill Sans Infant Std"/>
        </w:rPr>
        <w:t>ensuring they receive a quality of education to transform their future.</w:t>
      </w:r>
    </w:p>
    <w:p w:rsidR="00614471" w:rsidRDefault="00614471" w:rsidP="00614471">
      <w:pPr>
        <w:pStyle w:val="ListParagraph"/>
        <w:numPr>
          <w:ilvl w:val="0"/>
          <w:numId w:val="1"/>
        </w:numPr>
        <w:jc w:val="both"/>
        <w:rPr>
          <w:rFonts w:ascii="Gill Sans Infant Std" w:hAnsi="Gill Sans Infant Std"/>
        </w:rPr>
      </w:pPr>
      <w:r w:rsidRPr="00630274">
        <w:rPr>
          <w:rFonts w:ascii="Gill Sans Infant Std" w:hAnsi="Gill Sans Infant Std"/>
        </w:rPr>
        <w:t>PricewaterhouseCoopers LLP (PwC) and alliance partners have been contracted as</w:t>
      </w:r>
      <w:r>
        <w:rPr>
          <w:rFonts w:ascii="Gill Sans Infant Std" w:hAnsi="Gill Sans Infant Std"/>
        </w:rPr>
        <w:t xml:space="preserve"> </w:t>
      </w:r>
      <w:r w:rsidRPr="00630274">
        <w:rPr>
          <w:rFonts w:ascii="Gill Sans Infant Std" w:hAnsi="Gill Sans Infant Std"/>
        </w:rPr>
        <w:t>the dedicated Fund Manager (FM) and is responsible for the day-to-day operation of</w:t>
      </w:r>
      <w:r>
        <w:rPr>
          <w:rFonts w:ascii="Gill Sans Infant Std" w:hAnsi="Gill Sans Infant Std"/>
        </w:rPr>
        <w:t xml:space="preserve"> </w:t>
      </w:r>
      <w:r w:rsidRPr="00630274">
        <w:rPr>
          <w:rFonts w:ascii="Gill Sans Infant Std" w:hAnsi="Gill Sans Infant Std"/>
        </w:rPr>
        <w:t>the GEC. This includes establishing the recipient tendering process, supporting</w:t>
      </w:r>
      <w:r>
        <w:rPr>
          <w:rFonts w:ascii="Gill Sans Infant Std" w:hAnsi="Gill Sans Infant Std"/>
        </w:rPr>
        <w:t xml:space="preserve"> </w:t>
      </w:r>
      <w:r w:rsidRPr="00630274">
        <w:rPr>
          <w:rFonts w:ascii="Gill Sans Infant Std" w:hAnsi="Gill Sans Infant Std"/>
        </w:rPr>
        <w:t xml:space="preserve">bidders, sifting and </w:t>
      </w:r>
      <w:proofErr w:type="gramStart"/>
      <w:r w:rsidRPr="00630274">
        <w:rPr>
          <w:rFonts w:ascii="Gill Sans Infant Std" w:hAnsi="Gill Sans Infant Std"/>
        </w:rPr>
        <w:t>scoring</w:t>
      </w:r>
      <w:proofErr w:type="gramEnd"/>
      <w:r w:rsidRPr="00630274">
        <w:rPr>
          <w:rFonts w:ascii="Gill Sans Infant Std" w:hAnsi="Gill Sans Infant Std"/>
        </w:rPr>
        <w:t xml:space="preserve"> proposals, monitoring Value for Money (</w:t>
      </w:r>
      <w:proofErr w:type="spellStart"/>
      <w:r w:rsidRPr="00630274">
        <w:rPr>
          <w:rFonts w:ascii="Gill Sans Infant Std" w:hAnsi="Gill Sans Infant Std"/>
        </w:rPr>
        <w:t>VfM</w:t>
      </w:r>
      <w:proofErr w:type="spellEnd"/>
      <w:r w:rsidRPr="00630274">
        <w:rPr>
          <w:rFonts w:ascii="Gill Sans Infant Std" w:hAnsi="Gill Sans Infant Std"/>
        </w:rPr>
        <w:t>) and making</w:t>
      </w:r>
      <w:r>
        <w:rPr>
          <w:rFonts w:ascii="Gill Sans Infant Std" w:hAnsi="Gill Sans Infant Std"/>
        </w:rPr>
        <w:t xml:space="preserve"> </w:t>
      </w:r>
      <w:r w:rsidRPr="00630274">
        <w:rPr>
          <w:rFonts w:ascii="Gill Sans Infant Std" w:hAnsi="Gill Sans Infant Std"/>
        </w:rPr>
        <w:t>project funding recommendations for DFID approval. The FM also manages the</w:t>
      </w:r>
      <w:r>
        <w:rPr>
          <w:rFonts w:ascii="Gill Sans Infant Std" w:hAnsi="Gill Sans Infant Std"/>
        </w:rPr>
        <w:t xml:space="preserve"> </w:t>
      </w:r>
      <w:r w:rsidRPr="00630274">
        <w:rPr>
          <w:rFonts w:ascii="Gill Sans Infant Std" w:hAnsi="Gill Sans Infant Std"/>
        </w:rPr>
        <w:t>relationships with the selected projects and oversees their Monitoring, Evaluation,</w:t>
      </w:r>
      <w:r>
        <w:rPr>
          <w:rFonts w:ascii="Gill Sans Infant Std" w:hAnsi="Gill Sans Infant Std"/>
        </w:rPr>
        <w:t xml:space="preserve"> </w:t>
      </w:r>
      <w:r w:rsidRPr="00630274">
        <w:rPr>
          <w:rFonts w:ascii="Gill Sans Infant Std" w:hAnsi="Gill Sans Infant Std"/>
        </w:rPr>
        <w:t>and Learning operations.</w:t>
      </w:r>
    </w:p>
    <w:p w:rsidR="00614471" w:rsidRPr="009F2443" w:rsidRDefault="00614471" w:rsidP="00614471">
      <w:pPr>
        <w:pStyle w:val="ListParagraph"/>
        <w:numPr>
          <w:ilvl w:val="0"/>
          <w:numId w:val="1"/>
        </w:numPr>
        <w:jc w:val="both"/>
        <w:rPr>
          <w:rFonts w:ascii="Gill Sans Infant Std" w:hAnsi="Gill Sans Infant Std"/>
        </w:rPr>
      </w:pPr>
      <w:r w:rsidRPr="009F2443">
        <w:rPr>
          <w:rFonts w:ascii="Gill Sans Infant Std" w:hAnsi="Gill Sans Infant Std"/>
        </w:rPr>
        <w:t>Through the GEC, DFID provided £355m between 2012 and 2017 to the FM</w:t>
      </w:r>
      <w:r>
        <w:rPr>
          <w:rFonts w:ascii="Gill Sans Infant Std" w:hAnsi="Gill Sans Infant Std"/>
        </w:rPr>
        <w:t xml:space="preserve"> </w:t>
      </w:r>
      <w:r w:rsidRPr="009F2443">
        <w:rPr>
          <w:rFonts w:ascii="Gill Sans Infant Std" w:hAnsi="Gill Sans Infant Std"/>
        </w:rPr>
        <w:t>to disburse to 37 individual projects across 18 countries across sub-Saharan Africa</w:t>
      </w:r>
      <w:r>
        <w:rPr>
          <w:rFonts w:ascii="Gill Sans Infant Std" w:hAnsi="Gill Sans Infant Std"/>
        </w:rPr>
        <w:t xml:space="preserve"> </w:t>
      </w:r>
      <w:r w:rsidRPr="009F2443">
        <w:rPr>
          <w:rFonts w:ascii="Gill Sans Infant Std" w:hAnsi="Gill Sans Infant Std"/>
        </w:rPr>
        <w:t>and South Asia to help girl’s education. In 2016 the GEC Transition window has been</w:t>
      </w:r>
      <w:r>
        <w:rPr>
          <w:rFonts w:ascii="Gill Sans Infant Std" w:hAnsi="Gill Sans Infant Std"/>
        </w:rPr>
        <w:t xml:space="preserve"> </w:t>
      </w:r>
      <w:r w:rsidRPr="009F2443">
        <w:rPr>
          <w:rFonts w:ascii="Gill Sans Infant Std" w:hAnsi="Gill Sans Infant Std"/>
        </w:rPr>
        <w:t>set up with additional DFID funding to support the original GEC beneficiaries</w:t>
      </w:r>
      <w:r>
        <w:rPr>
          <w:rFonts w:ascii="Gill Sans Infant Std" w:hAnsi="Gill Sans Infant Std"/>
        </w:rPr>
        <w:t xml:space="preserve"> </w:t>
      </w:r>
      <w:r w:rsidRPr="009F2443">
        <w:rPr>
          <w:rFonts w:ascii="Gill Sans Infant Std" w:hAnsi="Gill Sans Infant Std"/>
        </w:rPr>
        <w:t>continue their journey through stages of education and further improve their</w:t>
      </w:r>
      <w:r>
        <w:rPr>
          <w:rFonts w:ascii="Gill Sans Infant Std" w:hAnsi="Gill Sans Infant Std"/>
        </w:rPr>
        <w:t xml:space="preserve"> learning</w:t>
      </w:r>
      <w:r>
        <w:rPr>
          <w:rStyle w:val="FootnoteReference"/>
          <w:rFonts w:ascii="Gill Sans Infant Std" w:hAnsi="Gill Sans Infant Std"/>
        </w:rPr>
        <w:footnoteReference w:id="4"/>
      </w:r>
      <w:r w:rsidRPr="009F2443">
        <w:rPr>
          <w:rFonts w:ascii="Gill Sans Infant Std" w:hAnsi="Gill Sans Infant Std"/>
        </w:rPr>
        <w:t>.</w:t>
      </w:r>
    </w:p>
    <w:p w:rsidR="00614471" w:rsidRPr="009F2443" w:rsidRDefault="00614471" w:rsidP="00F5700B">
      <w:pPr>
        <w:jc w:val="both"/>
        <w:outlineLvl w:val="0"/>
        <w:rPr>
          <w:rFonts w:ascii="Gill Sans Infant Std" w:hAnsi="Gill Sans Infant Std"/>
          <w:u w:val="single"/>
        </w:rPr>
      </w:pPr>
      <w:r w:rsidRPr="009F2443">
        <w:rPr>
          <w:rFonts w:ascii="Gill Sans Infant Std" w:hAnsi="Gill Sans Infant Std"/>
          <w:u w:val="single"/>
        </w:rPr>
        <w:t>Project background:</w:t>
      </w:r>
    </w:p>
    <w:p w:rsidR="0090254E" w:rsidRDefault="0090254E" w:rsidP="009F0BFC">
      <w:pPr>
        <w:jc w:val="both"/>
        <w:rPr>
          <w:rFonts w:ascii="Gill Sans Infant Std" w:hAnsi="Gill Sans Infant Std"/>
        </w:rPr>
      </w:pPr>
      <w:r w:rsidRPr="0090254E">
        <w:rPr>
          <w:rFonts w:ascii="Gill Sans Infant Std" w:hAnsi="Gill Sans Infant Std"/>
        </w:rPr>
        <w:t>In the DRC, girls’ first steps towards school are too often undermined by families and communities who do not recognise the value of educating them; by high costs and low household incomes; and by an array of threats to their wellbeing, from child marriage to gender-based violence.</w:t>
      </w:r>
      <w:r w:rsidR="009F0BFC">
        <w:rPr>
          <w:rFonts w:ascii="Gill Sans Infant Std" w:hAnsi="Gill Sans Infant Std"/>
        </w:rPr>
        <w:t xml:space="preserve"> For the last four years, Vas-y </w:t>
      </w:r>
      <w:proofErr w:type="spellStart"/>
      <w:r w:rsidRPr="0090254E">
        <w:rPr>
          <w:rFonts w:ascii="Gill Sans Infant Std" w:hAnsi="Gill Sans Infant Std"/>
        </w:rPr>
        <w:t>Fille</w:t>
      </w:r>
      <w:proofErr w:type="spellEnd"/>
      <w:r w:rsidR="001E6DF5">
        <w:rPr>
          <w:rFonts w:ascii="Gill Sans Infant Std" w:hAnsi="Gill Sans Infant Std"/>
        </w:rPr>
        <w:t xml:space="preserve"> project (GEC 1)</w:t>
      </w:r>
      <w:r w:rsidRPr="0090254E">
        <w:rPr>
          <w:rFonts w:ascii="Gill Sans Infant Std" w:hAnsi="Gill Sans Infant Std"/>
        </w:rPr>
        <w:t xml:space="preserve"> has been supporting a cohort of girls to improve their wellbeing and learning outcomes. REALISE picks up where Vas-y-</w:t>
      </w:r>
      <w:proofErr w:type="spellStart"/>
      <w:r w:rsidRPr="0090254E">
        <w:rPr>
          <w:rFonts w:ascii="Gill Sans Infant Std" w:hAnsi="Gill Sans Infant Std"/>
        </w:rPr>
        <w:t>Fille</w:t>
      </w:r>
      <w:proofErr w:type="spellEnd"/>
      <w:r w:rsidRPr="0090254E">
        <w:rPr>
          <w:rFonts w:ascii="Gill Sans Infant Std" w:hAnsi="Gill Sans Infant Std"/>
        </w:rPr>
        <w:t xml:space="preserve"> left off, supporting 75,000 girls in six provinces. The REALISE consortium is led by Save the Children, in partnership with World Vision and the Institute of Development Studies</w:t>
      </w:r>
      <w:r w:rsidR="001E6DF5">
        <w:rPr>
          <w:rFonts w:ascii="Gill Sans Infant Std" w:hAnsi="Gill Sans Infant Std"/>
        </w:rPr>
        <w:t xml:space="preserve"> (IDS)</w:t>
      </w:r>
      <w:r w:rsidRPr="0090254E">
        <w:rPr>
          <w:rFonts w:ascii="Gill Sans Infant Std" w:hAnsi="Gill Sans Infant Std"/>
        </w:rPr>
        <w:t xml:space="preserve">, Sussex. Save the Children will lead implementation in </w:t>
      </w:r>
      <w:proofErr w:type="spellStart"/>
      <w:r w:rsidRPr="0090254E">
        <w:rPr>
          <w:rFonts w:ascii="Gill Sans Infant Std" w:hAnsi="Gill Sans Infant Std"/>
        </w:rPr>
        <w:t>Ituri</w:t>
      </w:r>
      <w:proofErr w:type="spellEnd"/>
      <w:r w:rsidRPr="0090254E">
        <w:rPr>
          <w:rFonts w:ascii="Gill Sans Infant Std" w:hAnsi="Gill Sans Infant Std"/>
        </w:rPr>
        <w:t xml:space="preserve">, </w:t>
      </w:r>
      <w:proofErr w:type="spellStart"/>
      <w:r w:rsidRPr="0090254E">
        <w:rPr>
          <w:rFonts w:ascii="Gill Sans Infant Std" w:hAnsi="Gill Sans Infant Std"/>
        </w:rPr>
        <w:t>Kassaï</w:t>
      </w:r>
      <w:proofErr w:type="spellEnd"/>
      <w:r w:rsidRPr="0090254E">
        <w:rPr>
          <w:rFonts w:ascii="Gill Sans Infant Std" w:hAnsi="Gill Sans Infant Std"/>
        </w:rPr>
        <w:t xml:space="preserve"> Orientale, Lomami; World Vision will lead in Tanga</w:t>
      </w:r>
      <w:r w:rsidR="001E6DF5">
        <w:rPr>
          <w:rFonts w:ascii="Gill Sans Infant Std" w:hAnsi="Gill Sans Infant Std"/>
        </w:rPr>
        <w:t xml:space="preserve">nyika, Haut-Katanga and </w:t>
      </w:r>
      <w:proofErr w:type="spellStart"/>
      <w:r w:rsidR="001E6DF5">
        <w:rPr>
          <w:rFonts w:ascii="Gill Sans Infant Std" w:hAnsi="Gill Sans Infant Std"/>
        </w:rPr>
        <w:t>Lualaba</w:t>
      </w:r>
      <w:proofErr w:type="spellEnd"/>
      <w:r w:rsidR="001E6DF5">
        <w:rPr>
          <w:rFonts w:ascii="Gill Sans Infant Std" w:hAnsi="Gill Sans Infant Std"/>
        </w:rPr>
        <w:t xml:space="preserve">; while IDS will focus on operational research activities. </w:t>
      </w:r>
    </w:p>
    <w:p w:rsidR="0090254E" w:rsidRPr="0090254E" w:rsidRDefault="0090254E" w:rsidP="009F0BFC">
      <w:pPr>
        <w:jc w:val="both"/>
        <w:rPr>
          <w:rFonts w:ascii="Gill Sans Infant Std" w:hAnsi="Gill Sans Infant Std"/>
        </w:rPr>
      </w:pPr>
      <w:r w:rsidRPr="0090254E">
        <w:rPr>
          <w:rFonts w:ascii="Gill Sans Infant Std" w:hAnsi="Gill Sans Infant Std"/>
        </w:rPr>
        <w:t>REALISE will help girls to access primary and secondary school through a suite of interrelated interventions. These are evidence-based (man</w:t>
      </w:r>
      <w:r w:rsidR="009F0BFC">
        <w:rPr>
          <w:rFonts w:ascii="Gill Sans Infant Std" w:hAnsi="Gill Sans Infant Std"/>
        </w:rPr>
        <w:t xml:space="preserve">y of them were present in Vas-y </w:t>
      </w:r>
      <w:proofErr w:type="spellStart"/>
      <w:r w:rsidR="009F0BFC">
        <w:rPr>
          <w:rFonts w:ascii="Gill Sans Infant Std" w:hAnsi="Gill Sans Infant Std"/>
        </w:rPr>
        <w:t>F</w:t>
      </w:r>
      <w:r w:rsidRPr="0090254E">
        <w:rPr>
          <w:rFonts w:ascii="Gill Sans Infant Std" w:hAnsi="Gill Sans Infant Std"/>
        </w:rPr>
        <w:t>ille</w:t>
      </w:r>
      <w:proofErr w:type="spellEnd"/>
      <w:r w:rsidRPr="0090254E">
        <w:rPr>
          <w:rFonts w:ascii="Gill Sans Infant Std" w:hAnsi="Gill Sans Infant Std"/>
        </w:rPr>
        <w:t xml:space="preserve">), but that evidence was not necessarily developed in the provinces we are supporting here. A lack of quality data constrains our ability to base interventions on context-specific evidence. We will therefore use monitoring data from the project and focussed primary research to build a better evidence base to allow us to constantly improve these interventions through the life of the project. This will include research into targeted drop-out interventions and attendance tracking. </w:t>
      </w:r>
    </w:p>
    <w:p w:rsidR="0090254E" w:rsidRPr="0090254E" w:rsidRDefault="0090254E" w:rsidP="009F0BFC">
      <w:pPr>
        <w:jc w:val="both"/>
        <w:rPr>
          <w:rFonts w:ascii="Gill Sans Infant Std" w:hAnsi="Gill Sans Infant Std"/>
        </w:rPr>
      </w:pPr>
      <w:r w:rsidRPr="0090254E">
        <w:rPr>
          <w:rFonts w:ascii="Gill Sans Infant Std" w:hAnsi="Gill Sans Infant Std"/>
        </w:rPr>
        <w:t xml:space="preserve">Through </w:t>
      </w:r>
      <w:r w:rsidRPr="001E6DF5">
        <w:rPr>
          <w:rFonts w:ascii="Gill Sans Infant Std" w:hAnsi="Gill Sans Infant Std"/>
          <w:b/>
        </w:rPr>
        <w:t>Promises</w:t>
      </w:r>
      <w:r w:rsidR="00463D04">
        <w:rPr>
          <w:rFonts w:ascii="Gill Sans Infant Std" w:hAnsi="Gill Sans Infant Std"/>
          <w:b/>
        </w:rPr>
        <w:t>,</w:t>
      </w:r>
      <w:r w:rsidRPr="001E6DF5">
        <w:rPr>
          <w:rFonts w:ascii="Gill Sans Infant Std" w:hAnsi="Gill Sans Infant Std"/>
          <w:b/>
        </w:rPr>
        <w:t xml:space="preserve"> and Citizen Voice and Action</w:t>
      </w:r>
      <w:r w:rsidRPr="0090254E">
        <w:rPr>
          <w:rFonts w:ascii="Gill Sans Infant Std" w:hAnsi="Gill Sans Infant Std"/>
        </w:rPr>
        <w:t>, families will learn how their girls will benefit from education, and are given the</w:t>
      </w:r>
      <w:r w:rsidR="009F0BFC">
        <w:rPr>
          <w:rFonts w:ascii="Gill Sans Infant Std" w:hAnsi="Gill Sans Infant Std"/>
        </w:rPr>
        <w:t xml:space="preserve"> advocacy tools necessary for</w:t>
      </w:r>
      <w:r w:rsidRPr="0090254E">
        <w:rPr>
          <w:rFonts w:ascii="Gill Sans Infant Std" w:hAnsi="Gill Sans Infant Std"/>
        </w:rPr>
        <w:t xml:space="preserve"> institutions</w:t>
      </w:r>
      <w:r w:rsidR="009F0BFC">
        <w:rPr>
          <w:rFonts w:ascii="Gill Sans Infant Std" w:hAnsi="Gill Sans Infant Std"/>
        </w:rPr>
        <w:t xml:space="preserve"> to support</w:t>
      </w:r>
      <w:r w:rsidRPr="0090254E">
        <w:rPr>
          <w:rFonts w:ascii="Gill Sans Infant Std" w:hAnsi="Gill Sans Infant Std"/>
        </w:rPr>
        <w:t xml:space="preserve"> them. Extrinsic motivators - such as bursaries - are replaced through Promises with intrinsic motivators (belief that education will lead to increased wellbeing for girls and their families). Families’ behaviours change with their attitudes: they push schools to decrease fees and Provincial government to provide more financial support. At the same time, savings groups and bursaries increase families’ financial capacity to provide for their girls’ education. </w:t>
      </w:r>
    </w:p>
    <w:p w:rsidR="0090254E" w:rsidRPr="0090254E" w:rsidRDefault="0090254E" w:rsidP="009F0BFC">
      <w:pPr>
        <w:jc w:val="both"/>
        <w:rPr>
          <w:rFonts w:ascii="Gill Sans Infant Std" w:hAnsi="Gill Sans Infant Std"/>
        </w:rPr>
      </w:pPr>
      <w:r w:rsidRPr="0090254E">
        <w:rPr>
          <w:rFonts w:ascii="Gill Sans Infant Std" w:hAnsi="Gill Sans Infant Std"/>
        </w:rPr>
        <w:t>The majority of girls we support will be young enough to access primary school; older girls will be able to follow an Accelerated Education route. In both cases, the costs of education remain a restraining factor: classrooms may have few textbooks and lessons may be taken by under-trained and demotivated teachers. Girls’ time spent in school and their wellbeing whilst at school could likely be cut short by social challenges including the widespread conflict that affects the country. We will help resource the classrooms we are working in; we will build teachers’ competencies and motivation through quality professional development; and we will help schools protect girls by preparing for conflict, helping with education at times of displacement, and providing psychosocial support to learners and teachers dealing with the after-effects. Through this resilient, better-resourced foundation, specific literacy and numeracy interventions will help girls to develop the fundamental competencies at the heart of the GEC project. From here, girls will be in a strong</w:t>
      </w:r>
      <w:r w:rsidR="009F0BFC">
        <w:rPr>
          <w:rFonts w:ascii="Gill Sans Infant Std" w:hAnsi="Gill Sans Infant Std"/>
        </w:rPr>
        <w:t>er</w:t>
      </w:r>
      <w:r w:rsidRPr="0090254E">
        <w:rPr>
          <w:rFonts w:ascii="Gill Sans Infant Std" w:hAnsi="Gill Sans Infant Std"/>
        </w:rPr>
        <w:t xml:space="preserve"> position to pass their primary school-lever exams. </w:t>
      </w:r>
    </w:p>
    <w:p w:rsidR="0090254E" w:rsidRPr="0090254E" w:rsidRDefault="0090254E" w:rsidP="009F0BFC">
      <w:pPr>
        <w:jc w:val="both"/>
        <w:rPr>
          <w:rFonts w:ascii="Gill Sans Infant Std" w:hAnsi="Gill Sans Infant Std"/>
        </w:rPr>
      </w:pPr>
      <w:r w:rsidRPr="0090254E">
        <w:rPr>
          <w:rFonts w:ascii="Gill Sans Infant Std" w:hAnsi="Gill Sans Infant Std"/>
        </w:rPr>
        <w:t>Girls are most at risk of dropping out of education as they transition from primary or Accelerated Education to secondary education. The restraining factors identified above repeat and compound at this stage as girls are expected to marry and are more at risk of SGBV and recruitment by armed groups. All our enabling interventions will come into play to help girls overcome these challenges, to help them transition to secondary education; receive financial support to stay in school; and benefit from better-quality education. We are theorising that, by particularly concentrating interventions between Grade 4 and 9, we will build girls’ resilience to the factors threatening their education and reduce the sharp rates of drop-out. We will continue to support the cohort of girls through their secondary education by working with their teachers to undertake professional development and by improving the quality of literacy and numeracy resources at these levels.</w:t>
      </w:r>
    </w:p>
    <w:p w:rsidR="00EA5783" w:rsidRDefault="00EA5783" w:rsidP="00AC1994">
      <w:pPr>
        <w:rPr>
          <w:i/>
          <w:color w:val="2F5496" w:themeColor="accent1" w:themeShade="BF"/>
        </w:rPr>
      </w:pPr>
    </w:p>
    <w:p w:rsidR="00EA5783" w:rsidRPr="00446D2D" w:rsidRDefault="00EA5783" w:rsidP="00EA5783">
      <w:pPr>
        <w:pStyle w:val="ListParagraph"/>
        <w:numPr>
          <w:ilvl w:val="0"/>
          <w:numId w:val="2"/>
        </w:numPr>
        <w:jc w:val="both"/>
        <w:rPr>
          <w:rFonts w:ascii="Gill Sans Infant Std" w:hAnsi="Gill Sans Infant Std"/>
        </w:rPr>
      </w:pPr>
      <w:r w:rsidRPr="00446D2D">
        <w:rPr>
          <w:rFonts w:ascii="Gill Sans Infant Std" w:hAnsi="Gill Sans Infant Std"/>
          <w:b/>
          <w:color w:val="FF4C02"/>
          <w:sz w:val="24"/>
        </w:rPr>
        <w:t>Overview of the project budget and implementation timescales</w:t>
      </w:r>
      <w:r w:rsidRPr="00446D2D">
        <w:rPr>
          <w:rFonts w:ascii="Gill Sans Infant Std" w:hAnsi="Gill Sans Infant Std"/>
          <w:color w:val="FF4C02"/>
        </w:rPr>
        <w:t xml:space="preserve"> (including</w:t>
      </w:r>
      <w:r w:rsidRPr="00446D2D">
        <w:rPr>
          <w:rFonts w:ascii="Gill Sans Infant Std" w:hAnsi="Gill Sans Infant Std"/>
        </w:rPr>
        <w:t xml:space="preserve"> </w:t>
      </w:r>
      <w:r w:rsidRPr="00446D2D">
        <w:rPr>
          <w:rFonts w:ascii="Gill Sans Infant Std" w:hAnsi="Gill Sans Infant Std"/>
          <w:color w:val="FF4C02"/>
        </w:rPr>
        <w:t xml:space="preserve">number of evaluation points required for the project): </w:t>
      </w:r>
    </w:p>
    <w:p w:rsidR="00EA5783" w:rsidRPr="00E336BE" w:rsidRDefault="00EA5783" w:rsidP="00EA5783">
      <w:pPr>
        <w:spacing w:after="0" w:line="240" w:lineRule="auto"/>
        <w:jc w:val="both"/>
        <w:rPr>
          <w:rFonts w:eastAsia="Times New Roman" w:cs="Arial"/>
        </w:rPr>
      </w:pPr>
    </w:p>
    <w:p w:rsidR="009F0BFC" w:rsidRPr="009F0BFC" w:rsidRDefault="009F0BFC" w:rsidP="009F0BFC">
      <w:pPr>
        <w:jc w:val="both"/>
        <w:rPr>
          <w:rFonts w:ascii="Gill Sans Infant Std" w:hAnsi="Gill Sans Infant Std"/>
        </w:rPr>
      </w:pPr>
      <w:r w:rsidRPr="009F0BFC">
        <w:rPr>
          <w:rFonts w:ascii="Gill Sans Infant Std" w:hAnsi="Gill Sans Infant Std"/>
        </w:rPr>
        <w:t>The proj</w:t>
      </w:r>
      <w:r>
        <w:rPr>
          <w:rFonts w:ascii="Gill Sans Infant Std" w:hAnsi="Gill Sans Infant Std"/>
        </w:rPr>
        <w:t>ect budget for four years (October</w:t>
      </w:r>
      <w:r w:rsidR="00B7158A">
        <w:rPr>
          <w:rFonts w:ascii="Gill Sans Infant Std" w:hAnsi="Gill Sans Infant Std"/>
        </w:rPr>
        <w:t>, 2017 to October</w:t>
      </w:r>
      <w:r>
        <w:rPr>
          <w:rFonts w:ascii="Gill Sans Infant Std" w:hAnsi="Gill Sans Infant Std"/>
        </w:rPr>
        <w:t>, 2021).</w:t>
      </w:r>
    </w:p>
    <w:p w:rsidR="00EA5783" w:rsidRDefault="00632D8B" w:rsidP="00EA5783">
      <w:pPr>
        <w:spacing w:after="0" w:line="240" w:lineRule="auto"/>
        <w:jc w:val="both"/>
        <w:rPr>
          <w:rFonts w:ascii="Gill Sans Infant Std" w:hAnsi="Gill Sans Infant Std"/>
        </w:rPr>
      </w:pPr>
      <w:r w:rsidRPr="00632D8B">
        <w:rPr>
          <w:rFonts w:ascii="Gill Sans Infant Std" w:hAnsi="Gill Sans Infant Std"/>
        </w:rPr>
        <w:t>Our first year (to April 2018) focusses on supporting girls’ immediate protection and economic needs. This includes financial support to cover the cost of AE centres and of girls taking their primary school le</w:t>
      </w:r>
      <w:r w:rsidR="00E61FE3">
        <w:rPr>
          <w:rFonts w:ascii="Gill Sans Infant Std" w:hAnsi="Gill Sans Infant Std"/>
        </w:rPr>
        <w:t>a</w:t>
      </w:r>
      <w:r w:rsidRPr="00632D8B">
        <w:rPr>
          <w:rFonts w:ascii="Gill Sans Infant Std" w:hAnsi="Gill Sans Infant Std"/>
        </w:rPr>
        <w:t>vers’ exams. It also includes establishing child protection links with child protection committees and our child protection phone line/support package. At the same time</w:t>
      </w:r>
      <w:r w:rsidR="00EF5B97">
        <w:rPr>
          <w:rFonts w:ascii="Gill Sans Infant Std" w:hAnsi="Gill Sans Infant Std"/>
        </w:rPr>
        <w:t>,</w:t>
      </w:r>
      <w:r w:rsidRPr="00632D8B">
        <w:rPr>
          <w:rFonts w:ascii="Gill Sans Infant Std" w:hAnsi="Gill Sans Infant Std"/>
        </w:rPr>
        <w:t xml:space="preserve"> we will be building our capacity to support secondary education (to improve literacy, numeracy and teacher quality) and re-establishing teacher professional development work and savings and loans groups. In Years Two to Four the project will be working at full capacity; this includes providing bursaries to support transition to secondary schools; enabling more conflict-sensitive education work; and working with School Clubs to improve girls’ voice and agency. A concurrent research agenda will help us phase out in Year Five in the most responsible way, with increased advocacy work at local and national level to address social and economic enabling and restraining factors for girls’ education.</w:t>
      </w:r>
    </w:p>
    <w:p w:rsidR="00632D8B" w:rsidRPr="00E336BE" w:rsidRDefault="00632D8B" w:rsidP="00EA5783">
      <w:pPr>
        <w:spacing w:after="0" w:line="240" w:lineRule="auto"/>
        <w:jc w:val="both"/>
        <w:rPr>
          <w:rFonts w:eastAsia="Times New Roman" w:cs="Arial"/>
        </w:rPr>
      </w:pPr>
    </w:p>
    <w:p w:rsidR="00EA5783" w:rsidRPr="00941289" w:rsidRDefault="00EA5783" w:rsidP="00F5700B">
      <w:pPr>
        <w:spacing w:after="0" w:line="240" w:lineRule="auto"/>
        <w:jc w:val="both"/>
        <w:outlineLvl w:val="0"/>
        <w:rPr>
          <w:rFonts w:ascii="Gill Sans Infant Std" w:hAnsi="Gill Sans Infant Std"/>
          <w:u w:val="single"/>
        </w:rPr>
      </w:pPr>
      <w:r w:rsidRPr="00941289">
        <w:rPr>
          <w:rFonts w:ascii="Gill Sans Infant Std" w:hAnsi="Gill Sans Infant Std"/>
          <w:u w:val="single"/>
        </w:rPr>
        <w:t>Evaluation points:</w:t>
      </w:r>
    </w:p>
    <w:p w:rsidR="00EA5783" w:rsidRPr="00941289" w:rsidRDefault="00EA5783" w:rsidP="00EA5783">
      <w:pPr>
        <w:spacing w:after="0" w:line="240" w:lineRule="auto"/>
        <w:jc w:val="both"/>
        <w:rPr>
          <w:rFonts w:ascii="Gill Sans Infant Std" w:hAnsi="Gill Sans Infant Std"/>
        </w:rPr>
      </w:pPr>
    </w:p>
    <w:p w:rsidR="00EA5783" w:rsidRPr="00941289" w:rsidRDefault="00EA5783" w:rsidP="00EA5783">
      <w:pPr>
        <w:spacing w:after="0" w:line="240" w:lineRule="auto"/>
        <w:jc w:val="both"/>
        <w:rPr>
          <w:rFonts w:ascii="Gill Sans Infant Std" w:hAnsi="Gill Sans Infant Std"/>
        </w:rPr>
      </w:pPr>
    </w:p>
    <w:tbl>
      <w:tblPr>
        <w:tblStyle w:val="TableGrid"/>
        <w:tblW w:w="0" w:type="auto"/>
        <w:tblInd w:w="108" w:type="dxa"/>
        <w:tblLook w:val="04A0" w:firstRow="1" w:lastRow="0" w:firstColumn="1" w:lastColumn="0" w:noHBand="0" w:noVBand="1"/>
      </w:tblPr>
      <w:tblGrid>
        <w:gridCol w:w="2137"/>
        <w:gridCol w:w="4140"/>
        <w:gridCol w:w="2631"/>
      </w:tblGrid>
      <w:tr w:rsidR="00EA5783" w:rsidRPr="00941289" w:rsidTr="004A6DAC">
        <w:tc>
          <w:tcPr>
            <w:tcW w:w="2137" w:type="dxa"/>
          </w:tcPr>
          <w:p w:rsidR="00EA5783" w:rsidRPr="00941289" w:rsidRDefault="00EA5783" w:rsidP="004A6DAC">
            <w:pPr>
              <w:jc w:val="both"/>
              <w:rPr>
                <w:rFonts w:ascii="Gill Sans Infant Std" w:hAnsi="Gill Sans Infant Std"/>
                <w:b/>
              </w:rPr>
            </w:pPr>
            <w:r w:rsidRPr="00941289">
              <w:rPr>
                <w:rFonts w:ascii="Gill Sans Infant Std" w:hAnsi="Gill Sans Infant Std"/>
                <w:b/>
              </w:rPr>
              <w:t>Evaluation:</w:t>
            </w:r>
          </w:p>
        </w:tc>
        <w:tc>
          <w:tcPr>
            <w:tcW w:w="4140" w:type="dxa"/>
          </w:tcPr>
          <w:p w:rsidR="00EA5783" w:rsidRPr="00941289" w:rsidRDefault="00EA5783" w:rsidP="00EA5783">
            <w:pPr>
              <w:rPr>
                <w:rFonts w:ascii="Gill Sans Infant Std" w:hAnsi="Gill Sans Infant Std"/>
                <w:b/>
              </w:rPr>
            </w:pPr>
            <w:r w:rsidRPr="00941289">
              <w:rPr>
                <w:rFonts w:ascii="Gill Sans Infant Std" w:hAnsi="Gill Sans Infant Std"/>
                <w:b/>
              </w:rPr>
              <w:t>Research design and field implementation</w:t>
            </w:r>
            <w:r>
              <w:rPr>
                <w:rFonts w:ascii="Gill Sans Infant Std" w:hAnsi="Gill Sans Infant Std"/>
                <w:b/>
              </w:rPr>
              <w:t>:</w:t>
            </w:r>
          </w:p>
        </w:tc>
        <w:tc>
          <w:tcPr>
            <w:tcW w:w="2631" w:type="dxa"/>
          </w:tcPr>
          <w:p w:rsidR="00EA5783" w:rsidRPr="00941289" w:rsidRDefault="00EA5783" w:rsidP="00EA5783">
            <w:pPr>
              <w:rPr>
                <w:rFonts w:ascii="Gill Sans Infant Std" w:hAnsi="Gill Sans Infant Std"/>
                <w:b/>
              </w:rPr>
            </w:pPr>
            <w:r w:rsidRPr="00941289">
              <w:rPr>
                <w:rFonts w:ascii="Gill Sans Infant Std" w:hAnsi="Gill Sans Infant Std"/>
                <w:b/>
              </w:rPr>
              <w:t>Deadline</w:t>
            </w:r>
            <w:r>
              <w:rPr>
                <w:rFonts w:ascii="Gill Sans Infant Std" w:hAnsi="Gill Sans Infant Std"/>
                <w:b/>
              </w:rPr>
              <w:t>:</w:t>
            </w:r>
          </w:p>
        </w:tc>
      </w:tr>
      <w:tr w:rsidR="00EA5783" w:rsidRPr="00941289" w:rsidTr="004A6DAC">
        <w:tc>
          <w:tcPr>
            <w:tcW w:w="2137" w:type="dxa"/>
          </w:tcPr>
          <w:p w:rsidR="00EA5783" w:rsidRPr="00941289" w:rsidRDefault="00EA5783" w:rsidP="004A6DAC">
            <w:pPr>
              <w:jc w:val="both"/>
              <w:rPr>
                <w:rFonts w:ascii="Gill Sans Infant Std" w:hAnsi="Gill Sans Infant Std"/>
              </w:rPr>
            </w:pPr>
            <w:r w:rsidRPr="00941289">
              <w:rPr>
                <w:rFonts w:ascii="Gill Sans Infant Std" w:hAnsi="Gill Sans Infant Std"/>
              </w:rPr>
              <w:t>Baseline survey</w:t>
            </w:r>
            <w:r w:rsidR="00003F54">
              <w:rPr>
                <w:rFonts w:ascii="Gill Sans Infant Std" w:hAnsi="Gill Sans Infant Std"/>
              </w:rPr>
              <w:t>*</w:t>
            </w:r>
          </w:p>
        </w:tc>
        <w:tc>
          <w:tcPr>
            <w:tcW w:w="4140" w:type="dxa"/>
          </w:tcPr>
          <w:p w:rsidR="00EA5783" w:rsidRPr="008C0B3F" w:rsidRDefault="00E61FE3" w:rsidP="004A6DAC">
            <w:pPr>
              <w:jc w:val="both"/>
              <w:rPr>
                <w:rFonts w:ascii="Gill Sans Infant Std" w:hAnsi="Gill Sans Infant Std"/>
              </w:rPr>
            </w:pPr>
            <w:r w:rsidRPr="008C0B3F">
              <w:rPr>
                <w:rFonts w:ascii="Gill Sans Infant Std" w:hAnsi="Gill Sans Infant Std"/>
              </w:rPr>
              <w:t>March</w:t>
            </w:r>
            <w:r w:rsidR="00F33B97" w:rsidRPr="008C0B3F">
              <w:rPr>
                <w:rFonts w:ascii="Gill Sans Infant Std" w:hAnsi="Gill Sans Infant Std"/>
              </w:rPr>
              <w:t xml:space="preserve"> 2018</w:t>
            </w:r>
            <w:r w:rsidR="00EA5783" w:rsidRPr="008C0B3F">
              <w:rPr>
                <w:rFonts w:ascii="Gill Sans Infant Std" w:hAnsi="Gill Sans Infant Std"/>
              </w:rPr>
              <w:t xml:space="preserve"> to </w:t>
            </w:r>
            <w:r w:rsidR="00463D04" w:rsidRPr="008C0B3F">
              <w:rPr>
                <w:rFonts w:ascii="Gill Sans Infant Std" w:hAnsi="Gill Sans Infant Std"/>
              </w:rPr>
              <w:t>June</w:t>
            </w:r>
            <w:r w:rsidR="00EA5783" w:rsidRPr="008C0B3F">
              <w:rPr>
                <w:rFonts w:ascii="Gill Sans Infant Std" w:hAnsi="Gill Sans Infant Std"/>
              </w:rPr>
              <w:t xml:space="preserve"> 201</w:t>
            </w:r>
            <w:r w:rsidR="00463D04" w:rsidRPr="008C0B3F">
              <w:rPr>
                <w:rFonts w:ascii="Gill Sans Infant Std" w:hAnsi="Gill Sans Infant Std"/>
              </w:rPr>
              <w:t>8</w:t>
            </w:r>
          </w:p>
        </w:tc>
        <w:tc>
          <w:tcPr>
            <w:tcW w:w="2631" w:type="dxa"/>
          </w:tcPr>
          <w:p w:rsidR="00EA5783" w:rsidRPr="00463D04" w:rsidRDefault="00463D04" w:rsidP="004A6DAC">
            <w:pPr>
              <w:jc w:val="both"/>
              <w:rPr>
                <w:rFonts w:ascii="Gill Sans Infant Std" w:hAnsi="Gill Sans Infant Std"/>
              </w:rPr>
            </w:pPr>
            <w:r w:rsidRPr="00463D04">
              <w:rPr>
                <w:rFonts w:ascii="Gill Sans Infant Std" w:hAnsi="Gill Sans Infant Std"/>
              </w:rPr>
              <w:t>J</w:t>
            </w:r>
            <w:r w:rsidR="00F2081E">
              <w:rPr>
                <w:rFonts w:ascii="Gill Sans Infant Std" w:hAnsi="Gill Sans Infant Std"/>
              </w:rPr>
              <w:t>uly 30</w:t>
            </w:r>
            <w:r w:rsidR="00F2081E" w:rsidRPr="00F2081E">
              <w:rPr>
                <w:rFonts w:ascii="Gill Sans Infant Std" w:hAnsi="Gill Sans Infant Std"/>
                <w:vertAlign w:val="superscript"/>
              </w:rPr>
              <w:t>st</w:t>
            </w:r>
            <w:r w:rsidR="00F2081E">
              <w:rPr>
                <w:rFonts w:ascii="Gill Sans Infant Std" w:hAnsi="Gill Sans Infant Std"/>
              </w:rPr>
              <w:t xml:space="preserve"> ,</w:t>
            </w:r>
            <w:r w:rsidR="00EA5783" w:rsidRPr="00463D04">
              <w:rPr>
                <w:rFonts w:ascii="Gill Sans Infant Std" w:hAnsi="Gill Sans Infant Std"/>
              </w:rPr>
              <w:t xml:space="preserve"> 2018</w:t>
            </w:r>
          </w:p>
        </w:tc>
      </w:tr>
      <w:tr w:rsidR="00EA5783" w:rsidRPr="00941289" w:rsidTr="004A6DAC">
        <w:tc>
          <w:tcPr>
            <w:tcW w:w="2137" w:type="dxa"/>
          </w:tcPr>
          <w:p w:rsidR="00EA5783" w:rsidRPr="00941289" w:rsidRDefault="00EA5783" w:rsidP="004A6DAC">
            <w:pPr>
              <w:jc w:val="both"/>
              <w:rPr>
                <w:rFonts w:ascii="Gill Sans Infant Std" w:hAnsi="Gill Sans Infant Std"/>
              </w:rPr>
            </w:pPr>
            <w:r w:rsidRPr="00941289">
              <w:rPr>
                <w:rFonts w:ascii="Gill Sans Infant Std" w:hAnsi="Gill Sans Infant Std"/>
              </w:rPr>
              <w:t>Midline survey</w:t>
            </w:r>
          </w:p>
        </w:tc>
        <w:tc>
          <w:tcPr>
            <w:tcW w:w="4140" w:type="dxa"/>
          </w:tcPr>
          <w:p w:rsidR="00EA5783" w:rsidRPr="008C0B3F" w:rsidRDefault="00E61FE3" w:rsidP="004A6DAC">
            <w:pPr>
              <w:jc w:val="both"/>
              <w:rPr>
                <w:rFonts w:ascii="Gill Sans Infant Std" w:hAnsi="Gill Sans Infant Std"/>
              </w:rPr>
            </w:pPr>
            <w:r w:rsidRPr="008C0B3F">
              <w:rPr>
                <w:rFonts w:ascii="Gill Sans Infant Std" w:hAnsi="Gill Sans Infant Std"/>
              </w:rPr>
              <w:t xml:space="preserve">March </w:t>
            </w:r>
            <w:r w:rsidR="00EA5783" w:rsidRPr="008C0B3F">
              <w:rPr>
                <w:rFonts w:ascii="Gill Sans Infant Std" w:hAnsi="Gill Sans Infant Std"/>
              </w:rPr>
              <w:t xml:space="preserve">2019 to </w:t>
            </w:r>
            <w:r w:rsidR="00463D04" w:rsidRPr="008C0B3F">
              <w:rPr>
                <w:rFonts w:ascii="Gill Sans Infant Std" w:hAnsi="Gill Sans Infant Std"/>
              </w:rPr>
              <w:t>June 2019</w:t>
            </w:r>
          </w:p>
        </w:tc>
        <w:tc>
          <w:tcPr>
            <w:tcW w:w="2631" w:type="dxa"/>
          </w:tcPr>
          <w:p w:rsidR="00EA5783" w:rsidRPr="00463D04" w:rsidRDefault="00463D04" w:rsidP="004A6DAC">
            <w:pPr>
              <w:jc w:val="both"/>
              <w:rPr>
                <w:rFonts w:ascii="Gill Sans Infant Std" w:hAnsi="Gill Sans Infant Std"/>
              </w:rPr>
            </w:pPr>
            <w:r w:rsidRPr="00463D04">
              <w:rPr>
                <w:rFonts w:ascii="Gill Sans Infant Std" w:hAnsi="Gill Sans Infant Std"/>
              </w:rPr>
              <w:t>June 30</w:t>
            </w:r>
            <w:r w:rsidRPr="00463D04">
              <w:rPr>
                <w:rFonts w:ascii="Gill Sans Infant Std" w:hAnsi="Gill Sans Infant Std"/>
                <w:vertAlign w:val="superscript"/>
              </w:rPr>
              <w:t>th</w:t>
            </w:r>
            <w:r w:rsidR="00EA5783" w:rsidRPr="00463D04">
              <w:rPr>
                <w:rFonts w:ascii="Gill Sans Infant Std" w:hAnsi="Gill Sans Infant Std"/>
              </w:rPr>
              <w:t>, 2019</w:t>
            </w:r>
          </w:p>
        </w:tc>
      </w:tr>
      <w:tr w:rsidR="00EA5783" w:rsidRPr="00941289" w:rsidTr="004A6DAC">
        <w:tc>
          <w:tcPr>
            <w:tcW w:w="2137" w:type="dxa"/>
          </w:tcPr>
          <w:p w:rsidR="00EA5783" w:rsidRPr="00941289" w:rsidRDefault="00EA5783" w:rsidP="004A6DAC">
            <w:pPr>
              <w:jc w:val="both"/>
              <w:rPr>
                <w:rFonts w:ascii="Gill Sans Infant Std" w:hAnsi="Gill Sans Infant Std"/>
              </w:rPr>
            </w:pPr>
            <w:proofErr w:type="spellStart"/>
            <w:r w:rsidRPr="00941289">
              <w:rPr>
                <w:rFonts w:ascii="Gill Sans Infant Std" w:hAnsi="Gill Sans Infant Std"/>
              </w:rPr>
              <w:t>Endline</w:t>
            </w:r>
            <w:proofErr w:type="spellEnd"/>
            <w:r w:rsidRPr="00941289">
              <w:rPr>
                <w:rFonts w:ascii="Gill Sans Infant Std" w:hAnsi="Gill Sans Infant Std"/>
              </w:rPr>
              <w:t xml:space="preserve"> survey</w:t>
            </w:r>
          </w:p>
        </w:tc>
        <w:tc>
          <w:tcPr>
            <w:tcW w:w="4140" w:type="dxa"/>
          </w:tcPr>
          <w:p w:rsidR="00EA5783" w:rsidRPr="008C0B3F" w:rsidRDefault="00E61FE3" w:rsidP="004A6DAC">
            <w:pPr>
              <w:jc w:val="both"/>
              <w:rPr>
                <w:rFonts w:ascii="Gill Sans Infant Std" w:hAnsi="Gill Sans Infant Std"/>
              </w:rPr>
            </w:pPr>
            <w:r w:rsidRPr="008C0B3F">
              <w:rPr>
                <w:rFonts w:ascii="Gill Sans Infant Std" w:hAnsi="Gill Sans Infant Std"/>
              </w:rPr>
              <w:t xml:space="preserve">March </w:t>
            </w:r>
            <w:r w:rsidR="00EA5783" w:rsidRPr="008C0B3F">
              <w:rPr>
                <w:rFonts w:ascii="Gill Sans Infant Std" w:hAnsi="Gill Sans Infant Std"/>
              </w:rPr>
              <w:t>202</w:t>
            </w:r>
            <w:r w:rsidR="00463D04" w:rsidRPr="008C0B3F">
              <w:rPr>
                <w:rFonts w:ascii="Gill Sans Infant Std" w:hAnsi="Gill Sans Infant Std"/>
              </w:rPr>
              <w:t>1</w:t>
            </w:r>
            <w:r w:rsidR="00EA5783" w:rsidRPr="008C0B3F">
              <w:rPr>
                <w:rFonts w:ascii="Gill Sans Infant Std" w:hAnsi="Gill Sans Infant Std"/>
              </w:rPr>
              <w:t xml:space="preserve"> to </w:t>
            </w:r>
            <w:r w:rsidR="00463D04" w:rsidRPr="008C0B3F">
              <w:rPr>
                <w:rFonts w:ascii="Gill Sans Infant Std" w:hAnsi="Gill Sans Infant Std"/>
              </w:rPr>
              <w:t>June</w:t>
            </w:r>
            <w:r w:rsidR="00EA5783" w:rsidRPr="008C0B3F">
              <w:rPr>
                <w:rFonts w:ascii="Gill Sans Infant Std" w:hAnsi="Gill Sans Infant Std"/>
              </w:rPr>
              <w:t xml:space="preserve"> 202</w:t>
            </w:r>
            <w:r w:rsidR="00463D04" w:rsidRPr="008C0B3F">
              <w:rPr>
                <w:rFonts w:ascii="Gill Sans Infant Std" w:hAnsi="Gill Sans Infant Std"/>
              </w:rPr>
              <w:t>1</w:t>
            </w:r>
          </w:p>
        </w:tc>
        <w:tc>
          <w:tcPr>
            <w:tcW w:w="2631" w:type="dxa"/>
          </w:tcPr>
          <w:p w:rsidR="00EA5783" w:rsidRPr="00463D04" w:rsidRDefault="00463D04" w:rsidP="004A6DAC">
            <w:pPr>
              <w:jc w:val="both"/>
              <w:rPr>
                <w:rFonts w:ascii="Gill Sans Infant Std" w:hAnsi="Gill Sans Infant Std"/>
              </w:rPr>
            </w:pPr>
            <w:r w:rsidRPr="00463D04">
              <w:rPr>
                <w:rFonts w:ascii="Gill Sans Infant Std" w:hAnsi="Gill Sans Infant Std"/>
              </w:rPr>
              <w:t>June 30</w:t>
            </w:r>
            <w:r w:rsidRPr="00463D04">
              <w:rPr>
                <w:rFonts w:ascii="Gill Sans Infant Std" w:hAnsi="Gill Sans Infant Std"/>
                <w:vertAlign w:val="superscript"/>
              </w:rPr>
              <w:t>th</w:t>
            </w:r>
            <w:r w:rsidR="00EA5783" w:rsidRPr="00463D04">
              <w:rPr>
                <w:rFonts w:ascii="Gill Sans Infant Std" w:hAnsi="Gill Sans Infant Std"/>
              </w:rPr>
              <w:t>, 2021</w:t>
            </w:r>
          </w:p>
        </w:tc>
      </w:tr>
    </w:tbl>
    <w:p w:rsidR="00EA5783" w:rsidRDefault="00EA5783" w:rsidP="00EA5783">
      <w:pPr>
        <w:jc w:val="both"/>
        <w:rPr>
          <w:rFonts w:ascii="Gill Sans Infant Std" w:hAnsi="Gill Sans Infant Std"/>
        </w:rPr>
      </w:pPr>
    </w:p>
    <w:p w:rsidR="00003F54" w:rsidRPr="00003F54" w:rsidRDefault="00003F54" w:rsidP="00003F54">
      <w:pPr>
        <w:jc w:val="both"/>
        <w:rPr>
          <w:rFonts w:ascii="Gill Sans Infant Std" w:hAnsi="Gill Sans Infant Std"/>
        </w:rPr>
      </w:pPr>
      <w:r>
        <w:rPr>
          <w:rFonts w:ascii="Gill Sans Infant Std" w:hAnsi="Gill Sans Infant Std"/>
        </w:rPr>
        <w:t>*</w:t>
      </w:r>
      <w:r w:rsidRPr="00003F54">
        <w:rPr>
          <w:rFonts w:ascii="Gill Sans Infant Std" w:hAnsi="Gill Sans Infant Std"/>
        </w:rPr>
        <w:t>Please note that this TOR is only for the Baseline evaluation</w:t>
      </w:r>
      <w:r>
        <w:rPr>
          <w:rFonts w:ascii="Gill Sans Infant Std" w:hAnsi="Gill Sans Infant Std"/>
        </w:rPr>
        <w:t>. The other evaluations will be advertised in coming years.</w:t>
      </w:r>
    </w:p>
    <w:p w:rsidR="00EA5783" w:rsidRPr="00941289" w:rsidRDefault="00EA5783" w:rsidP="00EA5783">
      <w:pPr>
        <w:pStyle w:val="ListParagraph"/>
        <w:numPr>
          <w:ilvl w:val="0"/>
          <w:numId w:val="2"/>
        </w:numPr>
        <w:jc w:val="both"/>
        <w:rPr>
          <w:rFonts w:ascii="Gill Sans Infant Std" w:hAnsi="Gill Sans Infant Std"/>
          <w:b/>
          <w:color w:val="FF4C02"/>
          <w:sz w:val="24"/>
        </w:rPr>
      </w:pPr>
      <w:r w:rsidRPr="00941289">
        <w:rPr>
          <w:rFonts w:ascii="Gill Sans Infant Std" w:hAnsi="Gill Sans Infant Std"/>
          <w:b/>
          <w:color w:val="FF4C02"/>
          <w:sz w:val="24"/>
        </w:rPr>
        <w:t>Rationale for the Evaluation</w:t>
      </w:r>
    </w:p>
    <w:p w:rsidR="00EA5783" w:rsidRDefault="00EA5783" w:rsidP="00EA5783">
      <w:pPr>
        <w:jc w:val="both"/>
        <w:rPr>
          <w:rFonts w:ascii="Gill Sans Infant Std" w:hAnsi="Gill Sans Infant Std"/>
        </w:rPr>
      </w:pPr>
      <w:r w:rsidRPr="00630274">
        <w:rPr>
          <w:rFonts w:ascii="Gill Sans Infant Std" w:hAnsi="Gill Sans Infant Std"/>
        </w:rPr>
        <w:t>The findings from the eva</w:t>
      </w:r>
      <w:r>
        <w:rPr>
          <w:rFonts w:ascii="Gill Sans Infant Std" w:hAnsi="Gill Sans Infant Std"/>
        </w:rPr>
        <w:t>luation will primarily be used:</w:t>
      </w:r>
    </w:p>
    <w:p w:rsidR="00EA5783" w:rsidRDefault="00EA5783" w:rsidP="00EA5783">
      <w:pPr>
        <w:pStyle w:val="ListParagraph"/>
        <w:numPr>
          <w:ilvl w:val="0"/>
          <w:numId w:val="3"/>
        </w:numPr>
        <w:jc w:val="both"/>
        <w:rPr>
          <w:rFonts w:ascii="Gill Sans Infant Std" w:hAnsi="Gill Sans Infant Std"/>
        </w:rPr>
      </w:pPr>
      <w:r w:rsidRPr="00941289">
        <w:rPr>
          <w:rFonts w:ascii="Gill Sans Infant Std" w:hAnsi="Gill Sans Infant Std"/>
        </w:rPr>
        <w:t>By the project management team, project partners and stakeholders to inform</w:t>
      </w:r>
      <w:r>
        <w:rPr>
          <w:rFonts w:ascii="Gill Sans Infant Std" w:hAnsi="Gill Sans Infant Std"/>
        </w:rPr>
        <w:t xml:space="preserve"> im</w:t>
      </w:r>
      <w:r w:rsidRPr="00941289">
        <w:rPr>
          <w:rFonts w:ascii="Gill Sans Infant Std" w:hAnsi="Gill Sans Infant Std"/>
        </w:rPr>
        <w:t>provements in the delivery of the project during its lifetime;</w:t>
      </w:r>
    </w:p>
    <w:p w:rsidR="00EA5783" w:rsidRDefault="00EA5783" w:rsidP="00EA5783">
      <w:pPr>
        <w:pStyle w:val="ListParagraph"/>
        <w:numPr>
          <w:ilvl w:val="0"/>
          <w:numId w:val="3"/>
        </w:numPr>
        <w:jc w:val="both"/>
        <w:rPr>
          <w:rFonts w:ascii="Gill Sans Infant Std" w:hAnsi="Gill Sans Infant Std"/>
        </w:rPr>
      </w:pPr>
      <w:r w:rsidRPr="00321697">
        <w:rPr>
          <w:rFonts w:ascii="Gill Sans Infant Std" w:hAnsi="Gill Sans Infant Std"/>
        </w:rPr>
        <w:t>to demonstrate accountability for the funding received to DFID, other UK Government</w:t>
      </w:r>
      <w:r>
        <w:rPr>
          <w:rFonts w:ascii="Gill Sans Infant Std" w:hAnsi="Gill Sans Infant Std"/>
        </w:rPr>
        <w:t xml:space="preserve"> </w:t>
      </w:r>
      <w:r w:rsidRPr="00321697">
        <w:rPr>
          <w:rFonts w:ascii="Gill Sans Infant Std" w:hAnsi="Gill Sans Infant Std"/>
        </w:rPr>
        <w:t>Departments, UK tax-payers, UK media;</w:t>
      </w:r>
    </w:p>
    <w:p w:rsidR="00EA5783" w:rsidRDefault="00EA5783" w:rsidP="00EA5783">
      <w:pPr>
        <w:pStyle w:val="ListParagraph"/>
        <w:numPr>
          <w:ilvl w:val="0"/>
          <w:numId w:val="3"/>
        </w:numPr>
        <w:jc w:val="both"/>
        <w:rPr>
          <w:rFonts w:ascii="Gill Sans Infant Std" w:hAnsi="Gill Sans Infant Std"/>
        </w:rPr>
      </w:pPr>
      <w:r w:rsidRPr="00321697">
        <w:rPr>
          <w:rFonts w:ascii="Gill Sans Infant Std" w:hAnsi="Gill Sans Infant Std"/>
        </w:rPr>
        <w:t>by the project management team to leverage additional resources from existing and</w:t>
      </w:r>
      <w:r>
        <w:rPr>
          <w:rFonts w:ascii="Gill Sans Infant Std" w:hAnsi="Gill Sans Infant Std"/>
        </w:rPr>
        <w:t xml:space="preserve"> </w:t>
      </w:r>
      <w:r w:rsidRPr="00321697">
        <w:rPr>
          <w:rFonts w:ascii="Gill Sans Infant Std" w:hAnsi="Gill Sans Infant Std"/>
        </w:rPr>
        <w:t>new partners and stakeholders in order to scale-up and sustain the activities /benefits</w:t>
      </w:r>
      <w:r>
        <w:rPr>
          <w:rFonts w:ascii="Gill Sans Infant Std" w:hAnsi="Gill Sans Infant Std"/>
        </w:rPr>
        <w:t xml:space="preserve"> </w:t>
      </w:r>
      <w:r w:rsidRPr="00321697">
        <w:rPr>
          <w:rFonts w:ascii="Gill Sans Infant Std" w:hAnsi="Gill Sans Infant Std"/>
        </w:rPr>
        <w:t>delivered by the project;</w:t>
      </w:r>
    </w:p>
    <w:p w:rsidR="00EA5783" w:rsidRDefault="00EA5783" w:rsidP="00EA5783">
      <w:pPr>
        <w:pStyle w:val="ListParagraph"/>
        <w:numPr>
          <w:ilvl w:val="0"/>
          <w:numId w:val="3"/>
        </w:numPr>
        <w:jc w:val="both"/>
        <w:rPr>
          <w:rFonts w:ascii="Gill Sans Infant Std" w:hAnsi="Gill Sans Infant Std"/>
        </w:rPr>
      </w:pPr>
      <w:r w:rsidRPr="00321697">
        <w:rPr>
          <w:rFonts w:ascii="Gill Sans Infant Std" w:hAnsi="Gill Sans Infant Std"/>
        </w:rPr>
        <w:t>by the project management team to support the on-going development and</w:t>
      </w:r>
      <w:r>
        <w:rPr>
          <w:rFonts w:ascii="Gill Sans Infant Std" w:hAnsi="Gill Sans Infant Std"/>
        </w:rPr>
        <w:t xml:space="preserve"> </w:t>
      </w:r>
      <w:r w:rsidRPr="00321697">
        <w:rPr>
          <w:rFonts w:ascii="Gill Sans Infant Std" w:hAnsi="Gill Sans Infant Std"/>
        </w:rPr>
        <w:t>implementation of the project’s sustainability and succession strategies;</w:t>
      </w:r>
    </w:p>
    <w:p w:rsidR="00EA5783" w:rsidRDefault="00EA5783" w:rsidP="00EA5783">
      <w:pPr>
        <w:pStyle w:val="ListParagraph"/>
        <w:numPr>
          <w:ilvl w:val="0"/>
          <w:numId w:val="3"/>
        </w:numPr>
        <w:jc w:val="both"/>
        <w:rPr>
          <w:rFonts w:ascii="Gill Sans Infant Std" w:hAnsi="Gill Sans Infant Std"/>
        </w:rPr>
      </w:pPr>
      <w:r w:rsidRPr="00321697">
        <w:rPr>
          <w:rFonts w:ascii="Gill Sans Infant Std" w:hAnsi="Gill Sans Infant Std"/>
        </w:rPr>
        <w:t>by partners, stakeholders and the Government to learn lessons from the project for</w:t>
      </w:r>
      <w:r>
        <w:rPr>
          <w:rFonts w:ascii="Gill Sans Infant Std" w:hAnsi="Gill Sans Infant Std"/>
        </w:rPr>
        <w:t xml:space="preserve"> </w:t>
      </w:r>
      <w:r w:rsidRPr="00321697">
        <w:rPr>
          <w:rFonts w:ascii="Gill Sans Infant Std" w:hAnsi="Gill Sans Infant Std"/>
        </w:rPr>
        <w:t>the purpose of replicating what works elsewhere and/or taking up approaches and</w:t>
      </w:r>
      <w:r>
        <w:rPr>
          <w:rFonts w:ascii="Gill Sans Infant Std" w:hAnsi="Gill Sans Infant Std"/>
        </w:rPr>
        <w:t xml:space="preserve"> </w:t>
      </w:r>
      <w:r w:rsidRPr="00321697">
        <w:rPr>
          <w:rFonts w:ascii="Gill Sans Infant Std" w:hAnsi="Gill Sans Infant Std"/>
        </w:rPr>
        <w:t>activities that have proven to work in order to scale up the project;</w:t>
      </w:r>
    </w:p>
    <w:p w:rsidR="00EA5783" w:rsidRDefault="00EA5783" w:rsidP="00EA5783">
      <w:pPr>
        <w:pStyle w:val="ListParagraph"/>
        <w:numPr>
          <w:ilvl w:val="0"/>
          <w:numId w:val="3"/>
        </w:numPr>
        <w:jc w:val="both"/>
        <w:rPr>
          <w:rFonts w:ascii="Gill Sans Infant Std" w:hAnsi="Gill Sans Infant Std"/>
        </w:rPr>
      </w:pPr>
      <w:r w:rsidRPr="00321697">
        <w:rPr>
          <w:rFonts w:ascii="Gill Sans Infant Std" w:hAnsi="Gill Sans Infant Std"/>
        </w:rPr>
        <w:t>by the Fund Manager to feed into and identify insights in order to inform programme</w:t>
      </w:r>
      <w:r>
        <w:rPr>
          <w:rFonts w:ascii="Gill Sans Infant Std" w:hAnsi="Gill Sans Infant Std"/>
        </w:rPr>
        <w:t xml:space="preserve"> </w:t>
      </w:r>
      <w:r w:rsidRPr="00321697">
        <w:rPr>
          <w:rFonts w:ascii="Gill Sans Infant Std" w:hAnsi="Gill Sans Infant Std"/>
        </w:rPr>
        <w:t>level questions; and</w:t>
      </w:r>
    </w:p>
    <w:p w:rsidR="00EA5783" w:rsidRDefault="00EA5783" w:rsidP="00EA5783">
      <w:pPr>
        <w:pStyle w:val="ListParagraph"/>
        <w:numPr>
          <w:ilvl w:val="0"/>
          <w:numId w:val="3"/>
        </w:numPr>
        <w:jc w:val="both"/>
        <w:rPr>
          <w:rFonts w:ascii="Gill Sans Infant Std" w:hAnsi="Gill Sans Infant Std"/>
        </w:rPr>
      </w:pPr>
      <w:proofErr w:type="gramStart"/>
      <w:r w:rsidRPr="00321697">
        <w:rPr>
          <w:rFonts w:ascii="Gill Sans Infant Std" w:hAnsi="Gill Sans Infant Std"/>
        </w:rPr>
        <w:t>by</w:t>
      </w:r>
      <w:proofErr w:type="gramEnd"/>
      <w:r w:rsidRPr="00321697">
        <w:rPr>
          <w:rFonts w:ascii="Gill Sans Infant Std" w:hAnsi="Gill Sans Infant Std"/>
        </w:rPr>
        <w:t xml:space="preserve"> other donors, academic institutions and education networks to inform the wider</w:t>
      </w:r>
      <w:r>
        <w:rPr>
          <w:rFonts w:ascii="Gill Sans Infant Std" w:hAnsi="Gill Sans Infant Std"/>
        </w:rPr>
        <w:t xml:space="preserve"> </w:t>
      </w:r>
      <w:r w:rsidRPr="00321697">
        <w:rPr>
          <w:rFonts w:ascii="Gill Sans Infant Std" w:hAnsi="Gill Sans Infant Std"/>
        </w:rPr>
        <w:t>policy debate concerning the education of girls and marginalised girls.</w:t>
      </w:r>
    </w:p>
    <w:p w:rsidR="00EA5783" w:rsidRDefault="00EA5783" w:rsidP="00EA5783">
      <w:pPr>
        <w:pStyle w:val="ListParagraph"/>
        <w:jc w:val="both"/>
        <w:rPr>
          <w:rFonts w:ascii="Gill Sans Infant Std" w:hAnsi="Gill Sans Infant Std"/>
        </w:rPr>
      </w:pPr>
    </w:p>
    <w:p w:rsidR="00EA5783" w:rsidRPr="00321697" w:rsidRDefault="00EA5783" w:rsidP="00EA5783">
      <w:pPr>
        <w:pStyle w:val="ListParagraph"/>
        <w:jc w:val="both"/>
        <w:rPr>
          <w:rFonts w:ascii="Gill Sans Infant Std" w:hAnsi="Gill Sans Infant Std"/>
        </w:rPr>
      </w:pPr>
    </w:p>
    <w:p w:rsidR="00EA5783" w:rsidRPr="007A76B0" w:rsidRDefault="00EA5783" w:rsidP="00EA5783">
      <w:pPr>
        <w:pStyle w:val="ListParagraph"/>
        <w:numPr>
          <w:ilvl w:val="0"/>
          <w:numId w:val="2"/>
        </w:numPr>
        <w:jc w:val="both"/>
        <w:rPr>
          <w:rFonts w:ascii="Gill Sans Infant Std" w:hAnsi="Gill Sans Infant Std"/>
          <w:b/>
          <w:color w:val="FF4C02"/>
          <w:sz w:val="24"/>
        </w:rPr>
      </w:pPr>
      <w:r w:rsidRPr="007A76B0">
        <w:rPr>
          <w:rFonts w:ascii="Gill Sans Infant Std" w:hAnsi="Gill Sans Infant Std"/>
          <w:b/>
          <w:color w:val="FF4C02"/>
          <w:sz w:val="24"/>
        </w:rPr>
        <w:t>Evaluation Objective</w:t>
      </w:r>
    </w:p>
    <w:p w:rsidR="00EA5783" w:rsidRDefault="00EA5783" w:rsidP="00EA5783">
      <w:pPr>
        <w:jc w:val="both"/>
        <w:rPr>
          <w:rFonts w:ascii="Gill Sans Infant Std" w:hAnsi="Gill Sans Infant Std"/>
        </w:rPr>
      </w:pPr>
      <w:r w:rsidRPr="00630274">
        <w:rPr>
          <w:rFonts w:ascii="Gill Sans Infant Std" w:hAnsi="Gill Sans Infant Std"/>
        </w:rPr>
        <w:t>The project is seeking to procure the services of an in</w:t>
      </w:r>
      <w:r>
        <w:rPr>
          <w:rFonts w:ascii="Gill Sans Infant Std" w:hAnsi="Gill Sans Infant Std"/>
        </w:rPr>
        <w:t xml:space="preserve">dependent External Evaluator to </w:t>
      </w:r>
      <w:r w:rsidRPr="00630274">
        <w:rPr>
          <w:rFonts w:ascii="Gill Sans Infant Std" w:hAnsi="Gill Sans Infant Std"/>
        </w:rPr>
        <w:t xml:space="preserve">conduct a </w:t>
      </w:r>
      <w:r w:rsidRPr="007A76B0">
        <w:rPr>
          <w:rFonts w:ascii="Gill Sans Infant Std" w:hAnsi="Gill Sans Infant Std"/>
          <w:b/>
        </w:rPr>
        <w:t>mixed-method, gender-sensitive evaluation</w:t>
      </w:r>
      <w:r w:rsidRPr="00630274">
        <w:rPr>
          <w:rFonts w:ascii="Gill Sans Infant Std" w:hAnsi="Gill Sans Infant Std"/>
        </w:rPr>
        <w:t xml:space="preserve"> th</w:t>
      </w:r>
      <w:r>
        <w:rPr>
          <w:rFonts w:ascii="Gill Sans Infant Std" w:hAnsi="Gill Sans Infant Std"/>
        </w:rPr>
        <w:t xml:space="preserve">at is inclusive of persons with </w:t>
      </w:r>
      <w:r w:rsidRPr="00630274">
        <w:rPr>
          <w:rFonts w:ascii="Gill Sans Infant Std" w:hAnsi="Gill Sans Infant Std"/>
        </w:rPr>
        <w:t>disabilities o</w:t>
      </w:r>
      <w:r>
        <w:rPr>
          <w:rFonts w:ascii="Gill Sans Infant Std" w:hAnsi="Gill Sans Infant Std"/>
        </w:rPr>
        <w:t xml:space="preserve">f REALISE project over the next </w:t>
      </w:r>
      <w:r w:rsidRPr="00A36F93">
        <w:rPr>
          <w:rFonts w:ascii="Gill Sans Infant Std" w:hAnsi="Gill Sans Infant Std"/>
        </w:rPr>
        <w:t>4 years</w:t>
      </w:r>
      <w:r w:rsidRPr="00630274">
        <w:rPr>
          <w:rFonts w:ascii="Gill Sans Infant Std" w:hAnsi="Gill Sans Infant Std"/>
        </w:rPr>
        <w:t>. The evaluation</w:t>
      </w:r>
      <w:r>
        <w:rPr>
          <w:rFonts w:ascii="Gill Sans Infant Std" w:hAnsi="Gill Sans Infant Std"/>
        </w:rPr>
        <w:t xml:space="preserve"> </w:t>
      </w:r>
      <w:r w:rsidRPr="00630274">
        <w:rPr>
          <w:rFonts w:ascii="Gill Sans Infant Std" w:hAnsi="Gill Sans Infant Std"/>
        </w:rPr>
        <w:t>will assess the delivery, effectiveness, V</w:t>
      </w:r>
      <w:r>
        <w:rPr>
          <w:rFonts w:ascii="Gill Sans Infant Std" w:hAnsi="Gill Sans Infant Std"/>
        </w:rPr>
        <w:t xml:space="preserve">alue </w:t>
      </w:r>
      <w:r w:rsidRPr="00630274">
        <w:rPr>
          <w:rFonts w:ascii="Gill Sans Infant Std" w:hAnsi="Gill Sans Infant Std"/>
        </w:rPr>
        <w:t>f</w:t>
      </w:r>
      <w:r>
        <w:rPr>
          <w:rFonts w:ascii="Gill Sans Infant Std" w:hAnsi="Gill Sans Infant Std"/>
        </w:rPr>
        <w:t xml:space="preserve">or </w:t>
      </w:r>
      <w:r w:rsidRPr="00630274">
        <w:rPr>
          <w:rFonts w:ascii="Gill Sans Infant Std" w:hAnsi="Gill Sans Infant Std"/>
        </w:rPr>
        <w:t>M</w:t>
      </w:r>
      <w:r>
        <w:rPr>
          <w:rFonts w:ascii="Gill Sans Infant Std" w:hAnsi="Gill Sans Infant Std"/>
        </w:rPr>
        <w:t>oney (</w:t>
      </w:r>
      <w:proofErr w:type="spellStart"/>
      <w:r>
        <w:rPr>
          <w:rFonts w:ascii="Gill Sans Infant Std" w:hAnsi="Gill Sans Infant Std"/>
        </w:rPr>
        <w:t>VfM</w:t>
      </w:r>
      <w:proofErr w:type="spellEnd"/>
      <w:r>
        <w:rPr>
          <w:rFonts w:ascii="Gill Sans Infant Std" w:hAnsi="Gill Sans Infant Std"/>
        </w:rPr>
        <w:t>)</w:t>
      </w:r>
      <w:r w:rsidRPr="00630274">
        <w:rPr>
          <w:rFonts w:ascii="Gill Sans Infant Std" w:hAnsi="Gill Sans Infant Std"/>
        </w:rPr>
        <w:t xml:space="preserve"> and impact of the project and report the</w:t>
      </w:r>
      <w:r>
        <w:rPr>
          <w:rFonts w:ascii="Gill Sans Infant Std" w:hAnsi="Gill Sans Infant Std"/>
        </w:rPr>
        <w:t xml:space="preserve"> </w:t>
      </w:r>
      <w:r w:rsidRPr="00630274">
        <w:rPr>
          <w:rFonts w:ascii="Gill Sans Infant Std" w:hAnsi="Gill Sans Infant Std"/>
        </w:rPr>
        <w:t>findings and lessons learnt throughout the process.</w:t>
      </w:r>
    </w:p>
    <w:p w:rsidR="00EA5783" w:rsidRPr="007A76B0" w:rsidRDefault="00EA5783" w:rsidP="00EA5783">
      <w:pPr>
        <w:pStyle w:val="ListParagraph"/>
        <w:numPr>
          <w:ilvl w:val="0"/>
          <w:numId w:val="2"/>
        </w:numPr>
        <w:jc w:val="both"/>
        <w:rPr>
          <w:rFonts w:ascii="Gill Sans Infant Std" w:hAnsi="Gill Sans Infant Std"/>
          <w:b/>
          <w:color w:val="FF4C02"/>
          <w:sz w:val="24"/>
        </w:rPr>
      </w:pPr>
      <w:r w:rsidRPr="007A76B0">
        <w:rPr>
          <w:rFonts w:ascii="Gill Sans Infant Std" w:hAnsi="Gill Sans Infant Std"/>
          <w:b/>
          <w:color w:val="FF4C02"/>
          <w:sz w:val="24"/>
        </w:rPr>
        <w:t>Evaluation Questions</w:t>
      </w:r>
    </w:p>
    <w:p w:rsidR="00EA5783" w:rsidRDefault="00EA5783" w:rsidP="00EA5783">
      <w:pPr>
        <w:jc w:val="both"/>
        <w:rPr>
          <w:rFonts w:ascii="Gill Sans Infant Std" w:hAnsi="Gill Sans Infant Std"/>
        </w:rPr>
      </w:pPr>
      <w:r w:rsidRPr="00630274">
        <w:rPr>
          <w:rFonts w:ascii="Gill Sans Infant Std" w:hAnsi="Gill Sans Infant Std"/>
        </w:rPr>
        <w:t>The Evaluation Team will be required to develop an evaluation approach that answers the</w:t>
      </w:r>
      <w:r>
        <w:rPr>
          <w:rFonts w:ascii="Gill Sans Infant Std" w:hAnsi="Gill Sans Infant Std"/>
        </w:rPr>
        <w:t xml:space="preserve"> </w:t>
      </w:r>
      <w:r w:rsidRPr="00630274">
        <w:rPr>
          <w:rFonts w:ascii="Gill Sans Infant Std" w:hAnsi="Gill Sans Infant Std"/>
        </w:rPr>
        <w:t>following over</w:t>
      </w:r>
      <w:r>
        <w:rPr>
          <w:rFonts w:ascii="Gill Sans Infant Std" w:hAnsi="Gill Sans Infant Std"/>
        </w:rPr>
        <w:t>arching questions as a minimum:</w:t>
      </w:r>
    </w:p>
    <w:p w:rsidR="00EA5783" w:rsidRDefault="00EA5783" w:rsidP="00EA5783">
      <w:pPr>
        <w:pStyle w:val="ListParagraph"/>
        <w:numPr>
          <w:ilvl w:val="0"/>
          <w:numId w:val="4"/>
        </w:numPr>
        <w:jc w:val="both"/>
        <w:rPr>
          <w:rFonts w:ascii="Gill Sans Infant Std" w:hAnsi="Gill Sans Infant Std"/>
        </w:rPr>
      </w:pPr>
      <w:r w:rsidRPr="007A76B0">
        <w:rPr>
          <w:rFonts w:ascii="Gill Sans Infant Std" w:hAnsi="Gill Sans Infant Std"/>
          <w:b/>
        </w:rPr>
        <w:t>Process</w:t>
      </w:r>
      <w:r w:rsidRPr="007A76B0">
        <w:rPr>
          <w:rFonts w:ascii="Gill Sans Infant Std" w:hAnsi="Gill Sans Infant Std"/>
        </w:rPr>
        <w:t xml:space="preserve"> – Was the project</w:t>
      </w:r>
      <w:r>
        <w:rPr>
          <w:rFonts w:ascii="Gill Sans Infant Std" w:hAnsi="Gill Sans Infant Std"/>
        </w:rPr>
        <w:t xml:space="preserve"> soundly designed and</w:t>
      </w:r>
      <w:r w:rsidRPr="007A76B0">
        <w:rPr>
          <w:rFonts w:ascii="Gill Sans Infant Std" w:hAnsi="Gill Sans Infant Std"/>
        </w:rPr>
        <w:t xml:space="preserve"> </w:t>
      </w:r>
      <w:r>
        <w:rPr>
          <w:rFonts w:ascii="Gill Sans Infant Std" w:hAnsi="Gill Sans Infant Std"/>
        </w:rPr>
        <w:t xml:space="preserve">relevant to the targeted beneficiaries? Was it successfully </w:t>
      </w:r>
      <w:r w:rsidRPr="007A76B0">
        <w:rPr>
          <w:rFonts w:ascii="Gill Sans Infant Std" w:hAnsi="Gill Sans Infant Std"/>
        </w:rPr>
        <w:t>implemented?</w:t>
      </w:r>
    </w:p>
    <w:p w:rsidR="00EA5783" w:rsidRDefault="00EA5783" w:rsidP="00EA5783">
      <w:pPr>
        <w:pStyle w:val="ListParagraph"/>
        <w:numPr>
          <w:ilvl w:val="0"/>
          <w:numId w:val="4"/>
        </w:numPr>
        <w:jc w:val="both"/>
        <w:rPr>
          <w:rFonts w:ascii="Gill Sans Infant Std" w:hAnsi="Gill Sans Infant Std"/>
        </w:rPr>
      </w:pPr>
      <w:r w:rsidRPr="007A76B0">
        <w:rPr>
          <w:rFonts w:ascii="Gill Sans Infant Std" w:hAnsi="Gill Sans Infant Std"/>
          <w:b/>
        </w:rPr>
        <w:t>Impact</w:t>
      </w:r>
      <w:r w:rsidRPr="007A76B0">
        <w:rPr>
          <w:rFonts w:ascii="Gill Sans Infant Std" w:hAnsi="Gill Sans Infant Std"/>
        </w:rPr>
        <w:t xml:space="preserve"> – What impact did the project have on the learning and transition of</w:t>
      </w:r>
      <w:r>
        <w:rPr>
          <w:rFonts w:ascii="Gill Sans Infant Std" w:hAnsi="Gill Sans Infant Std"/>
        </w:rPr>
        <w:t xml:space="preserve"> </w:t>
      </w:r>
      <w:r w:rsidRPr="007A76B0">
        <w:rPr>
          <w:rFonts w:ascii="Gill Sans Infant Std" w:hAnsi="Gill Sans Infant Std"/>
        </w:rPr>
        <w:t>marginalised girls, including girls with disabilities? How and why was this impact</w:t>
      </w:r>
      <w:r>
        <w:rPr>
          <w:rFonts w:ascii="Gill Sans Infant Std" w:hAnsi="Gill Sans Infant Std"/>
        </w:rPr>
        <w:t xml:space="preserve"> </w:t>
      </w:r>
      <w:r w:rsidRPr="007A76B0">
        <w:rPr>
          <w:rFonts w:ascii="Gill Sans Infant Std" w:hAnsi="Gill Sans Infant Std"/>
        </w:rPr>
        <w:t>achieved?</w:t>
      </w:r>
    </w:p>
    <w:p w:rsidR="00EA5783" w:rsidRDefault="00EA5783" w:rsidP="00EA5783">
      <w:pPr>
        <w:pStyle w:val="ListParagraph"/>
        <w:numPr>
          <w:ilvl w:val="0"/>
          <w:numId w:val="4"/>
        </w:numPr>
        <w:jc w:val="both"/>
        <w:rPr>
          <w:rFonts w:ascii="Gill Sans Infant Std" w:hAnsi="Gill Sans Infant Std"/>
        </w:rPr>
      </w:pPr>
      <w:proofErr w:type="spellStart"/>
      <w:r w:rsidRPr="007A76B0">
        <w:rPr>
          <w:rFonts w:ascii="Gill Sans Infant Std" w:hAnsi="Gill Sans Infant Std"/>
          <w:b/>
        </w:rPr>
        <w:t>VfM</w:t>
      </w:r>
      <w:proofErr w:type="spellEnd"/>
      <w:r w:rsidRPr="007A76B0">
        <w:rPr>
          <w:rFonts w:ascii="Gill Sans Infant Std" w:hAnsi="Gill Sans Infant Std"/>
        </w:rPr>
        <w:t xml:space="preserve"> – Did the project demonstrate a good </w:t>
      </w:r>
      <w:proofErr w:type="spellStart"/>
      <w:r w:rsidRPr="007A76B0">
        <w:rPr>
          <w:rFonts w:ascii="Gill Sans Infant Std" w:hAnsi="Gill Sans Infant Std"/>
        </w:rPr>
        <w:t>VfM</w:t>
      </w:r>
      <w:proofErr w:type="spellEnd"/>
      <w:r w:rsidRPr="007A76B0">
        <w:rPr>
          <w:rFonts w:ascii="Gill Sans Infant Std" w:hAnsi="Gill Sans Infant Std"/>
        </w:rPr>
        <w:t xml:space="preserve"> approach?</w:t>
      </w:r>
    </w:p>
    <w:p w:rsidR="00EA5783" w:rsidRDefault="00EA5783" w:rsidP="00EA5783">
      <w:pPr>
        <w:pStyle w:val="ListParagraph"/>
        <w:numPr>
          <w:ilvl w:val="0"/>
          <w:numId w:val="4"/>
        </w:numPr>
        <w:jc w:val="both"/>
        <w:rPr>
          <w:rFonts w:ascii="Gill Sans Infant Std" w:hAnsi="Gill Sans Infant Std"/>
        </w:rPr>
      </w:pPr>
      <w:r w:rsidRPr="007A76B0">
        <w:rPr>
          <w:rFonts w:ascii="Gill Sans Infant Std" w:hAnsi="Gill Sans Infant Std"/>
          <w:b/>
        </w:rPr>
        <w:t>Effectiveness</w:t>
      </w:r>
      <w:r w:rsidRPr="007A76B0">
        <w:rPr>
          <w:rFonts w:ascii="Gill Sans Infant Std" w:hAnsi="Gill Sans Infant Std"/>
        </w:rPr>
        <w:t xml:space="preserve"> – What worked (and did not work) to increase the learning and</w:t>
      </w:r>
      <w:r>
        <w:rPr>
          <w:rFonts w:ascii="Gill Sans Infant Std" w:hAnsi="Gill Sans Infant Std"/>
        </w:rPr>
        <w:t xml:space="preserve"> </w:t>
      </w:r>
      <w:r w:rsidRPr="007A76B0">
        <w:rPr>
          <w:rFonts w:ascii="Gill Sans Infant Std" w:hAnsi="Gill Sans Infant Std"/>
        </w:rPr>
        <w:t xml:space="preserve">transition of marginalised </w:t>
      </w:r>
      <w:r>
        <w:rPr>
          <w:rFonts w:ascii="Gill Sans Infant Std" w:hAnsi="Gill Sans Infant Std"/>
        </w:rPr>
        <w:t>girls as defined by the project?</w:t>
      </w:r>
    </w:p>
    <w:p w:rsidR="00EA5783" w:rsidRDefault="00EA5783" w:rsidP="00EA5783">
      <w:pPr>
        <w:pStyle w:val="ListParagraph"/>
        <w:numPr>
          <w:ilvl w:val="0"/>
          <w:numId w:val="4"/>
        </w:numPr>
        <w:jc w:val="both"/>
        <w:rPr>
          <w:rFonts w:ascii="Gill Sans Infant Std" w:hAnsi="Gill Sans Infant Std"/>
        </w:rPr>
      </w:pPr>
      <w:r w:rsidRPr="007A76B0">
        <w:rPr>
          <w:rFonts w:ascii="Gill Sans Infant Std" w:hAnsi="Gill Sans Infant Std"/>
          <w:b/>
        </w:rPr>
        <w:t>Sustainability</w:t>
      </w:r>
      <w:r w:rsidRPr="007A76B0">
        <w:rPr>
          <w:rFonts w:ascii="Gill Sans Infant Std" w:hAnsi="Gill Sans Infant Std"/>
        </w:rPr>
        <w:t xml:space="preserve"> – How sustainable were the activities funded by the GEC and was the</w:t>
      </w:r>
      <w:r>
        <w:rPr>
          <w:rFonts w:ascii="Gill Sans Infant Std" w:hAnsi="Gill Sans Infant Std"/>
        </w:rPr>
        <w:t xml:space="preserve"> </w:t>
      </w:r>
      <w:r w:rsidRPr="007A76B0">
        <w:rPr>
          <w:rFonts w:ascii="Gill Sans Infant Std" w:hAnsi="Gill Sans Infant Std"/>
        </w:rPr>
        <w:t>project successful in leveraging additional interest and investment?</w:t>
      </w:r>
    </w:p>
    <w:p w:rsidR="00EA5783" w:rsidRDefault="00EA5783" w:rsidP="00EA5783">
      <w:pPr>
        <w:jc w:val="both"/>
        <w:rPr>
          <w:rFonts w:ascii="Gill Sans Infant Std" w:hAnsi="Gill Sans Infant Std"/>
        </w:rPr>
      </w:pPr>
      <w:r w:rsidRPr="00E502C1">
        <w:rPr>
          <w:rFonts w:ascii="Gill Sans Infant Std" w:hAnsi="Gill Sans Infant Std"/>
          <w:b/>
        </w:rPr>
        <w:t xml:space="preserve">Specific project and programme level evaluation questions are outlined in </w:t>
      </w:r>
      <w:r w:rsidRPr="00A36F93">
        <w:rPr>
          <w:rFonts w:ascii="Gill Sans Infant Std" w:hAnsi="Gill Sans Infant Std"/>
          <w:b/>
        </w:rPr>
        <w:t>Section 4 of the MEL Framework</w:t>
      </w:r>
      <w:r w:rsidRPr="00A36F93">
        <w:rPr>
          <w:rFonts w:ascii="Gill Sans Infant Std" w:hAnsi="Gill Sans Infant Std"/>
        </w:rPr>
        <w:t>.</w:t>
      </w:r>
      <w:r w:rsidRPr="00630274">
        <w:rPr>
          <w:rFonts w:ascii="Gill Sans Infant Std" w:hAnsi="Gill Sans Infant Std"/>
        </w:rPr>
        <w:t xml:space="preserve"> These questions help define the scope and</w:t>
      </w:r>
      <w:r>
        <w:rPr>
          <w:rFonts w:ascii="Gill Sans Infant Std" w:hAnsi="Gill Sans Infant Std"/>
        </w:rPr>
        <w:t xml:space="preserve"> </w:t>
      </w:r>
      <w:r w:rsidRPr="00630274">
        <w:rPr>
          <w:rFonts w:ascii="Gill Sans Infant Std" w:hAnsi="Gill Sans Infant Std"/>
        </w:rPr>
        <w:t>focus of the project evaluation process. The successful bidder will be expected to work</w:t>
      </w:r>
      <w:r>
        <w:rPr>
          <w:rFonts w:ascii="Gill Sans Infant Std" w:hAnsi="Gill Sans Infant Std"/>
        </w:rPr>
        <w:t xml:space="preserve"> </w:t>
      </w:r>
      <w:r w:rsidRPr="00630274">
        <w:rPr>
          <w:rFonts w:ascii="Gill Sans Infant Std" w:hAnsi="Gill Sans Infant Std"/>
        </w:rPr>
        <w:t>with the Project Management Team to review and revise these questions as appropriate</w:t>
      </w:r>
      <w:r>
        <w:rPr>
          <w:rFonts w:ascii="Gill Sans Infant Std" w:hAnsi="Gill Sans Infant Std"/>
        </w:rPr>
        <w:t xml:space="preserve"> </w:t>
      </w:r>
      <w:r w:rsidRPr="00630274">
        <w:rPr>
          <w:rFonts w:ascii="Gill Sans Infant Std" w:hAnsi="Gill Sans Infant Std"/>
        </w:rPr>
        <w:t xml:space="preserve">at the outset of the project. </w:t>
      </w:r>
      <w:r w:rsidRPr="00E502C1">
        <w:rPr>
          <w:rFonts w:ascii="Gill Sans Infant Std" w:hAnsi="Gill Sans Infant Std"/>
          <w:b/>
        </w:rPr>
        <w:t>Project specific context</w:t>
      </w:r>
      <w:r w:rsidRPr="00630274">
        <w:rPr>
          <w:rFonts w:ascii="Gill Sans Infant Std" w:hAnsi="Gill Sans Infant Std"/>
        </w:rPr>
        <w:t xml:space="preserve"> is important in this respect.</w:t>
      </w:r>
    </w:p>
    <w:p w:rsidR="00EA5783" w:rsidRPr="00E502C1" w:rsidRDefault="00EA5783" w:rsidP="00EA5783">
      <w:pPr>
        <w:pStyle w:val="ListParagraph"/>
        <w:numPr>
          <w:ilvl w:val="0"/>
          <w:numId w:val="2"/>
        </w:numPr>
        <w:jc w:val="both"/>
        <w:rPr>
          <w:rFonts w:ascii="Gill Sans Infant Std" w:hAnsi="Gill Sans Infant Std"/>
          <w:b/>
          <w:color w:val="FF4C02"/>
          <w:sz w:val="24"/>
        </w:rPr>
      </w:pPr>
      <w:r w:rsidRPr="00E502C1">
        <w:rPr>
          <w:rFonts w:ascii="Gill Sans Infant Std" w:hAnsi="Gill Sans Infant Std"/>
          <w:b/>
          <w:color w:val="FF4C02"/>
          <w:sz w:val="24"/>
        </w:rPr>
        <w:t>Overall Evaluation Approach</w:t>
      </w:r>
    </w:p>
    <w:p w:rsidR="00EA5783" w:rsidRPr="00630274" w:rsidRDefault="00EA5783" w:rsidP="00EA5783">
      <w:pPr>
        <w:jc w:val="both"/>
        <w:rPr>
          <w:rFonts w:ascii="Gill Sans Infant Std" w:hAnsi="Gill Sans Infant Std"/>
        </w:rPr>
      </w:pPr>
      <w:r w:rsidRPr="00630274">
        <w:rPr>
          <w:rFonts w:ascii="Gill Sans Infant Std" w:hAnsi="Gill Sans Infant Std"/>
        </w:rPr>
        <w:t>The overall evaluation approach requires the Evaluation Team to design, plan and conduct</w:t>
      </w:r>
      <w:r>
        <w:rPr>
          <w:rFonts w:ascii="Gill Sans Infant Std" w:hAnsi="Gill Sans Infant Std"/>
        </w:rPr>
        <w:t xml:space="preserve"> </w:t>
      </w:r>
      <w:r w:rsidRPr="00630274">
        <w:rPr>
          <w:rFonts w:ascii="Gill Sans Infant Std" w:hAnsi="Gill Sans Infant Std"/>
        </w:rPr>
        <w:t>a mixed-methods evaluation that is longitudinal in nature. More details on evaluation</w:t>
      </w:r>
      <w:r>
        <w:rPr>
          <w:rFonts w:ascii="Gill Sans Infant Std" w:hAnsi="Gill Sans Infant Std"/>
        </w:rPr>
        <w:t xml:space="preserve"> </w:t>
      </w:r>
      <w:r w:rsidRPr="00630274">
        <w:rPr>
          <w:rFonts w:ascii="Gill Sans Infant Std" w:hAnsi="Gill Sans Infant Std"/>
        </w:rPr>
        <w:t>ap</w:t>
      </w:r>
      <w:r>
        <w:rPr>
          <w:rFonts w:ascii="Gill Sans Infant Std" w:hAnsi="Gill Sans Infant Std"/>
        </w:rPr>
        <w:t xml:space="preserve">proach can be found </w:t>
      </w:r>
      <w:r w:rsidRPr="00EF5B97">
        <w:rPr>
          <w:rFonts w:ascii="Gill Sans Infant Std" w:hAnsi="Gill Sans Infant Std"/>
        </w:rPr>
        <w:t>in the</w:t>
      </w:r>
      <w:r w:rsidR="00F63384">
        <w:rPr>
          <w:rFonts w:ascii="Gill Sans Infant Std" w:hAnsi="Gill Sans Infant Std"/>
        </w:rPr>
        <w:t xml:space="preserve"> FM’s Evaluation Guidance</w:t>
      </w:r>
      <w:r w:rsidRPr="00EF5B97">
        <w:rPr>
          <w:rFonts w:ascii="Gill Sans Infant Std" w:hAnsi="Gill Sans Infant Std"/>
        </w:rPr>
        <w:t>.</w:t>
      </w:r>
    </w:p>
    <w:p w:rsidR="00EA5783" w:rsidRPr="00630274" w:rsidRDefault="00EA5783" w:rsidP="00EA5783">
      <w:pPr>
        <w:jc w:val="both"/>
        <w:rPr>
          <w:rFonts w:ascii="Gill Sans Infant Std" w:hAnsi="Gill Sans Infant Std"/>
        </w:rPr>
      </w:pPr>
      <w:r w:rsidRPr="00630274">
        <w:rPr>
          <w:rFonts w:ascii="Gill Sans Infant Std" w:hAnsi="Gill Sans Infant Std"/>
        </w:rPr>
        <w:t>A proportionate amount of time and resources should be allocated to the evaluation given</w:t>
      </w:r>
      <w:r>
        <w:rPr>
          <w:rFonts w:ascii="Gill Sans Infant Std" w:hAnsi="Gill Sans Infant Std"/>
        </w:rPr>
        <w:t xml:space="preserve"> </w:t>
      </w:r>
      <w:r w:rsidRPr="00630274">
        <w:rPr>
          <w:rFonts w:ascii="Gill Sans Infant Std" w:hAnsi="Gill Sans Infant Std"/>
        </w:rPr>
        <w:t>the type of project interventions, operational context and the reporting requirements of the</w:t>
      </w:r>
      <w:r>
        <w:rPr>
          <w:rFonts w:ascii="Gill Sans Infant Std" w:hAnsi="Gill Sans Infant Std"/>
        </w:rPr>
        <w:t xml:space="preserve"> </w:t>
      </w:r>
      <w:r w:rsidRPr="00630274">
        <w:rPr>
          <w:rFonts w:ascii="Gill Sans Infant Std" w:hAnsi="Gill Sans Infant Std"/>
        </w:rPr>
        <w:t>GEC.</w:t>
      </w:r>
      <w:r>
        <w:rPr>
          <w:rFonts w:ascii="Gill Sans Infant Std" w:hAnsi="Gill Sans Infant Std"/>
        </w:rPr>
        <w:br/>
      </w:r>
    </w:p>
    <w:p w:rsidR="00EA5783" w:rsidRDefault="00EA5783" w:rsidP="00EA5783">
      <w:pPr>
        <w:pStyle w:val="ListParagraph"/>
        <w:numPr>
          <w:ilvl w:val="0"/>
          <w:numId w:val="2"/>
        </w:numPr>
        <w:jc w:val="both"/>
        <w:rPr>
          <w:rFonts w:ascii="Gill Sans Infant Std" w:hAnsi="Gill Sans Infant Std"/>
          <w:b/>
          <w:color w:val="FF4C02"/>
          <w:sz w:val="24"/>
        </w:rPr>
      </w:pPr>
      <w:r w:rsidRPr="00E502C1">
        <w:rPr>
          <w:rFonts w:ascii="Gill Sans Infant Std" w:hAnsi="Gill Sans Infant Std"/>
          <w:b/>
          <w:color w:val="FF4C02"/>
          <w:sz w:val="24"/>
        </w:rPr>
        <w:t>Research design</w:t>
      </w:r>
    </w:p>
    <w:p w:rsidR="00EA5783" w:rsidRPr="007C76D5" w:rsidRDefault="00EA5783" w:rsidP="00EA5783">
      <w:pPr>
        <w:jc w:val="both"/>
        <w:rPr>
          <w:rFonts w:ascii="Gill Sans Infant Std" w:hAnsi="Gill Sans Infant Std"/>
          <w:sz w:val="24"/>
        </w:rPr>
      </w:pPr>
      <w:r w:rsidRPr="007C76D5">
        <w:rPr>
          <w:rFonts w:ascii="Gill Sans Infant Std" w:hAnsi="Gill Sans Infant Std"/>
          <w:sz w:val="24"/>
        </w:rPr>
        <w:t>The study will adopt a mixed-method quasi-experimental design, and will contain the following dimensions</w:t>
      </w:r>
    </w:p>
    <w:p w:rsidR="00EA5783" w:rsidRDefault="00EA5783" w:rsidP="00EA5783">
      <w:pPr>
        <w:pStyle w:val="ListParagraph"/>
        <w:numPr>
          <w:ilvl w:val="0"/>
          <w:numId w:val="6"/>
        </w:numPr>
        <w:ind w:left="567"/>
        <w:jc w:val="both"/>
        <w:rPr>
          <w:rFonts w:ascii="Gill Sans Infant Std" w:hAnsi="Gill Sans Infant Std"/>
        </w:rPr>
      </w:pPr>
      <w:r w:rsidRPr="00E502C1">
        <w:rPr>
          <w:rFonts w:ascii="Gill Sans Infant Std" w:hAnsi="Gill Sans Infant Std"/>
          <w:b/>
        </w:rPr>
        <w:t>Control groups</w:t>
      </w:r>
      <w:r w:rsidRPr="00E502C1">
        <w:rPr>
          <w:rFonts w:ascii="Gill Sans Infant Std" w:hAnsi="Gill Sans Infant Std"/>
        </w:rPr>
        <w:t>: bidders are required to outline their approach to evaluating the impact</w:t>
      </w:r>
      <w:r>
        <w:rPr>
          <w:rFonts w:ascii="Gill Sans Infant Std" w:hAnsi="Gill Sans Infant Std"/>
        </w:rPr>
        <w:t xml:space="preserve"> </w:t>
      </w:r>
      <w:r w:rsidRPr="00E502C1">
        <w:rPr>
          <w:rFonts w:ascii="Gill Sans Infant Std" w:hAnsi="Gill Sans Infant Std"/>
        </w:rPr>
        <w:t>of the project. This should include consideration of the most rigorous approach to</w:t>
      </w:r>
      <w:r>
        <w:rPr>
          <w:rFonts w:ascii="Gill Sans Infant Std" w:hAnsi="Gill Sans Infant Std"/>
        </w:rPr>
        <w:t xml:space="preserve"> </w:t>
      </w:r>
      <w:r w:rsidRPr="00E502C1">
        <w:rPr>
          <w:rFonts w:ascii="Gill Sans Infant Std" w:hAnsi="Gill Sans Infant Std"/>
        </w:rPr>
        <w:t xml:space="preserve">establishing a counterfactual. This should enable </w:t>
      </w:r>
      <w:r w:rsidRPr="00E17AA4">
        <w:rPr>
          <w:rFonts w:ascii="Gill Sans Infant Std" w:hAnsi="Gill Sans Infant Std"/>
          <w:b/>
        </w:rPr>
        <w:t>comparison</w:t>
      </w:r>
      <w:r w:rsidRPr="00E502C1">
        <w:rPr>
          <w:rFonts w:ascii="Gill Sans Infant Std" w:hAnsi="Gill Sans Infant Std"/>
        </w:rPr>
        <w:t xml:space="preserve"> of the outcomes achieved</w:t>
      </w:r>
      <w:r>
        <w:rPr>
          <w:rFonts w:ascii="Gill Sans Infant Std" w:hAnsi="Gill Sans Infant Std"/>
        </w:rPr>
        <w:t xml:space="preserve"> </w:t>
      </w:r>
      <w:r w:rsidRPr="00E502C1">
        <w:rPr>
          <w:rFonts w:ascii="Gill Sans Infant Std" w:hAnsi="Gill Sans Infant Std"/>
        </w:rPr>
        <w:t>by a target group who were affected by a project intervention with the outcomes achieved</w:t>
      </w:r>
      <w:r>
        <w:rPr>
          <w:rFonts w:ascii="Gill Sans Infant Std" w:hAnsi="Gill Sans Infant Std"/>
        </w:rPr>
        <w:t xml:space="preserve"> </w:t>
      </w:r>
      <w:r w:rsidRPr="00E502C1">
        <w:rPr>
          <w:rFonts w:ascii="Gill Sans Infant Std" w:hAnsi="Gill Sans Infant Std"/>
        </w:rPr>
        <w:t>by a group who are similar in every way to the target group, except that they have not in</w:t>
      </w:r>
      <w:r>
        <w:rPr>
          <w:rFonts w:ascii="Gill Sans Infant Std" w:hAnsi="Gill Sans Infant Std"/>
        </w:rPr>
        <w:t xml:space="preserve"> </w:t>
      </w:r>
      <w:r w:rsidRPr="00E502C1">
        <w:rPr>
          <w:rFonts w:ascii="Gill Sans Infant Std" w:hAnsi="Gill Sans Infant Std"/>
        </w:rPr>
        <w:t>any way been exposed to or affected by the projec</w:t>
      </w:r>
      <w:r>
        <w:rPr>
          <w:rFonts w:ascii="Gill Sans Infant Std" w:hAnsi="Gill Sans Infant Std"/>
        </w:rPr>
        <w:t>t intervention i.e. a control</w:t>
      </w:r>
      <w:r w:rsidRPr="00E502C1">
        <w:rPr>
          <w:rFonts w:ascii="Gill Sans Infant Std" w:hAnsi="Gill Sans Infant Std"/>
        </w:rPr>
        <w:t xml:space="preserve"> group.</w:t>
      </w:r>
      <w:r>
        <w:rPr>
          <w:rFonts w:ascii="Gill Sans Infant Std" w:hAnsi="Gill Sans Infant Std"/>
        </w:rPr>
        <w:t xml:space="preserve"> </w:t>
      </w:r>
      <w:r w:rsidRPr="00E502C1">
        <w:rPr>
          <w:rFonts w:ascii="Gill Sans Infant Std" w:hAnsi="Gill Sans Infant Std"/>
        </w:rPr>
        <w:t>Careful consideration should be given to the use of quasi-experimental</w:t>
      </w:r>
      <w:r>
        <w:rPr>
          <w:rFonts w:ascii="Gill Sans Infant Std" w:hAnsi="Gill Sans Infant Std"/>
        </w:rPr>
        <w:t xml:space="preserve"> </w:t>
      </w:r>
      <w:r w:rsidRPr="00E502C1">
        <w:rPr>
          <w:rFonts w:ascii="Gill Sans Infant Std" w:hAnsi="Gill Sans Infant Std"/>
        </w:rPr>
        <w:t>methods for this purpose.</w:t>
      </w:r>
    </w:p>
    <w:p w:rsidR="00EA5783" w:rsidRDefault="00EA5783" w:rsidP="00EA5783">
      <w:pPr>
        <w:pStyle w:val="ListParagraph"/>
        <w:numPr>
          <w:ilvl w:val="0"/>
          <w:numId w:val="6"/>
        </w:numPr>
        <w:ind w:left="567"/>
        <w:jc w:val="both"/>
        <w:rPr>
          <w:rFonts w:ascii="Gill Sans Infant Std" w:hAnsi="Gill Sans Infant Std"/>
        </w:rPr>
      </w:pPr>
      <w:r w:rsidRPr="00611CD1">
        <w:rPr>
          <w:rFonts w:ascii="Gill Sans Infant Std" w:hAnsi="Gill Sans Infant Std"/>
          <w:b/>
        </w:rPr>
        <w:t>Cohort tracking</w:t>
      </w:r>
      <w:r w:rsidR="00BD208E">
        <w:rPr>
          <w:rFonts w:ascii="Gill Sans Infant Std" w:hAnsi="Gill Sans Infant Std"/>
        </w:rPr>
        <w:t>: the project has decided</w:t>
      </w:r>
      <w:r w:rsidRPr="00611CD1">
        <w:rPr>
          <w:rFonts w:ascii="Gill Sans Infant Std" w:hAnsi="Gill Sans Infant Std"/>
        </w:rPr>
        <w:t xml:space="preserve"> to track</w:t>
      </w:r>
      <w:r w:rsidR="00BD208E">
        <w:rPr>
          <w:rFonts w:ascii="Gill Sans Infant Std" w:hAnsi="Gill Sans Infant Std"/>
        </w:rPr>
        <w:t xml:space="preserve">, through its evaluation, </w:t>
      </w:r>
      <w:r>
        <w:rPr>
          <w:rFonts w:ascii="Gill Sans Infant Std" w:hAnsi="Gill Sans Infant Std"/>
        </w:rPr>
        <w:t xml:space="preserve">one joint learning and transition cohort </w:t>
      </w:r>
      <w:r w:rsidRPr="00611CD1">
        <w:rPr>
          <w:rFonts w:ascii="Gill Sans Infant Std" w:hAnsi="Gill Sans Infant Std"/>
        </w:rPr>
        <w:t>– defined as a group of individuals who progress through life (community or school) together. Bidders should outline their ap</w:t>
      </w:r>
      <w:r w:rsidR="00BD208E">
        <w:rPr>
          <w:rFonts w:ascii="Gill Sans Infant Std" w:hAnsi="Gill Sans Infant Std"/>
        </w:rPr>
        <w:t>proach to tracking this cohort</w:t>
      </w:r>
      <w:r w:rsidRPr="00611CD1">
        <w:rPr>
          <w:rFonts w:ascii="Gill Sans Infant Std" w:hAnsi="Gill Sans Infant Std"/>
        </w:rPr>
        <w:t xml:space="preserve"> in both the control and i</w:t>
      </w:r>
      <w:r>
        <w:rPr>
          <w:rFonts w:ascii="Gill Sans Infant Std" w:hAnsi="Gill Sans Infant Std"/>
        </w:rPr>
        <w:t xml:space="preserve">ntervention areas. </w:t>
      </w:r>
      <w:r w:rsidRPr="00F63384">
        <w:rPr>
          <w:rFonts w:ascii="Gill Sans Infant Std" w:hAnsi="Gill Sans Infant Std"/>
        </w:rPr>
        <w:t>See the Evaluation Guidance for more information on cohort tracking.</w:t>
      </w:r>
    </w:p>
    <w:p w:rsidR="00EA5783" w:rsidRDefault="00EA5783" w:rsidP="00EA5783">
      <w:pPr>
        <w:pStyle w:val="ListParagraph"/>
        <w:numPr>
          <w:ilvl w:val="0"/>
          <w:numId w:val="6"/>
        </w:numPr>
        <w:ind w:left="567"/>
        <w:jc w:val="both"/>
        <w:rPr>
          <w:rFonts w:ascii="Gill Sans Infant Std" w:hAnsi="Gill Sans Infant Std"/>
        </w:rPr>
      </w:pPr>
      <w:r w:rsidRPr="00611CD1">
        <w:rPr>
          <w:rFonts w:ascii="Gill Sans Infant Std" w:hAnsi="Gill Sans Infant Std"/>
          <w:b/>
        </w:rPr>
        <w:t>Measuring outcomes</w:t>
      </w:r>
      <w:r w:rsidRPr="00611CD1">
        <w:rPr>
          <w:rFonts w:ascii="Gill Sans Infant Std" w:hAnsi="Gill Sans Infant Std"/>
        </w:rPr>
        <w:t xml:space="preserve">: bidders are expected to understand the projects key and intermediate outcomes and suggest the most appropriate data collection approach to evaluate each outcome. This should include a mixture of quantitative and qualitative approaches. The Evaluator will be expected to </w:t>
      </w:r>
      <w:r w:rsidR="00BD208E">
        <w:rPr>
          <w:rFonts w:ascii="Gill Sans Infant Std" w:hAnsi="Gill Sans Infant Std"/>
        </w:rPr>
        <w:t xml:space="preserve">design and </w:t>
      </w:r>
      <w:r w:rsidRPr="00611CD1">
        <w:rPr>
          <w:rFonts w:ascii="Gill Sans Infant Std" w:hAnsi="Gill Sans Infant Std"/>
        </w:rPr>
        <w:t>pilot tools that will be used for data collection and refine as necessary.</w:t>
      </w:r>
    </w:p>
    <w:p w:rsidR="00EA5783" w:rsidRDefault="00EA5783" w:rsidP="00EA5783">
      <w:pPr>
        <w:pStyle w:val="ListParagraph"/>
        <w:numPr>
          <w:ilvl w:val="0"/>
          <w:numId w:val="6"/>
        </w:numPr>
        <w:ind w:left="567"/>
        <w:jc w:val="both"/>
        <w:rPr>
          <w:rFonts w:ascii="Gill Sans Infant Std" w:hAnsi="Gill Sans Infant Std"/>
        </w:rPr>
      </w:pPr>
      <w:r w:rsidRPr="00611CD1">
        <w:rPr>
          <w:rFonts w:ascii="Gill Sans Infant Std" w:hAnsi="Gill Sans Infant Std"/>
          <w:b/>
        </w:rPr>
        <w:t>Project sampling framework</w:t>
      </w:r>
      <w:r w:rsidRPr="00611CD1">
        <w:rPr>
          <w:rFonts w:ascii="Gill Sans Infant Std" w:hAnsi="Gill Sans Infant Std"/>
        </w:rPr>
        <w:t xml:space="preserve">: The Evaluation Team will be required to </w:t>
      </w:r>
      <w:r>
        <w:rPr>
          <w:rFonts w:ascii="Gill Sans Infant Std" w:hAnsi="Gill Sans Infant Std"/>
        </w:rPr>
        <w:t xml:space="preserve">propose a valid sampling design for the evaluation, and </w:t>
      </w:r>
      <w:r w:rsidRPr="00611CD1">
        <w:rPr>
          <w:rFonts w:ascii="Gill Sans Infant Std" w:hAnsi="Gill Sans Infant Std"/>
        </w:rPr>
        <w:t>help finalise the</w:t>
      </w:r>
      <w:r>
        <w:rPr>
          <w:rFonts w:ascii="Gill Sans Infant Std" w:hAnsi="Gill Sans Infant Std"/>
        </w:rPr>
        <w:t xml:space="preserve"> </w:t>
      </w:r>
      <w:r w:rsidRPr="00611CD1">
        <w:rPr>
          <w:rFonts w:ascii="Gill Sans Infant Std" w:hAnsi="Gill Sans Infant Std"/>
        </w:rPr>
        <w:t>sampling frameworks for both qualitative and quantitative samples. These should be of a</w:t>
      </w:r>
      <w:r>
        <w:rPr>
          <w:rFonts w:ascii="Gill Sans Infant Std" w:hAnsi="Gill Sans Infant Std"/>
        </w:rPr>
        <w:t xml:space="preserve"> </w:t>
      </w:r>
      <w:r w:rsidRPr="00611CD1">
        <w:rPr>
          <w:rFonts w:ascii="Gill Sans Infant Std" w:hAnsi="Gill Sans Infant Std"/>
        </w:rPr>
        <w:t>sufficient size and representativeness to allow:</w:t>
      </w:r>
    </w:p>
    <w:p w:rsidR="00EA5783" w:rsidRDefault="00EA5783" w:rsidP="00EA5783">
      <w:pPr>
        <w:pStyle w:val="ListParagraph"/>
        <w:numPr>
          <w:ilvl w:val="2"/>
          <w:numId w:val="7"/>
        </w:numPr>
        <w:ind w:left="1134" w:hanging="317"/>
        <w:jc w:val="both"/>
        <w:rPr>
          <w:rFonts w:ascii="Gill Sans Infant Std" w:hAnsi="Gill Sans Infant Std"/>
        </w:rPr>
      </w:pPr>
      <w:r w:rsidRPr="00611CD1">
        <w:rPr>
          <w:rFonts w:ascii="Gill Sans Infant Std" w:hAnsi="Gill Sans Infant Std"/>
        </w:rPr>
        <w:t>reasonable levels of certainty that the findings are representative for the target</w:t>
      </w:r>
      <w:r>
        <w:rPr>
          <w:rFonts w:ascii="Gill Sans Infant Std" w:hAnsi="Gill Sans Infant Std"/>
        </w:rPr>
        <w:t xml:space="preserve"> </w:t>
      </w:r>
      <w:r w:rsidRPr="00611CD1">
        <w:rPr>
          <w:rFonts w:ascii="Gill Sans Infant Std" w:hAnsi="Gill Sans Infant Std"/>
        </w:rPr>
        <w:t>population;</w:t>
      </w:r>
    </w:p>
    <w:p w:rsidR="00EA5783" w:rsidRDefault="00EA5783" w:rsidP="00EA5783">
      <w:pPr>
        <w:pStyle w:val="ListParagraph"/>
        <w:numPr>
          <w:ilvl w:val="2"/>
          <w:numId w:val="7"/>
        </w:numPr>
        <w:ind w:left="1134" w:hanging="317"/>
        <w:jc w:val="both"/>
        <w:rPr>
          <w:rFonts w:ascii="Gill Sans Infant Std" w:hAnsi="Gill Sans Infant Std"/>
        </w:rPr>
      </w:pPr>
      <w:r w:rsidRPr="00611CD1">
        <w:rPr>
          <w:rFonts w:ascii="Gill Sans Infant Std" w:hAnsi="Gill Sans Infant Std"/>
        </w:rPr>
        <w:t>reasonable ability to generalise the intervention’s effectiveness to similar contexts;</w:t>
      </w:r>
      <w:r>
        <w:rPr>
          <w:rFonts w:ascii="Gill Sans Infant Std" w:hAnsi="Gill Sans Infant Std"/>
        </w:rPr>
        <w:t xml:space="preserve"> </w:t>
      </w:r>
      <w:r w:rsidRPr="00611CD1">
        <w:rPr>
          <w:rFonts w:ascii="Gill Sans Infant Std" w:hAnsi="Gill Sans Infant Std"/>
        </w:rPr>
        <w:t>and</w:t>
      </w:r>
    </w:p>
    <w:p w:rsidR="00EA5783" w:rsidRDefault="00EA5783" w:rsidP="00EA5783">
      <w:pPr>
        <w:pStyle w:val="ListParagraph"/>
        <w:numPr>
          <w:ilvl w:val="2"/>
          <w:numId w:val="7"/>
        </w:numPr>
        <w:ind w:left="1134" w:hanging="317"/>
        <w:jc w:val="both"/>
        <w:rPr>
          <w:rFonts w:ascii="Gill Sans Infant Std" w:hAnsi="Gill Sans Infant Std"/>
        </w:rPr>
      </w:pPr>
      <w:proofErr w:type="gramStart"/>
      <w:r w:rsidRPr="00611CD1">
        <w:rPr>
          <w:rFonts w:ascii="Gill Sans Infant Std" w:hAnsi="Gill Sans Infant Std"/>
        </w:rPr>
        <w:t>reasonable</w:t>
      </w:r>
      <w:proofErr w:type="gramEnd"/>
      <w:r w:rsidRPr="00611CD1">
        <w:rPr>
          <w:rFonts w:ascii="Gill Sans Infant Std" w:hAnsi="Gill Sans Infant Std"/>
        </w:rPr>
        <w:t xml:space="preserve"> ability to generalise the insights into what works and why for similar</w:t>
      </w:r>
      <w:r>
        <w:rPr>
          <w:rFonts w:ascii="Gill Sans Infant Std" w:hAnsi="Gill Sans Infant Std"/>
        </w:rPr>
        <w:t xml:space="preserve"> </w:t>
      </w:r>
      <w:r w:rsidRPr="00611CD1">
        <w:rPr>
          <w:rFonts w:ascii="Gill Sans Infant Std" w:hAnsi="Gill Sans Infant Std"/>
        </w:rPr>
        <w:t>contexts.</w:t>
      </w:r>
    </w:p>
    <w:p w:rsidR="00EA5783" w:rsidRPr="002034AC" w:rsidRDefault="00C179E9" w:rsidP="002034AC">
      <w:pPr>
        <w:ind w:left="567"/>
        <w:jc w:val="both"/>
        <w:rPr>
          <w:rFonts w:ascii="Gill Sans Infant Std" w:hAnsi="Gill Sans Infant Std"/>
        </w:rPr>
      </w:pPr>
      <w:r>
        <w:rPr>
          <w:rFonts w:ascii="Gill Sans Infant Std" w:hAnsi="Gill Sans Infant Std"/>
        </w:rPr>
        <w:t xml:space="preserve">During the baseline study, it is required that the external evaluators also conduct a </w:t>
      </w:r>
      <w:r w:rsidRPr="008C0B3F">
        <w:rPr>
          <w:rFonts w:ascii="Gill Sans Infant Std" w:hAnsi="Gill Sans Infant Std"/>
          <w:b/>
        </w:rPr>
        <w:t>benchmarking sample, where both learning levels and transition rate will be measured</w:t>
      </w:r>
      <w:r>
        <w:rPr>
          <w:rFonts w:ascii="Gill Sans Infant Std" w:hAnsi="Gill Sans Infant Std"/>
        </w:rPr>
        <w:t xml:space="preserve">, in addition to the sample of beneficiaries for the evaluation. Please ensure to take this into consideration in your proposal and budget calculations. </w:t>
      </w:r>
    </w:p>
    <w:p w:rsidR="00EA5783" w:rsidRDefault="00BD208E" w:rsidP="00EA5783">
      <w:pPr>
        <w:pStyle w:val="ListParagraph"/>
        <w:ind w:left="567"/>
        <w:jc w:val="both"/>
        <w:rPr>
          <w:rFonts w:ascii="Gill Sans Infant Std" w:hAnsi="Gill Sans Infant Std"/>
        </w:rPr>
      </w:pPr>
      <w:r w:rsidRPr="00F63384">
        <w:rPr>
          <w:rFonts w:ascii="Gill Sans Infant Std" w:hAnsi="Gill Sans Infant Std"/>
        </w:rPr>
        <w:t>Please r</w:t>
      </w:r>
      <w:r w:rsidR="00EA5783" w:rsidRPr="00F63384">
        <w:rPr>
          <w:rFonts w:ascii="Gill Sans Infant Std" w:hAnsi="Gill Sans Infant Std"/>
        </w:rPr>
        <w:t>efer to the Evaluation Guidance</w:t>
      </w:r>
      <w:r w:rsidR="00EA5783" w:rsidRPr="006D16F6">
        <w:rPr>
          <w:rFonts w:ascii="Gill Sans Infant Std" w:hAnsi="Gill Sans Infant Std"/>
        </w:rPr>
        <w:t xml:space="preserve"> for further information on sampling and section 6 of the MEL framework.</w:t>
      </w:r>
      <w:r w:rsidR="00EA5783">
        <w:rPr>
          <w:rFonts w:ascii="Gill Sans Infant Std" w:hAnsi="Gill Sans Infant Std"/>
        </w:rPr>
        <w:t xml:space="preserve"> A full list of schools and students per province will be provided by the Project Manager. </w:t>
      </w:r>
    </w:p>
    <w:p w:rsidR="00EA5783" w:rsidRPr="006D16F6" w:rsidRDefault="00EA5783" w:rsidP="00EA5783">
      <w:pPr>
        <w:pStyle w:val="ListParagraph"/>
        <w:ind w:left="567"/>
        <w:jc w:val="both"/>
        <w:rPr>
          <w:rFonts w:ascii="Gill Sans Infant Std" w:hAnsi="Gill Sans Infant Std"/>
        </w:rPr>
      </w:pPr>
    </w:p>
    <w:p w:rsidR="00EA5783" w:rsidRDefault="00EA5783" w:rsidP="00EA5783">
      <w:pPr>
        <w:pStyle w:val="ListParagraph"/>
        <w:numPr>
          <w:ilvl w:val="0"/>
          <w:numId w:val="6"/>
        </w:numPr>
        <w:jc w:val="both"/>
        <w:rPr>
          <w:rFonts w:ascii="Gill Sans Infant Std" w:hAnsi="Gill Sans Infant Std"/>
        </w:rPr>
      </w:pPr>
      <w:r w:rsidRPr="00EA5783">
        <w:rPr>
          <w:rFonts w:ascii="Gill Sans Infant Std" w:hAnsi="Gill Sans Infant Std"/>
          <w:b/>
        </w:rPr>
        <w:t>Baseline Study</w:t>
      </w:r>
      <w:r w:rsidRPr="00EA5783">
        <w:rPr>
          <w:rFonts w:ascii="Gill Sans Infant Std" w:hAnsi="Gill Sans Infant Std"/>
        </w:rPr>
        <w:t xml:space="preserve">: The Evaluation Team will be required to design and implement a </w:t>
      </w:r>
      <w:r w:rsidRPr="00EA5783">
        <w:rPr>
          <w:rFonts w:ascii="Gill Sans Infant Std" w:hAnsi="Gill Sans Infant Std"/>
          <w:b/>
        </w:rPr>
        <w:t>gender and disability sensitive baseline study</w:t>
      </w:r>
      <w:r>
        <w:rPr>
          <w:rFonts w:ascii="Gill Sans Infant Std" w:hAnsi="Gill Sans Infant Std"/>
          <w:b/>
        </w:rPr>
        <w:t xml:space="preserve"> </w:t>
      </w:r>
      <w:r w:rsidRPr="00EA5783">
        <w:rPr>
          <w:rFonts w:ascii="Gill Sans Infant Std" w:hAnsi="Gill Sans Infant Std"/>
        </w:rPr>
        <w:t>as an integrated part of the overall MEL strategy and plan for the projec</w:t>
      </w:r>
      <w:r>
        <w:rPr>
          <w:rFonts w:ascii="Gill Sans Infant Std" w:hAnsi="Gill Sans Infant Std"/>
        </w:rPr>
        <w:t>t</w:t>
      </w:r>
      <w:r w:rsidRPr="00EA5783">
        <w:rPr>
          <w:rFonts w:ascii="Gill Sans Infant Std" w:hAnsi="Gill Sans Infant Std"/>
          <w:b/>
        </w:rPr>
        <w:t xml:space="preserve">. </w:t>
      </w:r>
      <w:r w:rsidRPr="00EA5783">
        <w:rPr>
          <w:rFonts w:ascii="Gill Sans Infant Std" w:hAnsi="Gill Sans Infant Std"/>
        </w:rPr>
        <w:t>This may include pre-baseline data collection to identify the target group and barriers to education. This study should identify the number of beneficiaries with disabilities as well as the type and s</w:t>
      </w:r>
      <w:r w:rsidR="00BD208E">
        <w:rPr>
          <w:rFonts w:ascii="Gill Sans Infant Std" w:hAnsi="Gill Sans Infant Std"/>
        </w:rPr>
        <w:t>everity of their disability (i.e</w:t>
      </w:r>
      <w:r w:rsidRPr="00EA5783">
        <w:rPr>
          <w:rFonts w:ascii="Gill Sans Infant Std" w:hAnsi="Gill Sans Infant Std"/>
        </w:rPr>
        <w:t>. by following the UN Washington Group methodology</w:t>
      </w:r>
      <w:r>
        <w:rPr>
          <w:rStyle w:val="FootnoteReference"/>
          <w:rFonts w:ascii="Gill Sans Infant Std" w:hAnsi="Gill Sans Infant Std"/>
        </w:rPr>
        <w:footnoteReference w:id="5"/>
      </w:r>
      <w:r w:rsidRPr="00EA5783">
        <w:rPr>
          <w:rFonts w:ascii="Gill Sans Infant Std" w:hAnsi="Gill Sans Infant Std"/>
        </w:rPr>
        <w:t xml:space="preserve">). Bidders should set out their approach to the baseline study. </w:t>
      </w:r>
    </w:p>
    <w:p w:rsidR="00C35EE2" w:rsidRPr="00C35EE2" w:rsidRDefault="00C35EE2" w:rsidP="00C35EE2">
      <w:pPr>
        <w:pStyle w:val="ListParagraph"/>
        <w:numPr>
          <w:ilvl w:val="0"/>
          <w:numId w:val="6"/>
        </w:numPr>
        <w:jc w:val="both"/>
        <w:rPr>
          <w:rFonts w:ascii="Gill Sans Infant Std" w:hAnsi="Gill Sans Infant Std"/>
        </w:rPr>
      </w:pPr>
      <w:r>
        <w:rPr>
          <w:rFonts w:ascii="Gill Sans Infant Std" w:hAnsi="Gill Sans Infant Std"/>
        </w:rPr>
        <w:t>T</w:t>
      </w:r>
      <w:r w:rsidRPr="00C35EE2">
        <w:rPr>
          <w:rFonts w:ascii="Gill Sans Infant Std" w:hAnsi="Gill Sans Infant Std"/>
        </w:rPr>
        <w:t xml:space="preserve">here are </w:t>
      </w:r>
      <w:r w:rsidRPr="00F63384">
        <w:rPr>
          <w:rFonts w:ascii="Gill Sans Infant Std" w:hAnsi="Gill Sans Infant Std"/>
          <w:b/>
          <w:color w:val="ED7D31" w:themeColor="accent2"/>
        </w:rPr>
        <w:t>three caveats / conditions</w:t>
      </w:r>
      <w:r w:rsidRPr="00F63384">
        <w:rPr>
          <w:rFonts w:ascii="Gill Sans Infant Std" w:hAnsi="Gill Sans Infant Std"/>
          <w:color w:val="ED7D31" w:themeColor="accent2"/>
        </w:rPr>
        <w:t xml:space="preserve"> </w:t>
      </w:r>
      <w:r w:rsidRPr="00C35EE2">
        <w:rPr>
          <w:rFonts w:ascii="Gill Sans Infant Std" w:hAnsi="Gill Sans Infant Std"/>
        </w:rPr>
        <w:t>that the project team would like to specify regarding the quasi-experimental design of the evaluations:</w:t>
      </w:r>
    </w:p>
    <w:p w:rsidR="00C35EE2" w:rsidRDefault="00C35EE2" w:rsidP="00C35EE2">
      <w:pPr>
        <w:pStyle w:val="ListParagraph"/>
        <w:numPr>
          <w:ilvl w:val="1"/>
          <w:numId w:val="6"/>
        </w:numPr>
        <w:jc w:val="both"/>
        <w:rPr>
          <w:rFonts w:ascii="Gill Sans Infant Std" w:hAnsi="Gill Sans Infant Std"/>
        </w:rPr>
      </w:pPr>
      <w:r w:rsidRPr="00C35EE2">
        <w:rPr>
          <w:rFonts w:ascii="Gill Sans Infant Std" w:hAnsi="Gill Sans Infant Std"/>
        </w:rPr>
        <w:t>During the previous phase of the project, the team of evaluators ran into a major challenge when collecting data in the field, as control schools refused to provide the information needed to the EE, and even refused to talk to them as they were very unhappy about not benefitting from any interventions from the project. To address this ethical issue, the REALISE team will be providing a minimal package to control schools/communities, which would include a “class kit” and a so</w:t>
      </w:r>
      <w:r>
        <w:rPr>
          <w:rFonts w:ascii="Gill Sans Infant Std" w:hAnsi="Gill Sans Infant Std"/>
        </w:rPr>
        <w:t>lar lamp</w:t>
      </w:r>
      <w:r w:rsidRPr="00C35EE2">
        <w:rPr>
          <w:rFonts w:ascii="Gill Sans Infant Std" w:hAnsi="Gill Sans Infant Std"/>
        </w:rPr>
        <w:t xml:space="preserve">. These two elements aren’t considered as intensive activities, nor expected to heavily affect the girls’ learning and transition outcomes in the control schools and communities’ setting. </w:t>
      </w:r>
    </w:p>
    <w:p w:rsidR="000C730B" w:rsidRDefault="00C35EE2" w:rsidP="000C730B">
      <w:pPr>
        <w:pStyle w:val="ListParagraph"/>
        <w:numPr>
          <w:ilvl w:val="1"/>
          <w:numId w:val="6"/>
        </w:numPr>
        <w:jc w:val="both"/>
        <w:rPr>
          <w:rFonts w:ascii="Gill Sans Infant Std" w:hAnsi="Gill Sans Infant Std"/>
        </w:rPr>
      </w:pPr>
      <w:r>
        <w:rPr>
          <w:rFonts w:ascii="Gill Sans Infant Std" w:hAnsi="Gill Sans Infant Std"/>
        </w:rPr>
        <w:t>T</w:t>
      </w:r>
      <w:r w:rsidRPr="00C35EE2">
        <w:rPr>
          <w:rFonts w:ascii="Gill Sans Infant Std" w:hAnsi="Gill Sans Infant Std"/>
        </w:rPr>
        <w:t xml:space="preserve">he DRC, and especially the provinces where REALISE is being implemented, is categorized as an FCAS, where violence and internal displacement have increased quickly in the past year. This situation is unlikely to improve during the project life due to on-going political instability and insecurity. As such, the project is required to define a contingency plan for its programming, which means potentially transforming its current and “normal” package of interventions into an emergency package of education interventions (in line with the Education in Emergencies programming). When and if this happens, both treatment and control schools in emergency areas will all receive the education in emergency package, which means </w:t>
      </w:r>
      <w:r w:rsidR="000C730B">
        <w:rPr>
          <w:rFonts w:ascii="Gill Sans Infant Std" w:hAnsi="Gill Sans Infant Std"/>
        </w:rPr>
        <w:t xml:space="preserve">that </w:t>
      </w:r>
      <w:r w:rsidRPr="00C35EE2">
        <w:rPr>
          <w:rFonts w:ascii="Gill Sans Infant Std" w:hAnsi="Gill Sans Infant Std"/>
        </w:rPr>
        <w:t xml:space="preserve">they might not be comparable anymore, and can no longer be used for the </w:t>
      </w:r>
      <w:proofErr w:type="spellStart"/>
      <w:r w:rsidRPr="00C35EE2">
        <w:rPr>
          <w:rFonts w:ascii="Gill Sans Infant Std" w:hAnsi="Gill Sans Infant Std"/>
        </w:rPr>
        <w:t>DiD</w:t>
      </w:r>
      <w:proofErr w:type="spellEnd"/>
      <w:r w:rsidRPr="00C35EE2">
        <w:rPr>
          <w:rFonts w:ascii="Gill Sans Infant Std" w:hAnsi="Gill Sans Infant Std"/>
        </w:rPr>
        <w:t xml:space="preserve"> analysis. For both security and ethical reasons, when the project cannot continue with its “normal” package of interventions during a state of emergency in one or several affected areas, both the affected intervention and control schools will need to be excluded from the regular evaluation process. </w:t>
      </w:r>
      <w:r w:rsidRPr="000C730B">
        <w:rPr>
          <w:rFonts w:ascii="Gill Sans Infant Std" w:hAnsi="Gill Sans Infant Std"/>
          <w:b/>
        </w:rPr>
        <w:t>Flexibility in regards to conflict affected schools</w:t>
      </w:r>
      <w:r w:rsidRPr="00C35EE2">
        <w:rPr>
          <w:rFonts w:ascii="Gill Sans Infant Std" w:hAnsi="Gill Sans Infant Std"/>
        </w:rPr>
        <w:t xml:space="preserve"> by the EE and the project will be required in order to ensure that results from evaluations are not biased. A larger initial sample will be collected in order to compensate for this higher attrition rate. </w:t>
      </w:r>
    </w:p>
    <w:p w:rsidR="00C35EE2" w:rsidRPr="000C730B" w:rsidRDefault="00C35EE2" w:rsidP="000C730B">
      <w:pPr>
        <w:pStyle w:val="ListParagraph"/>
        <w:numPr>
          <w:ilvl w:val="1"/>
          <w:numId w:val="6"/>
        </w:numPr>
        <w:jc w:val="both"/>
        <w:rPr>
          <w:rFonts w:ascii="Gill Sans Infant Std" w:hAnsi="Gill Sans Infant Std"/>
        </w:rPr>
      </w:pPr>
      <w:r w:rsidRPr="000C730B">
        <w:rPr>
          <w:rFonts w:ascii="Gill Sans Infant Std" w:hAnsi="Gill Sans Infant Std"/>
        </w:rPr>
        <w:t>Throughout the project, if the team notices that a high number of project areas have become areas under the emergency status, and that a quasi-experimental design seems highly compromised, the project team will seek to conduct a cross-sectional pre-post study instead, using the initial data.</w:t>
      </w:r>
    </w:p>
    <w:p w:rsidR="00EA5783" w:rsidRDefault="00EA5783" w:rsidP="00EA5783">
      <w:pPr>
        <w:pStyle w:val="ListParagraph"/>
        <w:ind w:left="567"/>
        <w:jc w:val="both"/>
        <w:rPr>
          <w:rFonts w:eastAsia="Times New Roman" w:cs="Arial"/>
        </w:rPr>
      </w:pPr>
    </w:p>
    <w:p w:rsidR="00BD208E" w:rsidRPr="00BD208E" w:rsidRDefault="00EA5783" w:rsidP="00BD208E">
      <w:pPr>
        <w:pStyle w:val="ListParagraph"/>
        <w:ind w:left="567"/>
        <w:jc w:val="both"/>
        <w:rPr>
          <w:rFonts w:ascii="Gill Sans Infant Std" w:hAnsi="Gill Sans Infant Std"/>
        </w:rPr>
      </w:pPr>
      <w:r w:rsidRPr="00D15120">
        <w:rPr>
          <w:rFonts w:ascii="Gill Sans Infant Std" w:hAnsi="Gill Sans Infant Std"/>
        </w:rPr>
        <w:t>The Evaluation Team will be required to complete the following tasks as part of the baseline evaluation process:</w:t>
      </w:r>
      <w:r>
        <w:rPr>
          <w:rFonts w:ascii="Gill Sans Infant Std" w:hAnsi="Gill Sans Infant Std"/>
        </w:rPr>
        <w:t xml:space="preserve"> </w:t>
      </w:r>
    </w:p>
    <w:p w:rsidR="00EA5783" w:rsidRDefault="00BD208E" w:rsidP="00EA5783">
      <w:pPr>
        <w:pStyle w:val="ListParagraph"/>
        <w:numPr>
          <w:ilvl w:val="0"/>
          <w:numId w:val="8"/>
        </w:numPr>
        <w:jc w:val="both"/>
        <w:rPr>
          <w:rFonts w:ascii="Gill Sans Infant Std" w:hAnsi="Gill Sans Infant Std"/>
        </w:rPr>
      </w:pPr>
      <w:r>
        <w:rPr>
          <w:rFonts w:ascii="Gill Sans Infant Std" w:hAnsi="Gill Sans Infant Std"/>
        </w:rPr>
        <w:t>Review</w:t>
      </w:r>
      <w:r w:rsidR="005544A2">
        <w:rPr>
          <w:rFonts w:ascii="Gill Sans Infant Std" w:hAnsi="Gill Sans Infant Std"/>
        </w:rPr>
        <w:t xml:space="preserve"> the project’s </w:t>
      </w:r>
      <w:r w:rsidR="005544A2">
        <w:rPr>
          <w:rFonts w:ascii="Gill Sans Infant Std" w:hAnsi="Gill Sans Infant Std"/>
          <w:b/>
        </w:rPr>
        <w:t>MEL Framework</w:t>
      </w:r>
      <w:r w:rsidR="00C47C33">
        <w:rPr>
          <w:rFonts w:ascii="Gill Sans Infant Std" w:hAnsi="Gill Sans Infant Std"/>
          <w:b/>
        </w:rPr>
        <w:t xml:space="preserve">, </w:t>
      </w:r>
      <w:r w:rsidR="00C47C33">
        <w:rPr>
          <w:rFonts w:ascii="Gill Sans Infant Std" w:hAnsi="Gill Sans Infant Std"/>
        </w:rPr>
        <w:t>and give input as necessary to help finalise the document for a sign-off by the Fund Manager</w:t>
      </w:r>
      <w:r w:rsidR="00EA5783" w:rsidRPr="00D15120">
        <w:rPr>
          <w:rFonts w:ascii="Gill Sans Infant Std" w:hAnsi="Gill Sans Infant Std"/>
        </w:rPr>
        <w:t xml:space="preserve">. </w:t>
      </w:r>
    </w:p>
    <w:p w:rsidR="00BD208E" w:rsidRPr="00BD208E" w:rsidRDefault="00BD208E" w:rsidP="00BD208E">
      <w:pPr>
        <w:pStyle w:val="ListParagraph"/>
        <w:numPr>
          <w:ilvl w:val="0"/>
          <w:numId w:val="8"/>
        </w:numPr>
        <w:jc w:val="both"/>
        <w:rPr>
          <w:rFonts w:ascii="Gill Sans Infant Std" w:hAnsi="Gill Sans Infant Std"/>
        </w:rPr>
      </w:pPr>
      <w:r w:rsidRPr="00D15120">
        <w:rPr>
          <w:rFonts w:ascii="Gill Sans Infant Std" w:hAnsi="Gill Sans Infant Std"/>
        </w:rPr>
        <w:t xml:space="preserve">A </w:t>
      </w:r>
      <w:r w:rsidRPr="00D15120">
        <w:rPr>
          <w:rFonts w:ascii="Gill Sans Infant Std" w:hAnsi="Gill Sans Infant Std"/>
          <w:b/>
        </w:rPr>
        <w:t>desk review</w:t>
      </w:r>
      <w:r w:rsidRPr="00D15120">
        <w:rPr>
          <w:rFonts w:ascii="Gill Sans Infant Std" w:hAnsi="Gill Sans Infant Std"/>
        </w:rPr>
        <w:t xml:space="preserve"> of relevant project documents and existing educational and demographic data for the project focus areas. The desk review will form the basis for a situational analysis. </w:t>
      </w:r>
    </w:p>
    <w:p w:rsidR="00EA5783" w:rsidRDefault="00EA5783" w:rsidP="00EA5783">
      <w:pPr>
        <w:pStyle w:val="ListParagraph"/>
        <w:numPr>
          <w:ilvl w:val="0"/>
          <w:numId w:val="8"/>
        </w:numPr>
        <w:jc w:val="both"/>
        <w:rPr>
          <w:rFonts w:ascii="Gill Sans Infant Std" w:hAnsi="Gill Sans Infant Std"/>
        </w:rPr>
      </w:pPr>
      <w:r w:rsidRPr="00D15120">
        <w:rPr>
          <w:rFonts w:ascii="Gill Sans Infant Std" w:hAnsi="Gill Sans Infant Std"/>
        </w:rPr>
        <w:t xml:space="preserve">A </w:t>
      </w:r>
      <w:r w:rsidRPr="00D15120">
        <w:rPr>
          <w:rFonts w:ascii="Gill Sans Infant Std" w:hAnsi="Gill Sans Infant Std"/>
          <w:b/>
        </w:rPr>
        <w:t>household survey</w:t>
      </w:r>
      <w:r w:rsidRPr="00D15120">
        <w:rPr>
          <w:rFonts w:ascii="Gill Sans Infant Std" w:hAnsi="Gill Sans Infant Std"/>
        </w:rPr>
        <w:t xml:space="preserve"> which measures families’ socio-economic status, educational status, living conditions, vulnerability and attitudes towards education.  This will include attitudes and expectations and how these interact with famil</w:t>
      </w:r>
      <w:r w:rsidR="00C47C33">
        <w:rPr>
          <w:rFonts w:ascii="Gill Sans Infant Std" w:hAnsi="Gill Sans Infant Std"/>
        </w:rPr>
        <w:t>y decision-making on education.</w:t>
      </w:r>
      <w:r w:rsidRPr="00D15120">
        <w:rPr>
          <w:rFonts w:ascii="Gill Sans Infant Std" w:hAnsi="Gill Sans Infant Std"/>
        </w:rPr>
        <w:t xml:space="preserve"> </w:t>
      </w:r>
      <w:r w:rsidRPr="00C47C33">
        <w:rPr>
          <w:rFonts w:ascii="Gill Sans Infant Std" w:hAnsi="Gill Sans Infant Std"/>
          <w:u w:val="single"/>
        </w:rPr>
        <w:t>A household survey template will be provided by the GEC FM</w:t>
      </w:r>
      <w:r>
        <w:rPr>
          <w:rFonts w:ascii="Gill Sans Infant Std" w:hAnsi="Gill Sans Infant Std"/>
        </w:rPr>
        <w:t>.</w:t>
      </w:r>
    </w:p>
    <w:p w:rsidR="00EA5783" w:rsidRDefault="00EA5783" w:rsidP="00EA5783">
      <w:pPr>
        <w:pStyle w:val="ListParagraph"/>
        <w:numPr>
          <w:ilvl w:val="0"/>
          <w:numId w:val="8"/>
        </w:numPr>
        <w:jc w:val="both"/>
        <w:rPr>
          <w:rFonts w:ascii="Gill Sans Infant Std" w:hAnsi="Gill Sans Infant Std"/>
        </w:rPr>
      </w:pPr>
      <w:r w:rsidRPr="00D15120">
        <w:rPr>
          <w:rFonts w:ascii="Gill Sans Infant Std" w:hAnsi="Gill Sans Infant Std"/>
          <w:b/>
        </w:rPr>
        <w:t xml:space="preserve">A </w:t>
      </w:r>
      <w:r>
        <w:rPr>
          <w:rFonts w:ascii="Gill Sans Infant Std" w:hAnsi="Gill Sans Infant Std"/>
          <w:b/>
        </w:rPr>
        <w:t>girl’s survey</w:t>
      </w:r>
      <w:r w:rsidRPr="00D15120">
        <w:rPr>
          <w:rFonts w:ascii="Gill Sans Infant Std" w:hAnsi="Gill Sans Infant Std"/>
        </w:rPr>
        <w:t xml:space="preserve"> </w:t>
      </w:r>
      <w:r>
        <w:rPr>
          <w:rFonts w:ascii="Gill Sans Infant Std" w:hAnsi="Gill Sans Infant Std"/>
        </w:rPr>
        <w:t>which should be administered at school level in addition to the learning tests, measuring life skills (including self-esteem) and their perception and feeling about teaching quality.</w:t>
      </w:r>
      <w:r w:rsidRPr="00D15120">
        <w:rPr>
          <w:rFonts w:ascii="Gill Sans Infant Std" w:hAnsi="Gill Sans Infant Std"/>
        </w:rPr>
        <w:t xml:space="preserve"> </w:t>
      </w:r>
    </w:p>
    <w:p w:rsidR="00EA5783" w:rsidRDefault="00EA5783" w:rsidP="00EA5783">
      <w:pPr>
        <w:pStyle w:val="ListParagraph"/>
        <w:numPr>
          <w:ilvl w:val="0"/>
          <w:numId w:val="8"/>
        </w:numPr>
        <w:jc w:val="both"/>
        <w:rPr>
          <w:rFonts w:ascii="Gill Sans Infant Std" w:hAnsi="Gill Sans Infant Std"/>
        </w:rPr>
      </w:pPr>
      <w:r w:rsidRPr="00B63799">
        <w:rPr>
          <w:rFonts w:ascii="Gill Sans Infant Std" w:hAnsi="Gill Sans Infant Std"/>
          <w:b/>
        </w:rPr>
        <w:t xml:space="preserve">A </w:t>
      </w:r>
      <w:r>
        <w:rPr>
          <w:rFonts w:ascii="Gill Sans Infant Std" w:hAnsi="Gill Sans Infant Std"/>
          <w:b/>
        </w:rPr>
        <w:t>literacy and numeracy assessment</w:t>
      </w:r>
      <w:r>
        <w:rPr>
          <w:rFonts w:ascii="Gill Sans Infant Std" w:hAnsi="Gill Sans Infant Std"/>
        </w:rPr>
        <w:t xml:space="preserve"> using adapted EGRA and EGMA for upper primary </w:t>
      </w:r>
      <w:r w:rsidRPr="00D15120">
        <w:rPr>
          <w:rFonts w:ascii="Gill Sans Infant Std" w:hAnsi="Gill Sans Infant Std"/>
        </w:rPr>
        <w:t>classes</w:t>
      </w:r>
      <w:r>
        <w:rPr>
          <w:rFonts w:ascii="Gill Sans Infant Std" w:hAnsi="Gill Sans Infant Std"/>
        </w:rPr>
        <w:t xml:space="preserve">, and Secondary EGRA and Secondary EGMA for </w:t>
      </w:r>
      <w:r w:rsidR="00C47C33">
        <w:rPr>
          <w:rFonts w:ascii="Gill Sans Infant Std" w:hAnsi="Gill Sans Infant Std"/>
        </w:rPr>
        <w:t xml:space="preserve">lower </w:t>
      </w:r>
      <w:r>
        <w:rPr>
          <w:rFonts w:ascii="Gill Sans Infant Std" w:hAnsi="Gill Sans Infant Std"/>
        </w:rPr>
        <w:t>secondary classes. Guidance will be provided by the FM.</w:t>
      </w:r>
    </w:p>
    <w:p w:rsidR="00C47C33" w:rsidRDefault="00C47C33" w:rsidP="00EA5783">
      <w:pPr>
        <w:pStyle w:val="ListParagraph"/>
        <w:numPr>
          <w:ilvl w:val="0"/>
          <w:numId w:val="8"/>
        </w:numPr>
        <w:jc w:val="both"/>
        <w:rPr>
          <w:rFonts w:ascii="Gill Sans Infant Std" w:hAnsi="Gill Sans Infant Std"/>
        </w:rPr>
      </w:pPr>
      <w:r>
        <w:rPr>
          <w:rFonts w:ascii="Gill Sans Infant Std" w:hAnsi="Gill Sans Infant Std"/>
          <w:b/>
        </w:rPr>
        <w:t>Other survey tools</w:t>
      </w:r>
      <w:r>
        <w:rPr>
          <w:rFonts w:ascii="Gill Sans Infant Std" w:hAnsi="Gill Sans Infant Std"/>
        </w:rPr>
        <w:t xml:space="preserve"> as needed to fully assess and cover the quantitative and qualitative aspects of the project’s intermediate outcomes and outcomes’ results. </w:t>
      </w:r>
    </w:p>
    <w:p w:rsidR="00C47C33" w:rsidRPr="00003F54" w:rsidRDefault="00EA5783" w:rsidP="00003F54">
      <w:pPr>
        <w:ind w:left="927"/>
        <w:jc w:val="both"/>
        <w:rPr>
          <w:rFonts w:ascii="Gill Sans Infant Std" w:hAnsi="Gill Sans Infant Std"/>
        </w:rPr>
      </w:pPr>
      <w:r w:rsidRPr="00AB7422">
        <w:rPr>
          <w:rFonts w:ascii="Gill Sans Infant Std" w:hAnsi="Gill Sans Infant Std"/>
          <w:u w:val="single"/>
        </w:rPr>
        <w:t>Note:</w:t>
      </w:r>
      <w:r>
        <w:rPr>
          <w:rFonts w:ascii="Gill Sans Infant Std" w:hAnsi="Gill Sans Infant Std"/>
        </w:rPr>
        <w:t xml:space="preserve"> all tools will be developed and owned by the external evaluator with the support from the project team and the FM, and need to be signed-off by the FM. All tools also need to be tested before being used to massively collect data. </w:t>
      </w:r>
    </w:p>
    <w:p w:rsidR="00CF01B1" w:rsidRDefault="00CF01B1" w:rsidP="00CF01B1">
      <w:pPr>
        <w:pStyle w:val="ListParagraph"/>
        <w:numPr>
          <w:ilvl w:val="0"/>
          <w:numId w:val="2"/>
        </w:numPr>
        <w:rPr>
          <w:rFonts w:ascii="Gill Sans Infant Std" w:hAnsi="Gill Sans Infant Std"/>
          <w:b/>
          <w:color w:val="FF4C02"/>
          <w:sz w:val="24"/>
        </w:rPr>
      </w:pPr>
      <w:r w:rsidRPr="006D16F6">
        <w:rPr>
          <w:rFonts w:ascii="Gill Sans Infant Std" w:hAnsi="Gill Sans Infant Std"/>
          <w:b/>
          <w:color w:val="FF4C02"/>
          <w:sz w:val="24"/>
        </w:rPr>
        <w:t>Ethical protocols</w:t>
      </w:r>
      <w:r>
        <w:rPr>
          <w:rFonts w:ascii="Gill Sans Infant Std" w:hAnsi="Gill Sans Infant Std"/>
          <w:b/>
          <w:color w:val="FF4C02"/>
          <w:sz w:val="24"/>
        </w:rPr>
        <w:br/>
      </w:r>
    </w:p>
    <w:p w:rsidR="00CF01B1" w:rsidRDefault="00CF01B1" w:rsidP="00CF01B1">
      <w:pPr>
        <w:pStyle w:val="ListParagraph"/>
        <w:numPr>
          <w:ilvl w:val="0"/>
          <w:numId w:val="9"/>
        </w:numPr>
        <w:jc w:val="both"/>
        <w:rPr>
          <w:rFonts w:ascii="Gill Sans Infant Std" w:hAnsi="Gill Sans Infant Std"/>
        </w:rPr>
      </w:pPr>
      <w:r w:rsidRPr="006D16F6">
        <w:rPr>
          <w:rFonts w:ascii="Gill Sans Infant Std" w:hAnsi="Gill Sans Infant Std"/>
        </w:rPr>
        <w:t>The evaluation approach must consider the safety of participants and especially children</w:t>
      </w:r>
      <w:r>
        <w:rPr>
          <w:rFonts w:ascii="Gill Sans Infant Std" w:hAnsi="Gill Sans Infant Std"/>
        </w:rPr>
        <w:t xml:space="preserve"> </w:t>
      </w:r>
      <w:r w:rsidRPr="006D16F6">
        <w:rPr>
          <w:rFonts w:ascii="Gill Sans Infant Std" w:hAnsi="Gill Sans Infant Std"/>
        </w:rPr>
        <w:t>at all stages of the evaluation. The evaluation team will need to demonstrate how they</w:t>
      </w:r>
      <w:r>
        <w:rPr>
          <w:rFonts w:ascii="Gill Sans Infant Std" w:hAnsi="Gill Sans Infant Std"/>
        </w:rPr>
        <w:t xml:space="preserve"> </w:t>
      </w:r>
      <w:r w:rsidRPr="006D16F6">
        <w:rPr>
          <w:rFonts w:ascii="Gill Sans Infant Std" w:hAnsi="Gill Sans Infant Std"/>
        </w:rPr>
        <w:t>have considered the protection of children through the different evaluation stages,</w:t>
      </w:r>
      <w:r>
        <w:rPr>
          <w:rFonts w:ascii="Gill Sans Infant Std" w:hAnsi="Gill Sans Infant Std"/>
        </w:rPr>
        <w:t xml:space="preserve"> </w:t>
      </w:r>
      <w:r w:rsidRPr="006D16F6">
        <w:rPr>
          <w:rFonts w:ascii="Gill Sans Infant Std" w:hAnsi="Gill Sans Infant Std"/>
        </w:rPr>
        <w:t>including recruitment and training of research staff, data collection and data analysis and</w:t>
      </w:r>
      <w:r>
        <w:rPr>
          <w:rFonts w:ascii="Gill Sans Infant Std" w:hAnsi="Gill Sans Infant Std"/>
        </w:rPr>
        <w:t xml:space="preserve"> </w:t>
      </w:r>
      <w:r w:rsidRPr="006D16F6">
        <w:rPr>
          <w:rFonts w:ascii="Gill Sans Infant Std" w:hAnsi="Gill Sans Infant Std"/>
        </w:rPr>
        <w:t>report writing.</w:t>
      </w:r>
    </w:p>
    <w:p w:rsidR="00CF01B1" w:rsidRDefault="00CF01B1" w:rsidP="00CF01B1">
      <w:pPr>
        <w:pStyle w:val="ListParagraph"/>
        <w:jc w:val="both"/>
        <w:rPr>
          <w:rFonts w:ascii="Gill Sans Infant Std" w:hAnsi="Gill Sans Infant Std"/>
        </w:rPr>
      </w:pPr>
    </w:p>
    <w:p w:rsidR="00CF01B1" w:rsidRPr="006D16F6" w:rsidRDefault="00CF01B1" w:rsidP="00CF01B1">
      <w:pPr>
        <w:pStyle w:val="ListParagraph"/>
        <w:numPr>
          <w:ilvl w:val="0"/>
          <w:numId w:val="9"/>
        </w:numPr>
        <w:jc w:val="both"/>
        <w:rPr>
          <w:rFonts w:ascii="Gill Sans Infant Std" w:hAnsi="Gill Sans Infant Std"/>
        </w:rPr>
      </w:pPr>
      <w:r w:rsidRPr="003E576A">
        <w:rPr>
          <w:rFonts w:ascii="Gill Sans Infant Std" w:hAnsi="Gill Sans Infant Std"/>
          <w:b/>
        </w:rPr>
        <w:t>Research ethics plan</w:t>
      </w:r>
      <w:r w:rsidRPr="006D16F6">
        <w:rPr>
          <w:rFonts w:ascii="Gill Sans Infant Std" w:hAnsi="Gill Sans Infant Std"/>
        </w:rPr>
        <w:t>: bidders are required to set out their approach to ensuring complete compliance with international good practice with regards to research ethics and protocols particularly with regards to safeguarding children, vulnerable groups (including people with disabilities) and those in fragile and conflict affected states. Consideration should be given to:</w:t>
      </w:r>
    </w:p>
    <w:p w:rsidR="00CF01B1" w:rsidRDefault="00CF01B1" w:rsidP="00CF01B1">
      <w:pPr>
        <w:pStyle w:val="ListParagraph"/>
        <w:numPr>
          <w:ilvl w:val="0"/>
          <w:numId w:val="10"/>
        </w:numPr>
        <w:ind w:left="1418"/>
        <w:jc w:val="both"/>
        <w:rPr>
          <w:rFonts w:ascii="Gill Sans Infant Std" w:hAnsi="Gill Sans Infant Std"/>
        </w:rPr>
      </w:pPr>
      <w:r w:rsidRPr="006D16F6">
        <w:rPr>
          <w:rFonts w:ascii="Gill Sans Infant Std" w:hAnsi="Gill Sans Infant Std"/>
        </w:rPr>
        <w:t>administrative, technical and physical safeguards to protect the confidentiality of</w:t>
      </w:r>
      <w:r>
        <w:rPr>
          <w:rFonts w:ascii="Gill Sans Infant Std" w:hAnsi="Gill Sans Infant Std"/>
        </w:rPr>
        <w:t xml:space="preserve"> </w:t>
      </w:r>
      <w:r w:rsidRPr="006D16F6">
        <w:rPr>
          <w:rFonts w:ascii="Gill Sans Infant Std" w:hAnsi="Gill Sans Infant Std"/>
        </w:rPr>
        <w:t>those participating in research;</w:t>
      </w:r>
    </w:p>
    <w:p w:rsidR="00CF01B1" w:rsidRDefault="00CF01B1" w:rsidP="00CF01B1">
      <w:pPr>
        <w:pStyle w:val="ListParagraph"/>
        <w:numPr>
          <w:ilvl w:val="0"/>
          <w:numId w:val="10"/>
        </w:numPr>
        <w:ind w:left="1418"/>
        <w:jc w:val="both"/>
        <w:rPr>
          <w:rFonts w:ascii="Gill Sans Infant Std" w:hAnsi="Gill Sans Infant Std"/>
        </w:rPr>
      </w:pPr>
      <w:r w:rsidRPr="006D16F6">
        <w:rPr>
          <w:rFonts w:ascii="Gill Sans Infant Std" w:hAnsi="Gill Sans Infant Std"/>
        </w:rPr>
        <w:t>physical safeguards for those conducting research;</w:t>
      </w:r>
    </w:p>
    <w:p w:rsidR="00CF01B1" w:rsidRDefault="00CF01B1" w:rsidP="00CF01B1">
      <w:pPr>
        <w:pStyle w:val="ListParagraph"/>
        <w:numPr>
          <w:ilvl w:val="0"/>
          <w:numId w:val="10"/>
        </w:numPr>
        <w:ind w:left="1418"/>
        <w:jc w:val="both"/>
        <w:rPr>
          <w:rFonts w:ascii="Gill Sans Infant Std" w:hAnsi="Gill Sans Infant Std"/>
        </w:rPr>
      </w:pPr>
      <w:r w:rsidRPr="006D16F6">
        <w:rPr>
          <w:rFonts w:ascii="Gill Sans Infant Std" w:hAnsi="Gill Sans Infant Std"/>
        </w:rPr>
        <w:t>data protection and secure maintenance procedures for personal information;</w:t>
      </w:r>
    </w:p>
    <w:p w:rsidR="00CF01B1" w:rsidRDefault="00CF01B1" w:rsidP="00CF01B1">
      <w:pPr>
        <w:pStyle w:val="ListParagraph"/>
        <w:numPr>
          <w:ilvl w:val="0"/>
          <w:numId w:val="10"/>
        </w:numPr>
        <w:ind w:left="1418"/>
        <w:jc w:val="both"/>
        <w:rPr>
          <w:rFonts w:ascii="Gill Sans Infant Std" w:hAnsi="Gill Sans Infant Std"/>
        </w:rPr>
      </w:pPr>
      <w:r w:rsidRPr="006D16F6">
        <w:rPr>
          <w:rFonts w:ascii="Gill Sans Infant Std" w:hAnsi="Gill Sans Infant Std"/>
        </w:rPr>
        <w:t>parental consent concerning data collection from children or collation of data about</w:t>
      </w:r>
      <w:r>
        <w:rPr>
          <w:rFonts w:ascii="Gill Sans Infant Std" w:hAnsi="Gill Sans Infant Std"/>
        </w:rPr>
        <w:t xml:space="preserve"> </w:t>
      </w:r>
      <w:r w:rsidRPr="006D16F6">
        <w:rPr>
          <w:rFonts w:ascii="Gill Sans Infant Std" w:hAnsi="Gill Sans Infant Std"/>
        </w:rPr>
        <w:t>children;</w:t>
      </w:r>
    </w:p>
    <w:p w:rsidR="00CF01B1" w:rsidRDefault="00CF01B1" w:rsidP="00CF01B1">
      <w:pPr>
        <w:pStyle w:val="ListParagraph"/>
        <w:numPr>
          <w:ilvl w:val="0"/>
          <w:numId w:val="10"/>
        </w:numPr>
        <w:ind w:left="1418"/>
        <w:jc w:val="both"/>
        <w:rPr>
          <w:rFonts w:ascii="Gill Sans Infant Std" w:hAnsi="Gill Sans Infant Std"/>
        </w:rPr>
      </w:pPr>
      <w:r w:rsidRPr="006D16F6">
        <w:rPr>
          <w:rFonts w:ascii="Gill Sans Infant Std" w:hAnsi="Gill Sans Infant Std"/>
        </w:rPr>
        <w:t>age- and ability-appropriate assent processes based on reasonable assumptions</w:t>
      </w:r>
      <w:r>
        <w:rPr>
          <w:rFonts w:ascii="Gill Sans Infant Std" w:hAnsi="Gill Sans Infant Std"/>
        </w:rPr>
        <w:t xml:space="preserve"> </w:t>
      </w:r>
      <w:r w:rsidRPr="006D16F6">
        <w:rPr>
          <w:rFonts w:ascii="Gill Sans Infant Std" w:hAnsi="Gill Sans Infant Std"/>
        </w:rPr>
        <w:t>about comprehension for the ages of children and the disabilities they intend to</w:t>
      </w:r>
      <w:r>
        <w:rPr>
          <w:rFonts w:ascii="Gill Sans Infant Std" w:hAnsi="Gill Sans Infant Std"/>
        </w:rPr>
        <w:t xml:space="preserve"> </w:t>
      </w:r>
      <w:r w:rsidRPr="006D16F6">
        <w:rPr>
          <w:rFonts w:ascii="Gill Sans Infant Std" w:hAnsi="Gill Sans Infant Std"/>
        </w:rPr>
        <w:t>involve in the research; and</w:t>
      </w:r>
    </w:p>
    <w:p w:rsidR="00CF01B1" w:rsidRDefault="00CF01B1" w:rsidP="00CF01B1">
      <w:pPr>
        <w:pStyle w:val="ListParagraph"/>
        <w:numPr>
          <w:ilvl w:val="0"/>
          <w:numId w:val="10"/>
        </w:numPr>
        <w:ind w:left="1418"/>
        <w:jc w:val="both"/>
        <w:rPr>
          <w:rFonts w:ascii="Gill Sans Infant Std" w:hAnsi="Gill Sans Infant Std"/>
        </w:rPr>
      </w:pPr>
      <w:proofErr w:type="gramStart"/>
      <w:r w:rsidRPr="006D16F6">
        <w:rPr>
          <w:rFonts w:ascii="Gill Sans Infant Std" w:hAnsi="Gill Sans Infant Std"/>
        </w:rPr>
        <w:t>age-appropriate</w:t>
      </w:r>
      <w:proofErr w:type="gramEnd"/>
      <w:r w:rsidRPr="006D16F6">
        <w:rPr>
          <w:rFonts w:ascii="Gill Sans Infant Std" w:hAnsi="Gill Sans Infant Std"/>
        </w:rPr>
        <w:t xml:space="preserve"> participation of children, including in the development of data</w:t>
      </w:r>
      <w:r>
        <w:rPr>
          <w:rFonts w:ascii="Gill Sans Infant Std" w:hAnsi="Gill Sans Infant Std"/>
        </w:rPr>
        <w:t xml:space="preserve"> </w:t>
      </w:r>
      <w:r w:rsidRPr="006D16F6">
        <w:rPr>
          <w:rFonts w:ascii="Gill Sans Infant Std" w:hAnsi="Gill Sans Infant Std"/>
        </w:rPr>
        <w:t>collection tools.</w:t>
      </w:r>
    </w:p>
    <w:p w:rsidR="00C47C33" w:rsidRDefault="00C47C33" w:rsidP="00C47C33">
      <w:pPr>
        <w:pStyle w:val="ListParagraph"/>
        <w:ind w:left="1418"/>
        <w:jc w:val="both"/>
        <w:rPr>
          <w:rFonts w:ascii="Gill Sans Infant Std" w:hAnsi="Gill Sans Infant Std"/>
        </w:rPr>
      </w:pPr>
    </w:p>
    <w:p w:rsidR="00CF01B1" w:rsidRPr="00BF5090" w:rsidRDefault="00CF01B1" w:rsidP="00CF01B1">
      <w:pPr>
        <w:pStyle w:val="ListParagraph"/>
        <w:numPr>
          <w:ilvl w:val="0"/>
          <w:numId w:val="2"/>
        </w:numPr>
        <w:jc w:val="both"/>
        <w:rPr>
          <w:rFonts w:ascii="Gill Sans Infant Std" w:hAnsi="Gill Sans Infant Std"/>
          <w:b/>
          <w:color w:val="FF4C02"/>
          <w:sz w:val="24"/>
        </w:rPr>
      </w:pPr>
      <w:r w:rsidRPr="00BF5090">
        <w:rPr>
          <w:rFonts w:ascii="Gill Sans Infant Std" w:hAnsi="Gill Sans Infant Std"/>
          <w:b/>
          <w:color w:val="FF4C02"/>
          <w:sz w:val="24"/>
        </w:rPr>
        <w:t>Risk and risk management</w:t>
      </w:r>
    </w:p>
    <w:p w:rsidR="00CF01B1" w:rsidRDefault="00CF01B1" w:rsidP="00CF01B1">
      <w:pPr>
        <w:jc w:val="both"/>
        <w:rPr>
          <w:rFonts w:ascii="Gill Sans Infant Std" w:hAnsi="Gill Sans Infant Std"/>
        </w:rPr>
      </w:pPr>
      <w:r w:rsidRPr="00BF5090">
        <w:rPr>
          <w:rFonts w:ascii="Gill Sans Infant Std" w:hAnsi="Gill Sans Infant Std"/>
          <w:b/>
        </w:rPr>
        <w:t>Risk management plan</w:t>
      </w:r>
      <w:r w:rsidRPr="00630274">
        <w:rPr>
          <w:rFonts w:ascii="Gill Sans Infant Std" w:hAnsi="Gill Sans Infant Std"/>
        </w:rPr>
        <w:t xml:space="preserve">: It is important that the successful </w:t>
      </w:r>
      <w:r>
        <w:rPr>
          <w:rFonts w:ascii="Gill Sans Infant Std" w:hAnsi="Gill Sans Infant Std"/>
        </w:rPr>
        <w:t xml:space="preserve">bidder has taken all reasonable </w:t>
      </w:r>
      <w:r w:rsidRPr="00630274">
        <w:rPr>
          <w:rFonts w:ascii="Gill Sans Infant Std" w:hAnsi="Gill Sans Infant Std"/>
        </w:rPr>
        <w:t>measures to mitigate any potential risk to the delivery o</w:t>
      </w:r>
      <w:r>
        <w:rPr>
          <w:rFonts w:ascii="Gill Sans Infant Std" w:hAnsi="Gill Sans Infant Std"/>
        </w:rPr>
        <w:t xml:space="preserve">f the required outputs for this </w:t>
      </w:r>
      <w:r w:rsidRPr="00630274">
        <w:rPr>
          <w:rFonts w:ascii="Gill Sans Infant Std" w:hAnsi="Gill Sans Infant Std"/>
        </w:rPr>
        <w:t>evaluation. Therefore, bidders should submit a com</w:t>
      </w:r>
      <w:r>
        <w:rPr>
          <w:rFonts w:ascii="Gill Sans Infant Std" w:hAnsi="Gill Sans Infant Std"/>
        </w:rPr>
        <w:t>prehensive risk management plan covering:</w:t>
      </w:r>
    </w:p>
    <w:p w:rsidR="00CF01B1" w:rsidRDefault="00CF01B1" w:rsidP="00CF01B1">
      <w:pPr>
        <w:pStyle w:val="ListParagraph"/>
        <w:numPr>
          <w:ilvl w:val="0"/>
          <w:numId w:val="11"/>
        </w:numPr>
        <w:jc w:val="both"/>
        <w:rPr>
          <w:rFonts w:ascii="Gill Sans Infant Std" w:hAnsi="Gill Sans Infant Std"/>
        </w:rPr>
      </w:pPr>
      <w:r w:rsidRPr="00BF5090">
        <w:rPr>
          <w:rFonts w:ascii="Gill Sans Infant Std" w:hAnsi="Gill Sans Infant Std"/>
        </w:rPr>
        <w:t>the assumptions underpinning the successful completion of the proposals submitted</w:t>
      </w:r>
      <w:r>
        <w:rPr>
          <w:rFonts w:ascii="Gill Sans Infant Std" w:hAnsi="Gill Sans Infant Std"/>
        </w:rPr>
        <w:t xml:space="preserve"> </w:t>
      </w:r>
      <w:r w:rsidRPr="00BF5090">
        <w:rPr>
          <w:rFonts w:ascii="Gill Sans Infant Std" w:hAnsi="Gill Sans Infant Std"/>
        </w:rPr>
        <w:t>and the anticipated challenges that might be faced;</w:t>
      </w:r>
    </w:p>
    <w:p w:rsidR="00CF01B1" w:rsidRDefault="00CF01B1" w:rsidP="00CF01B1">
      <w:pPr>
        <w:pStyle w:val="ListParagraph"/>
        <w:numPr>
          <w:ilvl w:val="0"/>
          <w:numId w:val="11"/>
        </w:numPr>
        <w:jc w:val="both"/>
        <w:rPr>
          <w:rFonts w:ascii="Gill Sans Infant Std" w:hAnsi="Gill Sans Infant Std"/>
        </w:rPr>
      </w:pPr>
      <w:r w:rsidRPr="00BF5090">
        <w:rPr>
          <w:rFonts w:ascii="Gill Sans Infant Std" w:hAnsi="Gill Sans Infant Std"/>
        </w:rPr>
        <w:t>estimates of the level of risk for each risk identified;</w:t>
      </w:r>
    </w:p>
    <w:p w:rsidR="00CF01B1" w:rsidRDefault="00CF01B1" w:rsidP="00CF01B1">
      <w:pPr>
        <w:pStyle w:val="ListParagraph"/>
        <w:numPr>
          <w:ilvl w:val="0"/>
          <w:numId w:val="11"/>
        </w:numPr>
        <w:jc w:val="both"/>
        <w:rPr>
          <w:rFonts w:ascii="Gill Sans Infant Std" w:hAnsi="Gill Sans Infant Std"/>
        </w:rPr>
      </w:pPr>
      <w:r w:rsidRPr="00BF5090">
        <w:rPr>
          <w:rFonts w:ascii="Gill Sans Infant Std" w:hAnsi="Gill Sans Infant Std"/>
        </w:rPr>
        <w:t>proposed contingency plans that the bidder will put in place to mitigate against any</w:t>
      </w:r>
      <w:r>
        <w:rPr>
          <w:rFonts w:ascii="Gill Sans Infant Std" w:hAnsi="Gill Sans Infant Std"/>
        </w:rPr>
        <w:t xml:space="preserve"> </w:t>
      </w:r>
      <w:r w:rsidRPr="00BF5090">
        <w:rPr>
          <w:rFonts w:ascii="Gill Sans Infant Std" w:hAnsi="Gill Sans Infant Std"/>
        </w:rPr>
        <w:t>occurrence of each of the identified risk;</w:t>
      </w:r>
    </w:p>
    <w:p w:rsidR="00CF01B1" w:rsidRDefault="00CF01B1" w:rsidP="00CF01B1">
      <w:pPr>
        <w:pStyle w:val="ListParagraph"/>
        <w:numPr>
          <w:ilvl w:val="0"/>
          <w:numId w:val="11"/>
        </w:numPr>
        <w:jc w:val="both"/>
        <w:rPr>
          <w:rFonts w:ascii="Gill Sans Infant Std" w:hAnsi="Gill Sans Infant Std"/>
        </w:rPr>
      </w:pPr>
      <w:r w:rsidRPr="00BF5090">
        <w:rPr>
          <w:rFonts w:ascii="Gill Sans Infant Std" w:hAnsi="Gill Sans Infant Std"/>
        </w:rPr>
        <w:t>specific child protection risks and mitigating strategies, including reference to the</w:t>
      </w:r>
      <w:r>
        <w:rPr>
          <w:rFonts w:ascii="Gill Sans Infant Std" w:hAnsi="Gill Sans Infant Std"/>
        </w:rPr>
        <w:t xml:space="preserve"> </w:t>
      </w:r>
      <w:r w:rsidRPr="00BF5090">
        <w:rPr>
          <w:rFonts w:ascii="Gill Sans Infant Std" w:hAnsi="Gill Sans Infant Std"/>
        </w:rPr>
        <w:t>child protection policy and procedures that will be in place</w:t>
      </w:r>
      <w:r w:rsidR="00767E01">
        <w:rPr>
          <w:rFonts w:ascii="Gill Sans Infant Std" w:hAnsi="Gill Sans Infant Std"/>
        </w:rPr>
        <w:t xml:space="preserve"> (please note that all suppliers must adhere to the Child Safeguarding policy and will be briefed by the Child Safeguarding team)</w:t>
      </w:r>
      <w:r w:rsidRPr="00BF5090">
        <w:rPr>
          <w:rFonts w:ascii="Gill Sans Infant Std" w:hAnsi="Gill Sans Infant Std"/>
        </w:rPr>
        <w:t>; and</w:t>
      </w:r>
    </w:p>
    <w:p w:rsidR="00CF01B1" w:rsidRDefault="00CF01B1" w:rsidP="00CF01B1">
      <w:pPr>
        <w:pStyle w:val="ListParagraph"/>
        <w:numPr>
          <w:ilvl w:val="0"/>
          <w:numId w:val="11"/>
        </w:numPr>
        <w:jc w:val="both"/>
        <w:rPr>
          <w:rFonts w:ascii="Gill Sans Infant Std" w:hAnsi="Gill Sans Infant Std"/>
        </w:rPr>
      </w:pPr>
      <w:proofErr w:type="gramStart"/>
      <w:r w:rsidRPr="00BF5090">
        <w:rPr>
          <w:rFonts w:ascii="Gill Sans Infant Std" w:hAnsi="Gill Sans Infant Std"/>
        </w:rPr>
        <w:t>health</w:t>
      </w:r>
      <w:proofErr w:type="gramEnd"/>
      <w:r w:rsidRPr="00BF5090">
        <w:rPr>
          <w:rFonts w:ascii="Gill Sans Infant Std" w:hAnsi="Gill Sans Infant Std"/>
        </w:rPr>
        <w:t xml:space="preserve"> and safety issues that may require significant duty of care precautions.</w:t>
      </w:r>
    </w:p>
    <w:p w:rsidR="00CF01B1" w:rsidRPr="00CF01B1" w:rsidRDefault="00CF01B1" w:rsidP="00CF01B1">
      <w:pPr>
        <w:pStyle w:val="ListParagraph"/>
        <w:jc w:val="both"/>
        <w:rPr>
          <w:rFonts w:ascii="Gill Sans Infant Std" w:hAnsi="Gill Sans Infant Std"/>
        </w:rPr>
      </w:pPr>
    </w:p>
    <w:p w:rsidR="00CF01B1" w:rsidRPr="00BF5090" w:rsidRDefault="00CF01B1" w:rsidP="00CF01B1">
      <w:pPr>
        <w:pStyle w:val="ListParagraph"/>
        <w:numPr>
          <w:ilvl w:val="0"/>
          <w:numId w:val="2"/>
        </w:numPr>
        <w:jc w:val="both"/>
        <w:rPr>
          <w:rFonts w:ascii="Gill Sans Infant Std" w:hAnsi="Gill Sans Infant Std"/>
          <w:b/>
          <w:color w:val="FF4C02"/>
          <w:sz w:val="24"/>
        </w:rPr>
      </w:pPr>
      <w:r w:rsidRPr="00BF5090">
        <w:rPr>
          <w:rFonts w:ascii="Gill Sans Infant Std" w:hAnsi="Gill Sans Infant Std"/>
          <w:b/>
          <w:color w:val="FF4C02"/>
          <w:sz w:val="24"/>
        </w:rPr>
        <w:t>Data quality assurance</w:t>
      </w:r>
    </w:p>
    <w:p w:rsidR="00CF01B1" w:rsidRDefault="00CF01B1" w:rsidP="00CF01B1">
      <w:pPr>
        <w:jc w:val="both"/>
        <w:rPr>
          <w:rFonts w:ascii="Gill Sans Infant Std" w:hAnsi="Gill Sans Infant Std"/>
        </w:rPr>
      </w:pPr>
      <w:r w:rsidRPr="003E576A">
        <w:rPr>
          <w:rFonts w:ascii="Gill Sans Infant Std" w:hAnsi="Gill Sans Infant Std"/>
          <w:b/>
        </w:rPr>
        <w:t>Quality assurance plan</w:t>
      </w:r>
      <w:r w:rsidRPr="00630274">
        <w:rPr>
          <w:rFonts w:ascii="Gill Sans Infant Std" w:hAnsi="Gill Sans Infant Std"/>
        </w:rPr>
        <w:t>: bidders are required to submit a quality assurance plan that sets</w:t>
      </w:r>
      <w:r>
        <w:rPr>
          <w:rFonts w:ascii="Gill Sans Infant Std" w:hAnsi="Gill Sans Infant Std"/>
        </w:rPr>
        <w:t xml:space="preserve"> </w:t>
      </w:r>
      <w:r w:rsidRPr="00630274">
        <w:rPr>
          <w:rFonts w:ascii="Gill Sans Infant Std" w:hAnsi="Gill Sans Infant Std"/>
        </w:rPr>
        <w:t>out the systems and processes for quality assuring the evaluation and research process</w:t>
      </w:r>
      <w:r>
        <w:rPr>
          <w:rFonts w:ascii="Gill Sans Infant Std" w:hAnsi="Gill Sans Infant Std"/>
        </w:rPr>
        <w:t xml:space="preserve"> </w:t>
      </w:r>
      <w:r w:rsidRPr="00630274">
        <w:rPr>
          <w:rFonts w:ascii="Gill Sans Infant Std" w:hAnsi="Gill Sans Infant Std"/>
        </w:rPr>
        <w:t>and deliverables from start to finish of the project. This plan should include the proposed</w:t>
      </w:r>
      <w:r>
        <w:rPr>
          <w:rFonts w:ascii="Gill Sans Infant Std" w:hAnsi="Gill Sans Infant Std"/>
        </w:rPr>
        <w:t xml:space="preserve"> approaches to:</w:t>
      </w:r>
    </w:p>
    <w:p w:rsidR="00CF01B1" w:rsidRDefault="00CF01B1" w:rsidP="00CF01B1">
      <w:pPr>
        <w:pStyle w:val="ListParagraph"/>
        <w:numPr>
          <w:ilvl w:val="0"/>
          <w:numId w:val="12"/>
        </w:numPr>
        <w:jc w:val="both"/>
        <w:rPr>
          <w:rFonts w:ascii="Gill Sans Infant Std" w:hAnsi="Gill Sans Infant Std"/>
        </w:rPr>
      </w:pPr>
      <w:r w:rsidRPr="003E576A">
        <w:rPr>
          <w:rFonts w:ascii="Gill Sans Infant Std" w:hAnsi="Gill Sans Infant Std"/>
        </w:rPr>
        <w:t>Piloting of all research activities;</w:t>
      </w:r>
    </w:p>
    <w:p w:rsidR="00CF01B1" w:rsidRDefault="00CF01B1" w:rsidP="00CF01B1">
      <w:pPr>
        <w:pStyle w:val="ListParagraph"/>
        <w:numPr>
          <w:ilvl w:val="0"/>
          <w:numId w:val="12"/>
        </w:numPr>
        <w:jc w:val="both"/>
        <w:rPr>
          <w:rFonts w:ascii="Gill Sans Infant Std" w:hAnsi="Gill Sans Infant Std"/>
        </w:rPr>
      </w:pPr>
      <w:r w:rsidRPr="003E576A">
        <w:rPr>
          <w:rFonts w:ascii="Gill Sans Infant Std" w:hAnsi="Gill Sans Infant Std"/>
        </w:rPr>
        <w:t>Training of enumerators and researchers conducting the mixed-methods primary</w:t>
      </w:r>
      <w:r>
        <w:rPr>
          <w:rFonts w:ascii="Gill Sans Infant Std" w:hAnsi="Gill Sans Infant Std"/>
        </w:rPr>
        <w:t xml:space="preserve"> </w:t>
      </w:r>
      <w:r w:rsidRPr="003E576A">
        <w:rPr>
          <w:rFonts w:ascii="Gill Sans Infant Std" w:hAnsi="Gill Sans Infant Std"/>
        </w:rPr>
        <w:t>research, including in research ethics;</w:t>
      </w:r>
    </w:p>
    <w:p w:rsidR="00CF01B1" w:rsidRDefault="00CF01B1" w:rsidP="00CF01B1">
      <w:pPr>
        <w:pStyle w:val="ListParagraph"/>
        <w:numPr>
          <w:ilvl w:val="0"/>
          <w:numId w:val="12"/>
        </w:numPr>
        <w:jc w:val="both"/>
        <w:rPr>
          <w:rFonts w:ascii="Gill Sans Infant Std" w:hAnsi="Gill Sans Infant Std"/>
        </w:rPr>
      </w:pPr>
      <w:r w:rsidRPr="003E576A">
        <w:rPr>
          <w:rFonts w:ascii="Gill Sans Infant Std" w:hAnsi="Gill Sans Infant Std"/>
        </w:rPr>
        <w:t>Logistical and management planning;</w:t>
      </w:r>
    </w:p>
    <w:p w:rsidR="00CF01B1" w:rsidRDefault="00CF01B1" w:rsidP="00CF01B1">
      <w:pPr>
        <w:pStyle w:val="ListParagraph"/>
        <w:numPr>
          <w:ilvl w:val="0"/>
          <w:numId w:val="12"/>
        </w:numPr>
        <w:jc w:val="both"/>
        <w:rPr>
          <w:rFonts w:ascii="Gill Sans Infant Std" w:hAnsi="Gill Sans Infant Std"/>
        </w:rPr>
      </w:pPr>
      <w:r w:rsidRPr="003E576A">
        <w:rPr>
          <w:rFonts w:ascii="Gill Sans Infant Std" w:hAnsi="Gill Sans Infant Std"/>
        </w:rPr>
        <w:t>Field work protocols and data verification including back-checking and quality control</w:t>
      </w:r>
      <w:r>
        <w:rPr>
          <w:rFonts w:ascii="Gill Sans Infant Std" w:hAnsi="Gill Sans Infant Std"/>
        </w:rPr>
        <w:t xml:space="preserve"> </w:t>
      </w:r>
      <w:r w:rsidRPr="003E576A">
        <w:rPr>
          <w:rFonts w:ascii="Gill Sans Infant Std" w:hAnsi="Gill Sans Infant Std"/>
        </w:rPr>
        <w:t>by supervisors</w:t>
      </w:r>
      <w:r w:rsidR="00767E01">
        <w:rPr>
          <w:rFonts w:ascii="Gill Sans Infant Std" w:hAnsi="Gill Sans Infant Std"/>
        </w:rPr>
        <w:t xml:space="preserve"> in conjunction with Save the Children staff</w:t>
      </w:r>
      <w:r w:rsidRPr="003E576A">
        <w:rPr>
          <w:rFonts w:ascii="Gill Sans Infant Std" w:hAnsi="Gill Sans Infant Std"/>
        </w:rPr>
        <w:t>; and</w:t>
      </w:r>
    </w:p>
    <w:p w:rsidR="00CF01B1" w:rsidRDefault="00CF01B1" w:rsidP="00CF01B1">
      <w:pPr>
        <w:pStyle w:val="ListParagraph"/>
        <w:numPr>
          <w:ilvl w:val="0"/>
          <w:numId w:val="12"/>
        </w:numPr>
        <w:jc w:val="both"/>
        <w:rPr>
          <w:rFonts w:ascii="Gill Sans Infant Std" w:hAnsi="Gill Sans Infant Std"/>
        </w:rPr>
      </w:pPr>
      <w:r w:rsidRPr="003E576A">
        <w:rPr>
          <w:rFonts w:ascii="Gill Sans Infant Std" w:hAnsi="Gill Sans Infant Std"/>
        </w:rPr>
        <w:t>Data cleaning and editing before any analysis.</w:t>
      </w:r>
    </w:p>
    <w:p w:rsidR="00CF01B1" w:rsidRDefault="00CF01B1" w:rsidP="00CF01B1">
      <w:pPr>
        <w:pStyle w:val="ListParagraph"/>
        <w:jc w:val="both"/>
        <w:rPr>
          <w:rFonts w:ascii="Gill Sans Infant Std" w:hAnsi="Gill Sans Infant Std"/>
        </w:rPr>
      </w:pPr>
    </w:p>
    <w:p w:rsidR="00CF01B1" w:rsidRDefault="00CF01B1" w:rsidP="00CF01B1">
      <w:pPr>
        <w:pStyle w:val="ListParagraph"/>
        <w:numPr>
          <w:ilvl w:val="0"/>
          <w:numId w:val="2"/>
        </w:numPr>
        <w:jc w:val="both"/>
        <w:rPr>
          <w:rFonts w:ascii="Gill Sans Infant Std" w:hAnsi="Gill Sans Infant Std"/>
          <w:b/>
          <w:color w:val="FF4C02"/>
          <w:sz w:val="24"/>
        </w:rPr>
      </w:pPr>
      <w:r w:rsidRPr="003E576A">
        <w:rPr>
          <w:rFonts w:ascii="Gill Sans Infant Std" w:hAnsi="Gill Sans Infant Std"/>
          <w:b/>
          <w:color w:val="FF4C02"/>
          <w:sz w:val="24"/>
        </w:rPr>
        <w:t>Existing Information Sources</w:t>
      </w:r>
    </w:p>
    <w:p w:rsidR="00CF01B1" w:rsidRDefault="00CF01B1" w:rsidP="00CF01B1">
      <w:pPr>
        <w:pStyle w:val="ListParagraph"/>
        <w:ind w:left="142"/>
        <w:jc w:val="both"/>
        <w:rPr>
          <w:rFonts w:ascii="Gill Sans Infant Std" w:hAnsi="Gill Sans Infant Std"/>
          <w:b/>
          <w:color w:val="FF4C02"/>
          <w:sz w:val="24"/>
        </w:rPr>
      </w:pPr>
    </w:p>
    <w:p w:rsidR="00CF01B1" w:rsidRDefault="00CF01B1" w:rsidP="00417979">
      <w:pPr>
        <w:pStyle w:val="ListParagraph"/>
        <w:numPr>
          <w:ilvl w:val="0"/>
          <w:numId w:val="13"/>
        </w:numPr>
        <w:ind w:left="426"/>
        <w:rPr>
          <w:rFonts w:ascii="Gill Sans Infant Std" w:hAnsi="Gill Sans Infant Std"/>
        </w:rPr>
      </w:pPr>
      <w:r w:rsidRPr="003E576A">
        <w:rPr>
          <w:rFonts w:ascii="Gill Sans Infant Std" w:hAnsi="Gill Sans Infant Std"/>
        </w:rPr>
        <w:t xml:space="preserve">In the first instance, bidders should refer to the DFID GEC website: </w:t>
      </w:r>
      <w:hyperlink r:id="rId9" w:history="1">
        <w:r w:rsidRPr="00890355">
          <w:rPr>
            <w:rStyle w:val="Hyperlink"/>
            <w:rFonts w:ascii="Gill Sans Infant Std" w:hAnsi="Gill Sans Infant Std"/>
          </w:rPr>
          <w:t>https://www.gov.uk/guidance/girls-education-challenge</w:t>
        </w:r>
      </w:hyperlink>
      <w:r>
        <w:rPr>
          <w:rFonts w:ascii="Gill Sans Infant Std" w:hAnsi="Gill Sans Infant Std"/>
        </w:rPr>
        <w:t xml:space="preserve">; </w:t>
      </w:r>
      <w:r w:rsidRPr="003E576A">
        <w:rPr>
          <w:rFonts w:ascii="Gill Sans Infant Std" w:hAnsi="Gill Sans Infant Std"/>
        </w:rPr>
        <w:t>for general information concerning the Girls’ Education Challenge.</w:t>
      </w:r>
    </w:p>
    <w:p w:rsidR="00CF01B1" w:rsidRDefault="00CF01B1" w:rsidP="00CF01B1">
      <w:pPr>
        <w:pStyle w:val="ListParagraph"/>
        <w:ind w:left="426"/>
        <w:jc w:val="both"/>
        <w:rPr>
          <w:rFonts w:ascii="Gill Sans Infant Std" w:hAnsi="Gill Sans Infant Std"/>
        </w:rPr>
      </w:pPr>
    </w:p>
    <w:p w:rsidR="00CF01B1" w:rsidRDefault="00CF01B1" w:rsidP="00CF01B1">
      <w:pPr>
        <w:pStyle w:val="ListParagraph"/>
        <w:numPr>
          <w:ilvl w:val="0"/>
          <w:numId w:val="13"/>
        </w:numPr>
        <w:ind w:left="426"/>
        <w:jc w:val="both"/>
        <w:rPr>
          <w:rFonts w:ascii="Gill Sans Infant Std" w:hAnsi="Gill Sans Infant Std"/>
        </w:rPr>
      </w:pPr>
      <w:r w:rsidRPr="003E576A">
        <w:rPr>
          <w:rFonts w:ascii="Gill Sans Infant Std" w:hAnsi="Gill Sans Infant Std"/>
        </w:rPr>
        <w:t>Bidders should refer to the following GEC programme documentation:</w:t>
      </w:r>
    </w:p>
    <w:p w:rsidR="00CF01B1" w:rsidRDefault="00CF01B1" w:rsidP="00CF01B1">
      <w:pPr>
        <w:pStyle w:val="ListParagraph"/>
        <w:numPr>
          <w:ilvl w:val="1"/>
          <w:numId w:val="13"/>
        </w:numPr>
        <w:ind w:left="1134"/>
        <w:jc w:val="both"/>
        <w:rPr>
          <w:rFonts w:ascii="Gill Sans Infant Std" w:hAnsi="Gill Sans Infant Std"/>
        </w:rPr>
      </w:pPr>
      <w:r w:rsidRPr="003E576A">
        <w:rPr>
          <w:rFonts w:ascii="Gill Sans Infant Std" w:hAnsi="Gill Sans Infant Std"/>
        </w:rPr>
        <w:t>Grant Recipient Handbook</w:t>
      </w:r>
    </w:p>
    <w:p w:rsidR="00CF01B1" w:rsidRDefault="00417979" w:rsidP="00CF01B1">
      <w:pPr>
        <w:pStyle w:val="ListParagraph"/>
        <w:numPr>
          <w:ilvl w:val="1"/>
          <w:numId w:val="13"/>
        </w:numPr>
        <w:ind w:left="1134"/>
        <w:jc w:val="both"/>
        <w:rPr>
          <w:rFonts w:ascii="Gill Sans Infant Std" w:hAnsi="Gill Sans Infant Std"/>
        </w:rPr>
      </w:pPr>
      <w:r>
        <w:rPr>
          <w:rFonts w:ascii="Gill Sans Infant Std" w:hAnsi="Gill Sans Infant Std"/>
        </w:rPr>
        <w:t>MEL</w:t>
      </w:r>
      <w:r w:rsidR="00CF01B1" w:rsidRPr="003E576A">
        <w:rPr>
          <w:rFonts w:ascii="Gill Sans Infant Std" w:hAnsi="Gill Sans Infant Std"/>
        </w:rPr>
        <w:t xml:space="preserve"> Guidance</w:t>
      </w:r>
      <w:r>
        <w:rPr>
          <w:rFonts w:ascii="Gill Sans Infant Std" w:hAnsi="Gill Sans Infant Std"/>
        </w:rPr>
        <w:t>: Part 1 and Part 2</w:t>
      </w:r>
    </w:p>
    <w:p w:rsidR="00CF01B1" w:rsidRDefault="00CF01B1" w:rsidP="00CF01B1">
      <w:pPr>
        <w:pStyle w:val="ListParagraph"/>
        <w:numPr>
          <w:ilvl w:val="1"/>
          <w:numId w:val="13"/>
        </w:numPr>
        <w:ind w:left="1134"/>
        <w:jc w:val="both"/>
        <w:rPr>
          <w:rFonts w:ascii="Gill Sans Infant Std" w:hAnsi="Gill Sans Infant Std"/>
        </w:rPr>
      </w:pPr>
      <w:proofErr w:type="spellStart"/>
      <w:r w:rsidRPr="003E576A">
        <w:rPr>
          <w:rFonts w:ascii="Gill Sans Infant Std" w:hAnsi="Gill Sans Infant Std"/>
        </w:rPr>
        <w:t>Logframe</w:t>
      </w:r>
      <w:proofErr w:type="spellEnd"/>
      <w:r w:rsidRPr="003E576A">
        <w:rPr>
          <w:rFonts w:ascii="Gill Sans Infant Std" w:hAnsi="Gill Sans Infant Std"/>
        </w:rPr>
        <w:t xml:space="preserve"> and </w:t>
      </w:r>
      <w:proofErr w:type="spellStart"/>
      <w:r w:rsidRPr="003E576A">
        <w:rPr>
          <w:rFonts w:ascii="Gill Sans Infant Std" w:hAnsi="Gill Sans Infant Std"/>
        </w:rPr>
        <w:t>workplan</w:t>
      </w:r>
      <w:proofErr w:type="spellEnd"/>
      <w:r w:rsidRPr="003E576A">
        <w:rPr>
          <w:rFonts w:ascii="Gill Sans Infant Std" w:hAnsi="Gill Sans Infant Std"/>
        </w:rPr>
        <w:t xml:space="preserve"> guidance</w:t>
      </w:r>
    </w:p>
    <w:p w:rsidR="00CF01B1" w:rsidRDefault="00CF01B1" w:rsidP="00CF01B1">
      <w:pPr>
        <w:pStyle w:val="ListParagraph"/>
        <w:ind w:left="1134"/>
        <w:jc w:val="both"/>
        <w:rPr>
          <w:rFonts w:ascii="Gill Sans Infant Std" w:hAnsi="Gill Sans Infant Std"/>
        </w:rPr>
      </w:pPr>
    </w:p>
    <w:p w:rsidR="00CF01B1" w:rsidRDefault="00CF01B1" w:rsidP="00CF01B1">
      <w:pPr>
        <w:pStyle w:val="ListParagraph"/>
        <w:numPr>
          <w:ilvl w:val="0"/>
          <w:numId w:val="13"/>
        </w:numPr>
        <w:ind w:left="426"/>
        <w:jc w:val="both"/>
        <w:rPr>
          <w:rFonts w:ascii="Gill Sans Infant Std" w:hAnsi="Gill Sans Infant Std"/>
        </w:rPr>
      </w:pPr>
      <w:r w:rsidRPr="003E576A">
        <w:rPr>
          <w:rFonts w:ascii="Gill Sans Infant Std" w:hAnsi="Gill Sans Infant Std"/>
        </w:rPr>
        <w:t>Bidders should refer to the following GEC project documentation that includes</w:t>
      </w:r>
      <w:r w:rsidR="00417979">
        <w:rPr>
          <w:rFonts w:ascii="Gill Sans Infant Std" w:hAnsi="Gill Sans Infant Std"/>
        </w:rPr>
        <w:t xml:space="preserve"> (at a minimum)</w:t>
      </w:r>
      <w:r w:rsidRPr="003E576A">
        <w:rPr>
          <w:rFonts w:ascii="Gill Sans Infant Std" w:hAnsi="Gill Sans Infant Std"/>
        </w:rPr>
        <w:t>:</w:t>
      </w:r>
    </w:p>
    <w:p w:rsidR="00CF01B1" w:rsidRDefault="00417979" w:rsidP="00CF01B1">
      <w:pPr>
        <w:pStyle w:val="ListParagraph"/>
        <w:numPr>
          <w:ilvl w:val="1"/>
          <w:numId w:val="13"/>
        </w:numPr>
        <w:ind w:left="1134"/>
        <w:jc w:val="both"/>
        <w:rPr>
          <w:rFonts w:ascii="Gill Sans Infant Std" w:hAnsi="Gill Sans Infant Std"/>
        </w:rPr>
      </w:pPr>
      <w:r>
        <w:rPr>
          <w:rFonts w:ascii="Gill Sans Infant Std" w:hAnsi="Gill Sans Infant Std"/>
        </w:rPr>
        <w:t xml:space="preserve">Project </w:t>
      </w:r>
      <w:proofErr w:type="spellStart"/>
      <w:r>
        <w:rPr>
          <w:rFonts w:ascii="Gill Sans Infant Std" w:hAnsi="Gill Sans Infant Std"/>
        </w:rPr>
        <w:t>LogF</w:t>
      </w:r>
      <w:r w:rsidR="00CF01B1" w:rsidRPr="003E576A">
        <w:rPr>
          <w:rFonts w:ascii="Gill Sans Infant Std" w:hAnsi="Gill Sans Infant Std"/>
        </w:rPr>
        <w:t>rame</w:t>
      </w:r>
      <w:proofErr w:type="spellEnd"/>
      <w:r w:rsidR="00CF01B1" w:rsidRPr="003E576A">
        <w:rPr>
          <w:rFonts w:ascii="Gill Sans Infant Std" w:hAnsi="Gill Sans Infant Std"/>
        </w:rPr>
        <w:t>;</w:t>
      </w:r>
    </w:p>
    <w:p w:rsidR="00CF01B1" w:rsidRDefault="00CF01B1" w:rsidP="00CF01B1">
      <w:pPr>
        <w:pStyle w:val="ListParagraph"/>
        <w:numPr>
          <w:ilvl w:val="1"/>
          <w:numId w:val="13"/>
        </w:numPr>
        <w:ind w:left="1134"/>
        <w:jc w:val="both"/>
        <w:rPr>
          <w:rFonts w:ascii="Gill Sans Infant Std" w:hAnsi="Gill Sans Infant Std"/>
        </w:rPr>
      </w:pPr>
      <w:r w:rsidRPr="003E576A">
        <w:rPr>
          <w:rFonts w:ascii="Gill Sans Infant Std" w:hAnsi="Gill Sans Infant Std"/>
        </w:rPr>
        <w:t>Project Full Application as included in the Accountable Grant Arrangement; and</w:t>
      </w:r>
    </w:p>
    <w:p w:rsidR="00CF01B1" w:rsidRDefault="00CF01B1" w:rsidP="00CF01B1">
      <w:pPr>
        <w:pStyle w:val="ListParagraph"/>
        <w:numPr>
          <w:ilvl w:val="1"/>
          <w:numId w:val="13"/>
        </w:numPr>
        <w:ind w:left="1134"/>
        <w:jc w:val="both"/>
        <w:rPr>
          <w:rFonts w:ascii="Gill Sans Infant Std" w:hAnsi="Gill Sans Infant Std"/>
        </w:rPr>
      </w:pPr>
      <w:r>
        <w:rPr>
          <w:rFonts w:ascii="Gill Sans Infant Std" w:hAnsi="Gill Sans Infant Std"/>
        </w:rPr>
        <w:t>Project</w:t>
      </w:r>
      <w:r w:rsidRPr="003E576A">
        <w:rPr>
          <w:rFonts w:ascii="Gill Sans Infant Std" w:hAnsi="Gill Sans Infant Std"/>
        </w:rPr>
        <w:t xml:space="preserve"> MEL framework.</w:t>
      </w:r>
    </w:p>
    <w:p w:rsidR="00CF01B1" w:rsidRDefault="00CF01B1" w:rsidP="00CF01B1">
      <w:pPr>
        <w:pStyle w:val="ListParagraph"/>
        <w:ind w:left="1134"/>
        <w:jc w:val="both"/>
        <w:rPr>
          <w:rFonts w:ascii="Gill Sans Infant Std" w:hAnsi="Gill Sans Infant Std"/>
        </w:rPr>
      </w:pPr>
    </w:p>
    <w:p w:rsidR="00CF01B1" w:rsidRDefault="00CF01B1" w:rsidP="00CF01B1">
      <w:pPr>
        <w:pStyle w:val="ListParagraph"/>
        <w:numPr>
          <w:ilvl w:val="0"/>
          <w:numId w:val="13"/>
        </w:numPr>
        <w:ind w:left="426"/>
        <w:jc w:val="both"/>
        <w:rPr>
          <w:rFonts w:ascii="Gill Sans Infant Std" w:hAnsi="Gill Sans Infant Std"/>
        </w:rPr>
      </w:pPr>
      <w:r w:rsidRPr="003E576A">
        <w:rPr>
          <w:rFonts w:ascii="Gill Sans Infant Std" w:hAnsi="Gill Sans Infant Std"/>
        </w:rPr>
        <w:t>Bidders should also refer to relevant country data and information that is currently</w:t>
      </w:r>
      <w:r>
        <w:rPr>
          <w:rFonts w:ascii="Gill Sans Infant Std" w:hAnsi="Gill Sans Infant Std"/>
        </w:rPr>
        <w:t xml:space="preserve"> </w:t>
      </w:r>
      <w:r w:rsidRPr="003E576A">
        <w:rPr>
          <w:rFonts w:ascii="Gill Sans Infant Std" w:hAnsi="Gill Sans Infant Std"/>
        </w:rPr>
        <w:t>available, as required, to prepare the proposal.</w:t>
      </w:r>
    </w:p>
    <w:p w:rsidR="00CF01B1" w:rsidRDefault="00CF01B1" w:rsidP="00CF01B1">
      <w:pPr>
        <w:pStyle w:val="ListParagraph"/>
        <w:ind w:left="426"/>
        <w:jc w:val="both"/>
        <w:rPr>
          <w:rFonts w:ascii="Gill Sans Infant Std" w:hAnsi="Gill Sans Infant Std"/>
        </w:rPr>
      </w:pPr>
    </w:p>
    <w:p w:rsidR="00CF01B1" w:rsidRPr="003E576A" w:rsidRDefault="00CF01B1" w:rsidP="00CF01B1">
      <w:pPr>
        <w:pStyle w:val="ListParagraph"/>
        <w:numPr>
          <w:ilvl w:val="0"/>
          <w:numId w:val="2"/>
        </w:numPr>
        <w:jc w:val="both"/>
        <w:rPr>
          <w:rFonts w:ascii="Gill Sans Infant Std" w:hAnsi="Gill Sans Infant Std"/>
          <w:b/>
          <w:color w:val="FF4C02"/>
          <w:sz w:val="24"/>
        </w:rPr>
      </w:pPr>
      <w:r w:rsidRPr="003E576A">
        <w:rPr>
          <w:rFonts w:ascii="Gill Sans Infant Std" w:hAnsi="Gill Sans Infant Std"/>
          <w:b/>
          <w:color w:val="FF4C02"/>
          <w:sz w:val="24"/>
        </w:rPr>
        <w:t>Professional Skills and Qualifications</w:t>
      </w:r>
    </w:p>
    <w:p w:rsidR="00CF01B1" w:rsidRPr="00630274" w:rsidRDefault="00CF01B1" w:rsidP="00CF01B1">
      <w:pPr>
        <w:jc w:val="both"/>
        <w:rPr>
          <w:rFonts w:ascii="Gill Sans Infant Std" w:hAnsi="Gill Sans Infant Std"/>
        </w:rPr>
      </w:pPr>
      <w:r w:rsidRPr="003125F1">
        <w:rPr>
          <w:rFonts w:ascii="Gill Sans Infant Std" w:hAnsi="Gill Sans Infant Std"/>
          <w:b/>
        </w:rPr>
        <w:t>Qualifications</w:t>
      </w:r>
      <w:r w:rsidRPr="00630274">
        <w:rPr>
          <w:rFonts w:ascii="Gill Sans Infant Std" w:hAnsi="Gill Sans Infant Std"/>
        </w:rPr>
        <w:t>: bidders are required to clearly identify and provide CVs for all those</w:t>
      </w:r>
      <w:r>
        <w:rPr>
          <w:rFonts w:ascii="Gill Sans Infant Std" w:hAnsi="Gill Sans Infant Std"/>
        </w:rPr>
        <w:t xml:space="preserve"> </w:t>
      </w:r>
      <w:r w:rsidRPr="00630274">
        <w:rPr>
          <w:rFonts w:ascii="Gill Sans Infant Std" w:hAnsi="Gill Sans Infant Std"/>
        </w:rPr>
        <w:t xml:space="preserve">proposed in the Evaluation Team, </w:t>
      </w:r>
      <w:r w:rsidRPr="00417979">
        <w:rPr>
          <w:rFonts w:ascii="Gill Sans Infant Std" w:hAnsi="Gill Sans Infant Std"/>
          <w:b/>
        </w:rPr>
        <w:t>clearly stating their roles and responsibilities</w:t>
      </w:r>
      <w:r w:rsidRPr="00630274">
        <w:rPr>
          <w:rFonts w:ascii="Gill Sans Infant Std" w:hAnsi="Gill Sans Infant Std"/>
        </w:rPr>
        <w:t xml:space="preserve"> for this evaluation. </w:t>
      </w:r>
      <w:r w:rsidR="00BF3A19">
        <w:rPr>
          <w:rFonts w:ascii="Gill Sans Infant Std" w:hAnsi="Gill Sans Infant Std"/>
        </w:rPr>
        <w:t xml:space="preserve">Please </w:t>
      </w:r>
      <w:r w:rsidR="00BF3A19">
        <w:rPr>
          <w:rFonts w:ascii="Arial" w:eastAsia="Times New Roman" w:hAnsi="Arial" w:cs="Arial"/>
        </w:rPr>
        <w:t xml:space="preserve">name who in the team leads on gender and mixed methodologies and please provide their CVs. Please specify your level of presence in country and if any work will be subcontracted and to whom. </w:t>
      </w:r>
      <w:r w:rsidRPr="00630274">
        <w:rPr>
          <w:rFonts w:ascii="Gill Sans Infant Std" w:hAnsi="Gill Sans Infant Std"/>
        </w:rPr>
        <w:t>Please note that if the enumeration is to be sub-contracted, the evaluator will</w:t>
      </w:r>
      <w:r>
        <w:rPr>
          <w:rFonts w:ascii="Gill Sans Infant Std" w:hAnsi="Gill Sans Infant Std"/>
        </w:rPr>
        <w:t xml:space="preserve"> </w:t>
      </w:r>
      <w:r w:rsidRPr="00630274">
        <w:rPr>
          <w:rFonts w:ascii="Gill Sans Infant Std" w:hAnsi="Gill Sans Infant Std"/>
        </w:rPr>
        <w:t>be ultimately responsible for the enumerators they are subcontracting to.</w:t>
      </w:r>
      <w:r>
        <w:rPr>
          <w:rFonts w:ascii="Gill Sans Infant Std" w:hAnsi="Gill Sans Infant Std"/>
        </w:rPr>
        <w:t xml:space="preserve"> </w:t>
      </w:r>
    </w:p>
    <w:p w:rsidR="00CF01B1" w:rsidRDefault="00CF01B1" w:rsidP="00CF01B1">
      <w:pPr>
        <w:jc w:val="both"/>
        <w:rPr>
          <w:rFonts w:ascii="Gill Sans Infant Std" w:hAnsi="Gill Sans Infant Std"/>
        </w:rPr>
      </w:pPr>
      <w:r w:rsidRPr="00630274">
        <w:rPr>
          <w:rFonts w:ascii="Gill Sans Infant Std" w:hAnsi="Gill Sans Infant Std"/>
        </w:rPr>
        <w:t>The proposed evaluation person / team should incl</w:t>
      </w:r>
      <w:r>
        <w:rPr>
          <w:rFonts w:ascii="Gill Sans Infant Std" w:hAnsi="Gill Sans Infant Std"/>
        </w:rPr>
        <w:t xml:space="preserve">ude the technical expertise and </w:t>
      </w:r>
      <w:r w:rsidRPr="00630274">
        <w:rPr>
          <w:rFonts w:ascii="Gill Sans Infant Std" w:hAnsi="Gill Sans Infant Std"/>
        </w:rPr>
        <w:t xml:space="preserve">practical experience required to deliver the scope of </w:t>
      </w:r>
      <w:r>
        <w:rPr>
          <w:rFonts w:ascii="Gill Sans Infant Std" w:hAnsi="Gill Sans Infant Std"/>
        </w:rPr>
        <w:t>work and evaluatio</w:t>
      </w:r>
      <w:r w:rsidR="00417979">
        <w:rPr>
          <w:rFonts w:ascii="Gill Sans Infant Std" w:hAnsi="Gill Sans Infant Std"/>
        </w:rPr>
        <w:t>n outputs, in particular</w:t>
      </w:r>
      <w:r>
        <w:rPr>
          <w:rFonts w:ascii="Gill Sans Infant Std" w:hAnsi="Gill Sans Infant Std"/>
        </w:rPr>
        <w:t xml:space="preserve"> with regards to:</w:t>
      </w:r>
    </w:p>
    <w:p w:rsidR="00CF01B1" w:rsidRDefault="00CF01B1" w:rsidP="00CF01B1">
      <w:pPr>
        <w:pStyle w:val="ListParagraph"/>
        <w:numPr>
          <w:ilvl w:val="0"/>
          <w:numId w:val="14"/>
        </w:numPr>
        <w:jc w:val="both"/>
        <w:rPr>
          <w:rFonts w:ascii="Gill Sans Infant Std" w:hAnsi="Gill Sans Infant Std"/>
        </w:rPr>
      </w:pPr>
      <w:r w:rsidRPr="003125F1">
        <w:rPr>
          <w:rFonts w:ascii="Gill Sans Infant Std" w:hAnsi="Gill Sans Infant Std"/>
          <w:u w:val="single"/>
        </w:rPr>
        <w:t>Evaluation design</w:t>
      </w:r>
      <w:r w:rsidRPr="003125F1">
        <w:rPr>
          <w:rFonts w:ascii="Gill Sans Infant Std" w:hAnsi="Gill Sans Infant Std"/>
        </w:rPr>
        <w:t>: the team should include skills and expertise required to design,</w:t>
      </w:r>
      <w:r>
        <w:rPr>
          <w:rFonts w:ascii="Gill Sans Infant Std" w:hAnsi="Gill Sans Infant Std"/>
        </w:rPr>
        <w:t xml:space="preserve"> </w:t>
      </w:r>
      <w:r w:rsidRPr="003125F1">
        <w:rPr>
          <w:rFonts w:ascii="Gill Sans Infant Std" w:hAnsi="Gill Sans Infant Std"/>
        </w:rPr>
        <w:t xml:space="preserve">plan and conduct </w:t>
      </w:r>
      <w:r w:rsidRPr="003125F1">
        <w:rPr>
          <w:rFonts w:ascii="Gill Sans Infant Std" w:hAnsi="Gill Sans Infant Std"/>
          <w:b/>
        </w:rPr>
        <w:t>mixed-method impact evaluation</w:t>
      </w:r>
      <w:r w:rsidRPr="003125F1">
        <w:rPr>
          <w:rFonts w:ascii="Gill Sans Infant Std" w:hAnsi="Gill Sans Infant Std"/>
        </w:rPr>
        <w:t xml:space="preserve">, potentially using </w:t>
      </w:r>
      <w:r w:rsidRPr="003125F1">
        <w:rPr>
          <w:rFonts w:ascii="Gill Sans Infant Std" w:hAnsi="Gill Sans Infant Std"/>
          <w:b/>
        </w:rPr>
        <w:t>experimental or quasi-experimental techniques</w:t>
      </w:r>
      <w:r w:rsidRPr="003125F1">
        <w:rPr>
          <w:rFonts w:ascii="Gill Sans Infant Std" w:hAnsi="Gill Sans Infant Std"/>
        </w:rPr>
        <w:t>;</w:t>
      </w:r>
    </w:p>
    <w:p w:rsidR="00CF01B1" w:rsidRDefault="00CF01B1" w:rsidP="00CF01B1">
      <w:pPr>
        <w:pStyle w:val="ListParagraph"/>
        <w:numPr>
          <w:ilvl w:val="0"/>
          <w:numId w:val="14"/>
        </w:numPr>
        <w:jc w:val="both"/>
        <w:rPr>
          <w:rFonts w:ascii="Gill Sans Infant Std" w:hAnsi="Gill Sans Infant Std"/>
        </w:rPr>
      </w:pPr>
      <w:r w:rsidRPr="003125F1">
        <w:rPr>
          <w:rFonts w:ascii="Gill Sans Infant Std" w:hAnsi="Gill Sans Infant Std"/>
          <w:u w:val="single"/>
        </w:rPr>
        <w:t xml:space="preserve">Skills in </w:t>
      </w:r>
      <w:r w:rsidRPr="003125F1">
        <w:rPr>
          <w:rFonts w:ascii="Gill Sans Infant Std" w:hAnsi="Gill Sans Infant Std"/>
          <w:b/>
          <w:u w:val="single"/>
        </w:rPr>
        <w:t>quantitative and qualitative</w:t>
      </w:r>
      <w:r w:rsidRPr="003125F1">
        <w:rPr>
          <w:rFonts w:ascii="Gill Sans Infant Std" w:hAnsi="Gill Sans Infant Std"/>
          <w:u w:val="single"/>
        </w:rPr>
        <w:t xml:space="preserve"> data collection and analysis</w:t>
      </w:r>
      <w:r w:rsidRPr="003125F1">
        <w:rPr>
          <w:rFonts w:ascii="Gill Sans Infant Std" w:hAnsi="Gill Sans Infant Std"/>
        </w:rPr>
        <w:t>, drawing findings</w:t>
      </w:r>
      <w:r>
        <w:rPr>
          <w:rFonts w:ascii="Gill Sans Infant Std" w:hAnsi="Gill Sans Infant Std"/>
        </w:rPr>
        <w:t xml:space="preserve"> </w:t>
      </w:r>
      <w:r w:rsidRPr="003125F1">
        <w:rPr>
          <w:rFonts w:ascii="Gill Sans Infant Std" w:hAnsi="Gill Sans Infant Std"/>
        </w:rPr>
        <w:t>from multiple sources and handling potential contradictions between data sets.</w:t>
      </w:r>
    </w:p>
    <w:p w:rsidR="00CF01B1" w:rsidRDefault="00CF01B1" w:rsidP="00CF01B1">
      <w:pPr>
        <w:pStyle w:val="ListParagraph"/>
        <w:numPr>
          <w:ilvl w:val="0"/>
          <w:numId w:val="14"/>
        </w:numPr>
        <w:jc w:val="both"/>
        <w:rPr>
          <w:rFonts w:ascii="Gill Sans Infant Std" w:hAnsi="Gill Sans Infant Std"/>
        </w:rPr>
      </w:pPr>
      <w:r w:rsidRPr="003125F1">
        <w:rPr>
          <w:rFonts w:ascii="Gill Sans Infant Std" w:hAnsi="Gill Sans Infant Std"/>
          <w:u w:val="single"/>
        </w:rPr>
        <w:t>Relevant subject matter knowledge and experience</w:t>
      </w:r>
      <w:r w:rsidRPr="003125F1">
        <w:rPr>
          <w:rFonts w:ascii="Gill Sans Infant Std" w:hAnsi="Gill Sans Infant Std"/>
        </w:rPr>
        <w:t>: knowledge and experience</w:t>
      </w:r>
      <w:r>
        <w:rPr>
          <w:rFonts w:ascii="Gill Sans Infant Std" w:hAnsi="Gill Sans Infant Std"/>
        </w:rPr>
        <w:t xml:space="preserve"> </w:t>
      </w:r>
      <w:r w:rsidRPr="003125F1">
        <w:rPr>
          <w:rFonts w:ascii="Gill Sans Infant Std" w:hAnsi="Gill Sans Infant Std"/>
        </w:rPr>
        <w:t xml:space="preserve">required on </w:t>
      </w:r>
      <w:r w:rsidRPr="003125F1">
        <w:rPr>
          <w:rFonts w:ascii="Gill Sans Infant Std" w:hAnsi="Gill Sans Infant Std"/>
          <w:b/>
        </w:rPr>
        <w:t>conducting research with children, the education sector, disability and gender</w:t>
      </w:r>
      <w:r w:rsidRPr="003125F1">
        <w:rPr>
          <w:rFonts w:ascii="Gill Sans Infant Std" w:hAnsi="Gill Sans Infant Std"/>
        </w:rPr>
        <w:t xml:space="preserve"> to ensure that the evaluation design and research methods are as relevant</w:t>
      </w:r>
      <w:r>
        <w:rPr>
          <w:rFonts w:ascii="Gill Sans Infant Std" w:hAnsi="Gill Sans Infant Std"/>
        </w:rPr>
        <w:t xml:space="preserve"> </w:t>
      </w:r>
      <w:r w:rsidRPr="003125F1">
        <w:rPr>
          <w:rFonts w:ascii="Gill Sans Infant Std" w:hAnsi="Gill Sans Infant Std"/>
        </w:rPr>
        <w:t>and meaningful as possible given the aims and objectives of the project and the</w:t>
      </w:r>
      <w:r>
        <w:rPr>
          <w:rFonts w:ascii="Gill Sans Infant Std" w:hAnsi="Gill Sans Infant Std"/>
        </w:rPr>
        <w:t xml:space="preserve"> </w:t>
      </w:r>
      <w:r w:rsidRPr="003125F1">
        <w:rPr>
          <w:rFonts w:ascii="Gill Sans Infant Std" w:hAnsi="Gill Sans Infant Std"/>
        </w:rPr>
        <w:t>context in which it is being delivered;</w:t>
      </w:r>
    </w:p>
    <w:p w:rsidR="00CF01B1" w:rsidRDefault="00CF01B1" w:rsidP="00CF01B1">
      <w:pPr>
        <w:pStyle w:val="ListParagraph"/>
        <w:numPr>
          <w:ilvl w:val="0"/>
          <w:numId w:val="14"/>
        </w:numPr>
        <w:jc w:val="both"/>
        <w:rPr>
          <w:rFonts w:ascii="Gill Sans Infant Std" w:hAnsi="Gill Sans Infant Std"/>
        </w:rPr>
      </w:pPr>
      <w:r w:rsidRPr="003125F1">
        <w:rPr>
          <w:rFonts w:ascii="Gill Sans Infant Std" w:hAnsi="Gill Sans Infant Std"/>
          <w:u w:val="single"/>
        </w:rPr>
        <w:t>Evaluation management</w:t>
      </w:r>
      <w:r w:rsidRPr="003125F1">
        <w:rPr>
          <w:rFonts w:ascii="Gill Sans Infant Std" w:hAnsi="Gill Sans Infant Std"/>
        </w:rPr>
        <w:t>: manage a potentially large-scale and complex evaluation</w:t>
      </w:r>
      <w:r>
        <w:rPr>
          <w:rFonts w:ascii="Gill Sans Infant Std" w:hAnsi="Gill Sans Infant Std"/>
        </w:rPr>
        <w:t xml:space="preserve"> </w:t>
      </w:r>
      <w:r w:rsidRPr="003125F1">
        <w:rPr>
          <w:rFonts w:ascii="Gill Sans Infant Std" w:hAnsi="Gill Sans Infant Std"/>
        </w:rPr>
        <w:t>and research process from end-to-end, including conducting and reporting a baseline</w:t>
      </w:r>
      <w:r>
        <w:rPr>
          <w:rFonts w:ascii="Gill Sans Infant Std" w:hAnsi="Gill Sans Infant Std"/>
        </w:rPr>
        <w:t xml:space="preserve"> </w:t>
      </w:r>
      <w:r w:rsidRPr="003125F1">
        <w:rPr>
          <w:rFonts w:ascii="Gill Sans Infant Std" w:hAnsi="Gill Sans Infant Std"/>
        </w:rPr>
        <w:t>study and final project evaluation report</w:t>
      </w:r>
    </w:p>
    <w:p w:rsidR="00CF01B1" w:rsidRDefault="00CF01B1" w:rsidP="00CF01B1">
      <w:pPr>
        <w:pStyle w:val="ListParagraph"/>
        <w:numPr>
          <w:ilvl w:val="0"/>
          <w:numId w:val="14"/>
        </w:numPr>
        <w:jc w:val="both"/>
        <w:rPr>
          <w:rFonts w:ascii="Gill Sans Infant Std" w:hAnsi="Gill Sans Infant Std"/>
        </w:rPr>
      </w:pPr>
      <w:r w:rsidRPr="003125F1">
        <w:rPr>
          <w:rFonts w:ascii="Gill Sans Infant Std" w:hAnsi="Gill Sans Infant Std"/>
          <w:u w:val="single"/>
        </w:rPr>
        <w:t>Primary research</w:t>
      </w:r>
      <w:r w:rsidRPr="003125F1">
        <w:rPr>
          <w:rFonts w:ascii="Gill Sans Infant Std" w:hAnsi="Gill Sans Infant Std"/>
        </w:rPr>
        <w:t xml:space="preserve">: </w:t>
      </w:r>
      <w:r w:rsidRPr="003125F1">
        <w:rPr>
          <w:rFonts w:ascii="Gill Sans Infant Std" w:hAnsi="Gill Sans Infant Std"/>
          <w:b/>
        </w:rPr>
        <w:t>gender-sensitive</w:t>
      </w:r>
      <w:r w:rsidRPr="003125F1">
        <w:rPr>
          <w:rFonts w:ascii="Gill Sans Infant Std" w:hAnsi="Gill Sans Infant Std"/>
        </w:rPr>
        <w:t xml:space="preserve"> design, management and implementation of</w:t>
      </w:r>
      <w:r>
        <w:rPr>
          <w:rFonts w:ascii="Gill Sans Infant Std" w:hAnsi="Gill Sans Infant Std"/>
        </w:rPr>
        <w:t xml:space="preserve"> </w:t>
      </w:r>
      <w:r w:rsidRPr="003125F1">
        <w:rPr>
          <w:rFonts w:ascii="Gill Sans Infant Std" w:hAnsi="Gill Sans Infant Std"/>
        </w:rPr>
        <w:t>primary quantitative and qualitative research in potentially challenging project</w:t>
      </w:r>
      <w:r>
        <w:rPr>
          <w:rFonts w:ascii="Gill Sans Infant Std" w:hAnsi="Gill Sans Infant Std"/>
        </w:rPr>
        <w:t xml:space="preserve"> </w:t>
      </w:r>
      <w:r w:rsidRPr="003125F1">
        <w:rPr>
          <w:rFonts w:ascii="Gill Sans Infant Std" w:hAnsi="Gill Sans Infant Std"/>
        </w:rPr>
        <w:t>environments, such as fragile and conflict affected states – this could include the</w:t>
      </w:r>
      <w:r>
        <w:rPr>
          <w:rFonts w:ascii="Gill Sans Infant Std" w:hAnsi="Gill Sans Infant Std"/>
        </w:rPr>
        <w:t xml:space="preserve"> </w:t>
      </w:r>
      <w:r w:rsidRPr="003125F1">
        <w:rPr>
          <w:rFonts w:ascii="Gill Sans Infant Std" w:hAnsi="Gill Sans Infant Std"/>
        </w:rPr>
        <w:t>design of longitudinal household panel surveys, EGRA /EGMA tests, in-depth</w:t>
      </w:r>
      <w:r>
        <w:rPr>
          <w:rFonts w:ascii="Gill Sans Infant Std" w:hAnsi="Gill Sans Infant Std"/>
        </w:rPr>
        <w:t xml:space="preserve"> </w:t>
      </w:r>
      <w:r w:rsidRPr="003125F1">
        <w:rPr>
          <w:rFonts w:ascii="Gill Sans Infant Std" w:hAnsi="Gill Sans Infant Std"/>
        </w:rPr>
        <w:t>interviews, focus groups, etc.;</w:t>
      </w:r>
    </w:p>
    <w:p w:rsidR="00CF01B1" w:rsidRDefault="00CF01B1" w:rsidP="00CF01B1">
      <w:pPr>
        <w:pStyle w:val="ListParagraph"/>
        <w:numPr>
          <w:ilvl w:val="0"/>
          <w:numId w:val="14"/>
        </w:numPr>
        <w:jc w:val="both"/>
        <w:rPr>
          <w:rFonts w:ascii="Gill Sans Infant Std" w:hAnsi="Gill Sans Infant Std"/>
        </w:rPr>
      </w:pPr>
      <w:r>
        <w:rPr>
          <w:rFonts w:ascii="Gill Sans Infant Std" w:hAnsi="Gill Sans Infant Std"/>
          <w:u w:val="single"/>
        </w:rPr>
        <w:t>Knowledge in inclusion and disability</w:t>
      </w:r>
      <w:r w:rsidRPr="00F41225">
        <w:rPr>
          <w:rFonts w:ascii="Gill Sans Infant Std" w:hAnsi="Gill Sans Infant Std"/>
        </w:rPr>
        <w:t>:</w:t>
      </w:r>
      <w:r>
        <w:rPr>
          <w:rFonts w:ascii="Gill Sans Infant Std" w:hAnsi="Gill Sans Infant Std"/>
        </w:rPr>
        <w:t xml:space="preserve"> sound understanding of analysis that include inclusion and disability dimensions</w:t>
      </w:r>
    </w:p>
    <w:p w:rsidR="00CF01B1" w:rsidRDefault="00CF01B1" w:rsidP="00CF01B1">
      <w:pPr>
        <w:pStyle w:val="ListParagraph"/>
        <w:numPr>
          <w:ilvl w:val="0"/>
          <w:numId w:val="14"/>
        </w:numPr>
        <w:jc w:val="both"/>
        <w:rPr>
          <w:rFonts w:ascii="Gill Sans Infant Std" w:hAnsi="Gill Sans Infant Std"/>
        </w:rPr>
      </w:pPr>
      <w:r w:rsidRPr="003125F1">
        <w:rPr>
          <w:rFonts w:ascii="Gill Sans Infant Std" w:hAnsi="Gill Sans Infant Std"/>
          <w:u w:val="single"/>
        </w:rPr>
        <w:t>Country experience</w:t>
      </w:r>
      <w:r w:rsidRPr="003125F1">
        <w:rPr>
          <w:rFonts w:ascii="Gill Sans Infant Std" w:hAnsi="Gill Sans Infant Std"/>
        </w:rPr>
        <w:t>: it is particularly important that the team has the appropriate</w:t>
      </w:r>
      <w:r>
        <w:rPr>
          <w:rFonts w:ascii="Gill Sans Infant Std" w:hAnsi="Gill Sans Infant Std"/>
        </w:rPr>
        <w:t xml:space="preserve"> </w:t>
      </w:r>
      <w:r w:rsidRPr="003125F1">
        <w:rPr>
          <w:rFonts w:ascii="Gill Sans Infant Std" w:hAnsi="Gill Sans Infant Std"/>
        </w:rPr>
        <w:t xml:space="preserve">country knowledge /experience and </w:t>
      </w:r>
      <w:r w:rsidRPr="003125F1">
        <w:rPr>
          <w:rFonts w:ascii="Gill Sans Infant Std" w:hAnsi="Gill Sans Infant Std"/>
          <w:b/>
        </w:rPr>
        <w:t>language proficiency</w:t>
      </w:r>
      <w:r>
        <w:rPr>
          <w:rFonts w:ascii="Gill Sans Infant Std" w:hAnsi="Gill Sans Infant Std"/>
          <w:b/>
        </w:rPr>
        <w:t xml:space="preserve"> </w:t>
      </w:r>
      <w:r w:rsidR="00E16711">
        <w:rPr>
          <w:rFonts w:ascii="Gill Sans Infant Std" w:hAnsi="Gill Sans Infant Std"/>
        </w:rPr>
        <w:t>(French</w:t>
      </w:r>
      <w:r>
        <w:rPr>
          <w:rFonts w:ascii="Gill Sans Infant Std" w:hAnsi="Gill Sans Infant Std"/>
        </w:rPr>
        <w:t xml:space="preserve"> and English)</w:t>
      </w:r>
      <w:r w:rsidRPr="003125F1">
        <w:rPr>
          <w:rFonts w:ascii="Gill Sans Infant Std" w:hAnsi="Gill Sans Infant Std"/>
        </w:rPr>
        <w:t xml:space="preserve"> required to conduct the</w:t>
      </w:r>
      <w:r>
        <w:rPr>
          <w:rFonts w:ascii="Gill Sans Infant Std" w:hAnsi="Gill Sans Infant Std"/>
        </w:rPr>
        <w:t xml:space="preserve"> </w:t>
      </w:r>
      <w:r w:rsidRPr="003125F1">
        <w:rPr>
          <w:rFonts w:ascii="Gill Sans Infant Std" w:hAnsi="Gill Sans Infant Std"/>
        </w:rPr>
        <w:t xml:space="preserve">research required; </w:t>
      </w:r>
    </w:p>
    <w:p w:rsidR="00CF01B1" w:rsidRDefault="00CF01B1" w:rsidP="00CF01B1">
      <w:pPr>
        <w:pStyle w:val="ListParagraph"/>
        <w:numPr>
          <w:ilvl w:val="0"/>
          <w:numId w:val="14"/>
        </w:numPr>
        <w:jc w:val="both"/>
        <w:rPr>
          <w:rFonts w:ascii="Gill Sans Infant Std" w:hAnsi="Gill Sans Infant Std"/>
        </w:rPr>
      </w:pPr>
      <w:r w:rsidRPr="003125F1">
        <w:rPr>
          <w:rFonts w:ascii="Gill Sans Infant Std" w:hAnsi="Gill Sans Infant Std"/>
          <w:u w:val="single"/>
        </w:rPr>
        <w:t>Information management</w:t>
      </w:r>
      <w:r w:rsidRPr="003125F1">
        <w:rPr>
          <w:rFonts w:ascii="Gill Sans Infant Std" w:hAnsi="Gill Sans Infant Std"/>
        </w:rPr>
        <w:t>: design and manage sex- a</w:t>
      </w:r>
      <w:r>
        <w:rPr>
          <w:rFonts w:ascii="Gill Sans Infant Std" w:hAnsi="Gill Sans Infant Std"/>
        </w:rPr>
        <w:t xml:space="preserve">nd disability-disaggregated data </w:t>
      </w:r>
      <w:r w:rsidRPr="003125F1">
        <w:rPr>
          <w:rFonts w:ascii="Gill Sans Infant Std" w:hAnsi="Gill Sans Infant Std"/>
        </w:rPr>
        <w:t>and information systems capable of handling large datasets for MEL purposes;</w:t>
      </w:r>
    </w:p>
    <w:p w:rsidR="00CF01B1" w:rsidRDefault="00CF01B1" w:rsidP="00CF01B1">
      <w:pPr>
        <w:pStyle w:val="ListParagraph"/>
        <w:numPr>
          <w:ilvl w:val="0"/>
          <w:numId w:val="14"/>
        </w:numPr>
        <w:jc w:val="both"/>
        <w:rPr>
          <w:rFonts w:ascii="Gill Sans Infant Std" w:hAnsi="Gill Sans Infant Std"/>
        </w:rPr>
      </w:pPr>
      <w:r w:rsidRPr="003125F1">
        <w:rPr>
          <w:rFonts w:ascii="Gill Sans Infant Std" w:hAnsi="Gill Sans Infant Std"/>
          <w:u w:val="single"/>
        </w:rPr>
        <w:t>Statistical analysis</w:t>
      </w:r>
      <w:r w:rsidRPr="003125F1">
        <w:rPr>
          <w:rFonts w:ascii="Gill Sans Infant Std" w:hAnsi="Gill Sans Infant Std"/>
        </w:rPr>
        <w:t xml:space="preserve">: a range of </w:t>
      </w:r>
      <w:r w:rsidRPr="003125F1">
        <w:rPr>
          <w:rFonts w:ascii="Gill Sans Infant Std" w:hAnsi="Gill Sans Infant Std"/>
          <w:b/>
        </w:rPr>
        <w:t>statistical modelling and analysis</w:t>
      </w:r>
      <w:r w:rsidRPr="003125F1">
        <w:rPr>
          <w:rFonts w:ascii="Gill Sans Infant Std" w:hAnsi="Gill Sans Infant Std"/>
        </w:rPr>
        <w:t xml:space="preserve"> of impact data; highly</w:t>
      </w:r>
      <w:r>
        <w:rPr>
          <w:rFonts w:ascii="Gill Sans Infant Std" w:hAnsi="Gill Sans Infant Std"/>
        </w:rPr>
        <w:t xml:space="preserve"> proficient user of</w:t>
      </w:r>
      <w:r w:rsidRPr="003125F1">
        <w:rPr>
          <w:rFonts w:ascii="Gill Sans Infant Std" w:hAnsi="Gill Sans Infant Std"/>
        </w:rPr>
        <w:t xml:space="preserve"> SPSS or STATA; and </w:t>
      </w:r>
      <w:r w:rsidRPr="003125F1">
        <w:rPr>
          <w:rFonts w:ascii="Gill Sans Infant Std" w:hAnsi="Gill Sans Infant Std"/>
          <w:b/>
        </w:rPr>
        <w:t>qualitative data analysis</w:t>
      </w:r>
      <w:r w:rsidRPr="003125F1">
        <w:rPr>
          <w:rFonts w:ascii="Gill Sans Infant Std" w:hAnsi="Gill Sans Infant Std"/>
        </w:rPr>
        <w:t xml:space="preserve"> techniques,</w:t>
      </w:r>
      <w:r>
        <w:rPr>
          <w:rFonts w:ascii="Gill Sans Infant Std" w:hAnsi="Gill Sans Infant Std"/>
        </w:rPr>
        <w:t xml:space="preserve"> </w:t>
      </w:r>
      <w:r w:rsidRPr="003125F1">
        <w:rPr>
          <w:rFonts w:ascii="Gill Sans Infant Std" w:hAnsi="Gill Sans Infant Std"/>
        </w:rPr>
        <w:t xml:space="preserve">including the use of software e.g. </w:t>
      </w:r>
      <w:proofErr w:type="spellStart"/>
      <w:r w:rsidRPr="003125F1">
        <w:rPr>
          <w:rFonts w:ascii="Gill Sans Infant Std" w:hAnsi="Gill Sans Infant Std"/>
        </w:rPr>
        <w:t>ATLAS.ti</w:t>
      </w:r>
      <w:proofErr w:type="spellEnd"/>
      <w:r w:rsidRPr="003125F1">
        <w:rPr>
          <w:rFonts w:ascii="Gill Sans Infant Std" w:hAnsi="Gill Sans Infant Std"/>
        </w:rPr>
        <w:t xml:space="preserve">, </w:t>
      </w:r>
      <w:proofErr w:type="spellStart"/>
      <w:r w:rsidRPr="003125F1">
        <w:rPr>
          <w:rFonts w:ascii="Gill Sans Infant Std" w:hAnsi="Gill Sans Infant Std"/>
        </w:rPr>
        <w:t>NVivo</w:t>
      </w:r>
      <w:proofErr w:type="spellEnd"/>
      <w:r w:rsidRPr="003125F1">
        <w:rPr>
          <w:rFonts w:ascii="Gill Sans Infant Std" w:hAnsi="Gill Sans Infant Std"/>
        </w:rPr>
        <w:t xml:space="preserve"> or equivalent where needed;</w:t>
      </w:r>
    </w:p>
    <w:p w:rsidR="00CF01B1" w:rsidRDefault="00CF01B1" w:rsidP="00CF01B1">
      <w:pPr>
        <w:pStyle w:val="ListParagraph"/>
        <w:numPr>
          <w:ilvl w:val="0"/>
          <w:numId w:val="14"/>
        </w:numPr>
        <w:jc w:val="both"/>
        <w:rPr>
          <w:rFonts w:ascii="Gill Sans Infant Std" w:hAnsi="Gill Sans Infant Std"/>
        </w:rPr>
      </w:pPr>
      <w:proofErr w:type="spellStart"/>
      <w:r w:rsidRPr="003125F1">
        <w:rPr>
          <w:rFonts w:ascii="Gill Sans Infant Std" w:hAnsi="Gill Sans Infant Std"/>
          <w:u w:val="single"/>
        </w:rPr>
        <w:t>VfM</w:t>
      </w:r>
      <w:proofErr w:type="spellEnd"/>
      <w:r w:rsidRPr="003125F1">
        <w:rPr>
          <w:rFonts w:ascii="Gill Sans Infant Std" w:hAnsi="Gill Sans Infant Std"/>
          <w:u w:val="single"/>
        </w:rPr>
        <w:t xml:space="preserve"> assessment of education projects</w:t>
      </w:r>
      <w:r w:rsidRPr="003125F1">
        <w:rPr>
          <w:rFonts w:ascii="Gill Sans Infant Std" w:hAnsi="Gill Sans Infant Std"/>
        </w:rPr>
        <w:t>: education economics expertise to conduct</w:t>
      </w:r>
      <w:r>
        <w:rPr>
          <w:rFonts w:ascii="Gill Sans Infant Std" w:hAnsi="Gill Sans Infant Std"/>
        </w:rPr>
        <w:t xml:space="preserve"> </w:t>
      </w:r>
      <w:r w:rsidRPr="003125F1">
        <w:rPr>
          <w:rFonts w:ascii="Gill Sans Infant Std" w:hAnsi="Gill Sans Infant Std"/>
          <w:b/>
        </w:rPr>
        <w:t>cost benefit analysis and cost effectiveness analysis</w:t>
      </w:r>
      <w:r w:rsidRPr="003125F1">
        <w:rPr>
          <w:rFonts w:ascii="Gill Sans Infant Std" w:hAnsi="Gill Sans Infant Std"/>
        </w:rPr>
        <w:t xml:space="preserve"> as part of the assessment of the</w:t>
      </w:r>
      <w:r>
        <w:rPr>
          <w:rFonts w:ascii="Gill Sans Infant Std" w:hAnsi="Gill Sans Infant Std"/>
        </w:rPr>
        <w:t xml:space="preserve"> </w:t>
      </w:r>
      <w:r w:rsidRPr="003125F1">
        <w:rPr>
          <w:rFonts w:ascii="Gill Sans Infant Std" w:hAnsi="Gill Sans Infant Std"/>
        </w:rPr>
        <w:t xml:space="preserve">project’s </w:t>
      </w:r>
      <w:proofErr w:type="spellStart"/>
      <w:r w:rsidRPr="003125F1">
        <w:rPr>
          <w:rFonts w:ascii="Gill Sans Infant Std" w:hAnsi="Gill Sans Infant Std"/>
        </w:rPr>
        <w:t>VfM</w:t>
      </w:r>
      <w:proofErr w:type="spellEnd"/>
      <w:r w:rsidRPr="003125F1">
        <w:rPr>
          <w:rFonts w:ascii="Gill Sans Infant Std" w:hAnsi="Gill Sans Infant Std"/>
        </w:rPr>
        <w:t>; and</w:t>
      </w:r>
    </w:p>
    <w:p w:rsidR="00CF01B1" w:rsidRPr="003125F1" w:rsidRDefault="00CF01B1" w:rsidP="00CF01B1">
      <w:pPr>
        <w:pStyle w:val="ListParagraph"/>
        <w:numPr>
          <w:ilvl w:val="0"/>
          <w:numId w:val="14"/>
        </w:numPr>
        <w:jc w:val="both"/>
        <w:rPr>
          <w:rFonts w:ascii="Gill Sans Infant Std" w:hAnsi="Gill Sans Infant Std"/>
        </w:rPr>
      </w:pPr>
      <w:r w:rsidRPr="003125F1">
        <w:rPr>
          <w:rFonts w:ascii="Gill Sans Infant Std" w:hAnsi="Gill Sans Infant Std"/>
          <w:u w:val="single"/>
        </w:rPr>
        <w:t>Safety considerations</w:t>
      </w:r>
      <w:r>
        <w:rPr>
          <w:rFonts w:ascii="Gill Sans Infant Std" w:hAnsi="Gill Sans Infant Std"/>
        </w:rPr>
        <w:t>: e</w:t>
      </w:r>
      <w:r w:rsidRPr="003125F1">
        <w:rPr>
          <w:rFonts w:ascii="Gill Sans Infant Std" w:hAnsi="Gill Sans Infant Std"/>
        </w:rPr>
        <w:t>nsuring the whole evaluation process adhere to best practice</w:t>
      </w:r>
      <w:r>
        <w:rPr>
          <w:rFonts w:ascii="Gill Sans Infant Std" w:hAnsi="Gill Sans Infant Std"/>
        </w:rPr>
        <w:t xml:space="preserve"> </w:t>
      </w:r>
      <w:r w:rsidRPr="003125F1">
        <w:rPr>
          <w:rFonts w:ascii="Gill Sans Infant Std" w:hAnsi="Gill Sans Infant Std"/>
        </w:rPr>
        <w:t xml:space="preserve">for research with children including the implementation of </w:t>
      </w:r>
      <w:r w:rsidRPr="00266524">
        <w:rPr>
          <w:rFonts w:ascii="Gill Sans Infant Std" w:hAnsi="Gill Sans Infant Std"/>
          <w:b/>
        </w:rPr>
        <w:t>child protection policy and procedures to ensure safety of participants</w:t>
      </w:r>
      <w:r w:rsidRPr="003125F1">
        <w:rPr>
          <w:rFonts w:ascii="Gill Sans Infant Std" w:hAnsi="Gill Sans Infant Std"/>
        </w:rPr>
        <w:t>. Note that all bidders are expected to be</w:t>
      </w:r>
      <w:r>
        <w:rPr>
          <w:rFonts w:ascii="Gill Sans Infant Std" w:hAnsi="Gill Sans Infant Std"/>
        </w:rPr>
        <w:t xml:space="preserve"> </w:t>
      </w:r>
      <w:r w:rsidRPr="003125F1">
        <w:rPr>
          <w:rFonts w:ascii="Gill Sans Infant Std" w:hAnsi="Gill Sans Infant Std"/>
        </w:rPr>
        <w:t xml:space="preserve">able to show that they have a child protection policy in place to </w:t>
      </w:r>
      <w:r w:rsidRPr="00266524">
        <w:rPr>
          <w:rFonts w:ascii="Gill Sans Infant Std" w:hAnsi="Gill Sans Infant Std"/>
          <w:b/>
        </w:rPr>
        <w:t>safeguard children</w:t>
      </w:r>
      <w:r>
        <w:rPr>
          <w:rFonts w:ascii="Gill Sans Infant Std" w:hAnsi="Gill Sans Infant Std"/>
        </w:rPr>
        <w:t xml:space="preserve"> </w:t>
      </w:r>
      <w:r w:rsidRPr="003125F1">
        <w:rPr>
          <w:rFonts w:ascii="Gill Sans Infant Std" w:hAnsi="Gill Sans Infant Std"/>
        </w:rPr>
        <w:t>that the research team would come into contact with through the research activities.</w:t>
      </w:r>
    </w:p>
    <w:p w:rsidR="00C67ECD" w:rsidRDefault="00CF01B1" w:rsidP="00CF01B1">
      <w:pPr>
        <w:rPr>
          <w:rFonts w:ascii="Gill Sans Infant Std" w:hAnsi="Gill Sans Infant Std"/>
        </w:rPr>
      </w:pPr>
      <w:r w:rsidRPr="00F41225">
        <w:rPr>
          <w:rFonts w:ascii="Gill Sans Infant Std" w:hAnsi="Gill Sans Infant Std"/>
        </w:rPr>
        <w:t>Day–to–day project management of the evaluation will be the responsibility of</w:t>
      </w:r>
      <w:r w:rsidR="00F63384">
        <w:rPr>
          <w:rFonts w:ascii="Gill Sans Infant Std" w:hAnsi="Gill Sans Infant Std"/>
        </w:rPr>
        <w:t xml:space="preserve"> Project Manager,</w:t>
      </w:r>
      <w:r w:rsidRPr="00F41225">
        <w:rPr>
          <w:rFonts w:ascii="Gill Sans Infant Std" w:hAnsi="Gill Sans Infant Std"/>
        </w:rPr>
        <w:t xml:space="preserve"> with the technical support</w:t>
      </w:r>
      <w:r w:rsidR="00F63384">
        <w:rPr>
          <w:rFonts w:ascii="Gill Sans Infant Std" w:hAnsi="Gill Sans Infant Std"/>
        </w:rPr>
        <w:t xml:space="preserve"> the project’s MEAL Specialist. </w:t>
      </w:r>
    </w:p>
    <w:p w:rsidR="00C67ECD" w:rsidRPr="00402BF3" w:rsidRDefault="00C67ECD" w:rsidP="00C67ECD">
      <w:pPr>
        <w:pStyle w:val="ListParagraph"/>
        <w:numPr>
          <w:ilvl w:val="0"/>
          <w:numId w:val="2"/>
        </w:numPr>
        <w:jc w:val="both"/>
        <w:rPr>
          <w:rFonts w:ascii="Gill Sans Infant Std" w:hAnsi="Gill Sans Infant Std"/>
          <w:b/>
          <w:color w:val="FF4C02"/>
          <w:sz w:val="24"/>
        </w:rPr>
      </w:pPr>
      <w:r w:rsidRPr="00402BF3">
        <w:rPr>
          <w:rFonts w:ascii="Gill Sans Infant Std" w:hAnsi="Gill Sans Infant Std"/>
          <w:b/>
          <w:color w:val="FF4C02"/>
          <w:sz w:val="24"/>
        </w:rPr>
        <w:t>Deliverables and Schedule</w:t>
      </w:r>
    </w:p>
    <w:p w:rsidR="00C67ECD" w:rsidRDefault="00C67ECD" w:rsidP="00C67ECD">
      <w:pPr>
        <w:jc w:val="both"/>
        <w:rPr>
          <w:rFonts w:ascii="Gill Sans Infant Std" w:hAnsi="Gill Sans Infant Std"/>
        </w:rPr>
      </w:pPr>
      <w:r w:rsidRPr="00402BF3">
        <w:rPr>
          <w:rFonts w:ascii="Gill Sans Infant Std" w:hAnsi="Gill Sans Infant Std"/>
          <w:b/>
        </w:rPr>
        <w:t>Project deliverables</w:t>
      </w:r>
      <w:r>
        <w:rPr>
          <w:rFonts w:ascii="Gill Sans Infant Std" w:hAnsi="Gill Sans Infant Std"/>
        </w:rPr>
        <w:t>:</w:t>
      </w:r>
      <w:r w:rsidRPr="00630274">
        <w:rPr>
          <w:rFonts w:ascii="Gill Sans Infant Std" w:hAnsi="Gill Sans Infant Std"/>
        </w:rPr>
        <w:t xml:space="preserve"> the main deliverables f</w:t>
      </w:r>
      <w:r>
        <w:rPr>
          <w:rFonts w:ascii="Gill Sans Infant Std" w:hAnsi="Gill Sans Infant Std"/>
        </w:rPr>
        <w:t>or this project are as follows:</w:t>
      </w:r>
    </w:p>
    <w:p w:rsidR="00C67ECD" w:rsidRDefault="00C67ECD" w:rsidP="00C67ECD">
      <w:pPr>
        <w:pStyle w:val="ListParagraph"/>
        <w:numPr>
          <w:ilvl w:val="0"/>
          <w:numId w:val="15"/>
        </w:numPr>
        <w:jc w:val="both"/>
        <w:rPr>
          <w:rFonts w:ascii="Gill Sans Infant Std" w:hAnsi="Gill Sans Infant Std"/>
        </w:rPr>
      </w:pPr>
      <w:r w:rsidRPr="00402BF3">
        <w:rPr>
          <w:rFonts w:ascii="Gill Sans Infant Std" w:hAnsi="Gill Sans Infant Std"/>
        </w:rPr>
        <w:t>Inception report: setting out the design of the MEL strategy and plan and associated</w:t>
      </w:r>
      <w:r>
        <w:rPr>
          <w:rFonts w:ascii="Gill Sans Infant Std" w:hAnsi="Gill Sans Infant Std"/>
        </w:rPr>
        <w:t xml:space="preserve"> </w:t>
      </w:r>
      <w:r w:rsidRPr="00402BF3">
        <w:rPr>
          <w:rFonts w:ascii="Gill Sans Infant Std" w:hAnsi="Gill Sans Infant Std"/>
        </w:rPr>
        <w:t>planning, logistics, quality assurance, child protection measures and risk</w:t>
      </w:r>
      <w:r>
        <w:rPr>
          <w:rFonts w:ascii="Gill Sans Infant Std" w:hAnsi="Gill Sans Infant Std"/>
        </w:rPr>
        <w:t xml:space="preserve"> </w:t>
      </w:r>
      <w:r w:rsidRPr="00402BF3">
        <w:rPr>
          <w:rFonts w:ascii="Gill Sans Infant Std" w:hAnsi="Gill Sans Infant Std"/>
        </w:rPr>
        <w:t>management information including gender analysis.</w:t>
      </w:r>
    </w:p>
    <w:p w:rsidR="00C67ECD" w:rsidRDefault="00C67ECD" w:rsidP="00C67ECD">
      <w:pPr>
        <w:pStyle w:val="ListParagraph"/>
        <w:numPr>
          <w:ilvl w:val="0"/>
          <w:numId w:val="15"/>
        </w:numPr>
        <w:jc w:val="both"/>
        <w:rPr>
          <w:rFonts w:ascii="Gill Sans Infant Std" w:hAnsi="Gill Sans Infant Std"/>
        </w:rPr>
      </w:pPr>
      <w:r w:rsidRPr="00402BF3">
        <w:rPr>
          <w:rFonts w:ascii="Gill Sans Infant Std" w:hAnsi="Gill Sans Infant Std"/>
        </w:rPr>
        <w:t>Baseline study report: design, conduct and submit a baseline study that describes</w:t>
      </w:r>
      <w:r>
        <w:rPr>
          <w:rFonts w:ascii="Gill Sans Infant Std" w:hAnsi="Gill Sans Infant Std"/>
        </w:rPr>
        <w:t xml:space="preserve"> </w:t>
      </w:r>
      <w:r w:rsidRPr="00402BF3">
        <w:rPr>
          <w:rFonts w:ascii="Gill Sans Infant Std" w:hAnsi="Gill Sans Infant Std"/>
        </w:rPr>
        <w:t>the initial conditions (before the start of the project) against which progress can be measured or comparisons made to show the effects and impacts of the project in</w:t>
      </w:r>
      <w:r>
        <w:rPr>
          <w:rFonts w:ascii="Gill Sans Infant Std" w:hAnsi="Gill Sans Infant Std"/>
        </w:rPr>
        <w:t xml:space="preserve"> </w:t>
      </w:r>
      <w:r w:rsidRPr="00402BF3">
        <w:rPr>
          <w:rFonts w:ascii="Gill Sans Infant Std" w:hAnsi="Gill Sans Infant Std"/>
        </w:rPr>
        <w:t>the final project evaluation report. A final report structure will be provided by the FM.</w:t>
      </w:r>
    </w:p>
    <w:p w:rsidR="00C67ECD" w:rsidRPr="00630274" w:rsidRDefault="00C67ECD" w:rsidP="001F3CE4">
      <w:pPr>
        <w:rPr>
          <w:rFonts w:ascii="Gill Sans Infant Std" w:hAnsi="Gill Sans Infant Std"/>
        </w:rPr>
      </w:pPr>
      <w:r w:rsidRPr="00402BF3">
        <w:rPr>
          <w:rFonts w:ascii="Gill Sans Infant Std" w:hAnsi="Gill Sans Infant Std"/>
          <w:b/>
        </w:rPr>
        <w:t>Report requirements</w:t>
      </w:r>
      <w:r w:rsidRPr="00630274">
        <w:rPr>
          <w:rFonts w:ascii="Gill Sans Infant Std" w:hAnsi="Gill Sans Infant Std"/>
        </w:rPr>
        <w:t>: all reports should be submitted in electronic form and sh</w:t>
      </w:r>
      <w:r>
        <w:rPr>
          <w:rFonts w:ascii="Gill Sans Infant Std" w:hAnsi="Gill Sans Infant Std"/>
        </w:rPr>
        <w:t>ould be submitted in English.</w:t>
      </w:r>
      <w:r>
        <w:rPr>
          <w:rFonts w:ascii="Gill Sans Infant Std" w:hAnsi="Gill Sans Infant Std"/>
        </w:rPr>
        <w:br/>
      </w:r>
      <w:r w:rsidRPr="00630274">
        <w:rPr>
          <w:rFonts w:ascii="Gill Sans Infant Std" w:hAnsi="Gill Sans Infant Std"/>
        </w:rPr>
        <w:t xml:space="preserve">The Evaluation Team will be required to provide </w:t>
      </w:r>
      <w:r w:rsidRPr="00FC6796">
        <w:rPr>
          <w:rFonts w:ascii="Gill Sans Infant Std" w:hAnsi="Gill Sans Infant Std"/>
          <w:b/>
        </w:rPr>
        <w:t>face-to-face presentations in-country of all deliverables</w:t>
      </w:r>
      <w:r w:rsidRPr="00630274">
        <w:rPr>
          <w:rFonts w:ascii="Gill Sans Infant Std" w:hAnsi="Gill Sans Infant Std"/>
        </w:rPr>
        <w:t xml:space="preserve"> as an integral </w:t>
      </w:r>
      <w:r>
        <w:rPr>
          <w:rFonts w:ascii="Gill Sans Infant Std" w:hAnsi="Gill Sans Infant Std"/>
        </w:rPr>
        <w:t xml:space="preserve">part of the submission process. </w:t>
      </w:r>
      <w:r w:rsidRPr="00630274">
        <w:rPr>
          <w:rFonts w:ascii="Gill Sans Infant Std" w:hAnsi="Gill Sans Infant Std"/>
        </w:rPr>
        <w:t>The Evaluation Team will be expected to provide a fully ‘cleaned-up’ data</w:t>
      </w:r>
      <w:r>
        <w:rPr>
          <w:rFonts w:ascii="Gill Sans Infant Std" w:hAnsi="Gill Sans Infant Std"/>
        </w:rPr>
        <w:t xml:space="preserve">set in SPSS, </w:t>
      </w:r>
      <w:proofErr w:type="spellStart"/>
      <w:r w:rsidRPr="00630274">
        <w:rPr>
          <w:rFonts w:ascii="Gill Sans Infant Std" w:hAnsi="Gill Sans Infant Std"/>
        </w:rPr>
        <w:t>Stata</w:t>
      </w:r>
      <w:proofErr w:type="spellEnd"/>
      <w:r w:rsidRPr="00630274">
        <w:rPr>
          <w:rFonts w:ascii="Gill Sans Infant Std" w:hAnsi="Gill Sans Infant Std"/>
        </w:rPr>
        <w:t xml:space="preserve"> or SAS file format accompanied by the code used to ca</w:t>
      </w:r>
      <w:r>
        <w:rPr>
          <w:rFonts w:ascii="Gill Sans Infant Std" w:hAnsi="Gill Sans Infant Std"/>
        </w:rPr>
        <w:t xml:space="preserve">rry out analysis and a variable </w:t>
      </w:r>
      <w:r w:rsidRPr="00630274">
        <w:rPr>
          <w:rFonts w:ascii="Gill Sans Infant Std" w:hAnsi="Gill Sans Infant Std"/>
        </w:rPr>
        <w:t>codebook.</w:t>
      </w:r>
    </w:p>
    <w:p w:rsidR="00C67ECD" w:rsidRPr="00630274" w:rsidRDefault="00C67ECD" w:rsidP="00C67ECD">
      <w:pPr>
        <w:jc w:val="both"/>
        <w:rPr>
          <w:rFonts w:ascii="Gill Sans Infant Std" w:hAnsi="Gill Sans Infant Std"/>
        </w:rPr>
      </w:pPr>
      <w:r w:rsidRPr="00402BF3">
        <w:rPr>
          <w:rFonts w:ascii="Gill Sans Infant Std" w:hAnsi="Gill Sans Infant Std"/>
          <w:b/>
        </w:rPr>
        <w:t>Detailed work plan</w:t>
      </w:r>
      <w:r w:rsidRPr="00630274">
        <w:rPr>
          <w:rFonts w:ascii="Gill Sans Infant Std" w:hAnsi="Gill Sans Infant Std"/>
        </w:rPr>
        <w:t>: bidders are required to provide a detai</w:t>
      </w:r>
      <w:r>
        <w:rPr>
          <w:rFonts w:ascii="Gill Sans Infant Std" w:hAnsi="Gill Sans Infant Std"/>
        </w:rPr>
        <w:t xml:space="preserve">led work plan incorporating all </w:t>
      </w:r>
      <w:r w:rsidRPr="00630274">
        <w:rPr>
          <w:rFonts w:ascii="Gill Sans Infant Std" w:hAnsi="Gill Sans Infant Std"/>
        </w:rPr>
        <w:t>relevant tasks and milestones from start to finish of the evaluation study.</w:t>
      </w:r>
    </w:p>
    <w:p w:rsidR="00C67ECD" w:rsidRDefault="00C67ECD" w:rsidP="00C67ECD">
      <w:pPr>
        <w:jc w:val="both"/>
        <w:rPr>
          <w:rFonts w:ascii="Gill Sans Infant Std" w:hAnsi="Gill Sans Infant Std"/>
        </w:rPr>
      </w:pPr>
      <w:r w:rsidRPr="00402BF3">
        <w:rPr>
          <w:rFonts w:ascii="Gill Sans Infant Std" w:hAnsi="Gill Sans Infant Std"/>
          <w:b/>
        </w:rPr>
        <w:t>Project milestones</w:t>
      </w:r>
      <w:r w:rsidRPr="00630274">
        <w:rPr>
          <w:rFonts w:ascii="Gill Sans Infant Std" w:hAnsi="Gill Sans Infant Std"/>
        </w:rPr>
        <w:t>: bidders are required to include i</w:t>
      </w:r>
      <w:r>
        <w:rPr>
          <w:rFonts w:ascii="Gill Sans Infant Std" w:hAnsi="Gill Sans Infant Std"/>
        </w:rPr>
        <w:t>n their detailed work plans the milestones set out below.</w:t>
      </w:r>
    </w:p>
    <w:p w:rsidR="001F3CE4" w:rsidRDefault="001F3CE4" w:rsidP="00C67ECD">
      <w:pPr>
        <w:jc w:val="both"/>
        <w:rPr>
          <w:rFonts w:ascii="Gill Sans Infant Std" w:hAnsi="Gill Sans Infant Std"/>
        </w:rPr>
      </w:pPr>
    </w:p>
    <w:p w:rsidR="00F63384" w:rsidRDefault="00F63384" w:rsidP="00C67ECD">
      <w:pPr>
        <w:jc w:val="both"/>
        <w:rPr>
          <w:rFonts w:ascii="Gill Sans Infant Std" w:hAnsi="Gill Sans Infant Std"/>
        </w:rPr>
      </w:pPr>
    </w:p>
    <w:p w:rsidR="001F3CE4" w:rsidRDefault="001F3CE4" w:rsidP="00C67ECD">
      <w:pPr>
        <w:jc w:val="both"/>
        <w:rPr>
          <w:rFonts w:ascii="Gill Sans Infant Std" w:hAnsi="Gill Sans Infant Std"/>
        </w:rPr>
      </w:pPr>
    </w:p>
    <w:tbl>
      <w:tblPr>
        <w:tblW w:w="4942"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566"/>
        <w:gridCol w:w="2569"/>
      </w:tblGrid>
      <w:tr w:rsidR="00C67ECD" w:rsidRPr="004C472E" w:rsidTr="00003F54">
        <w:trPr>
          <w:jc w:val="center"/>
        </w:trPr>
        <w:tc>
          <w:tcPr>
            <w:tcW w:w="6566" w:type="dxa"/>
            <w:tcBorders>
              <w:top w:val="single" w:sz="4" w:space="0" w:color="auto"/>
              <w:bottom w:val="single" w:sz="4" w:space="0" w:color="auto"/>
              <w:right w:val="single" w:sz="4" w:space="0" w:color="auto"/>
            </w:tcBorders>
            <w:shd w:val="clear" w:color="auto" w:fill="FF0000"/>
          </w:tcPr>
          <w:p w:rsidR="00C67ECD" w:rsidRPr="004C472E" w:rsidRDefault="00C67ECD" w:rsidP="004A6DAC">
            <w:pPr>
              <w:spacing w:after="0" w:line="240" w:lineRule="auto"/>
              <w:jc w:val="both"/>
              <w:rPr>
                <w:rFonts w:ascii="Gill Sans Infant Std" w:hAnsi="Gill Sans Infant Std" w:cs="Arial"/>
                <w:color w:val="FFFFFF"/>
              </w:rPr>
            </w:pPr>
            <w:r w:rsidRPr="004C472E">
              <w:rPr>
                <w:rFonts w:ascii="Gill Sans Infant Std" w:hAnsi="Gill Sans Infant Std" w:cs="Arial"/>
                <w:color w:val="FFFFFF"/>
              </w:rPr>
              <w:t>Typical project milestones /outputs for deliverables</w:t>
            </w:r>
          </w:p>
        </w:tc>
        <w:tc>
          <w:tcPr>
            <w:tcW w:w="2569" w:type="dxa"/>
            <w:tcBorders>
              <w:top w:val="single" w:sz="4" w:space="0" w:color="auto"/>
              <w:left w:val="single" w:sz="4" w:space="0" w:color="auto"/>
              <w:bottom w:val="single" w:sz="4" w:space="0" w:color="auto"/>
            </w:tcBorders>
            <w:shd w:val="clear" w:color="auto" w:fill="FF0000"/>
          </w:tcPr>
          <w:p w:rsidR="00C67ECD" w:rsidRPr="004C472E" w:rsidRDefault="00C67ECD" w:rsidP="004A6DAC">
            <w:pPr>
              <w:spacing w:after="0" w:line="240" w:lineRule="auto"/>
              <w:jc w:val="both"/>
              <w:rPr>
                <w:rFonts w:ascii="Gill Sans Infant Std" w:hAnsi="Gill Sans Infant Std" w:cs="Arial"/>
                <w:color w:val="FFFFFF"/>
              </w:rPr>
            </w:pPr>
            <w:r w:rsidRPr="004C472E">
              <w:rPr>
                <w:rFonts w:ascii="Gill Sans Infant Std" w:hAnsi="Gill Sans Infant Std" w:cs="Arial"/>
                <w:color w:val="FFFFFF"/>
              </w:rPr>
              <w:t>Deadlines</w:t>
            </w:r>
          </w:p>
        </w:tc>
      </w:tr>
      <w:tr w:rsidR="00C67ECD" w:rsidRPr="004C472E" w:rsidTr="00003F54">
        <w:trPr>
          <w:jc w:val="center"/>
        </w:trPr>
        <w:tc>
          <w:tcPr>
            <w:tcW w:w="6566" w:type="dxa"/>
            <w:tcBorders>
              <w:top w:val="single" w:sz="4" w:space="0" w:color="auto"/>
              <w:right w:val="single" w:sz="4" w:space="0" w:color="auto"/>
            </w:tcBorders>
          </w:tcPr>
          <w:p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Invitation to tender sent out to bidders</w:t>
            </w:r>
          </w:p>
        </w:tc>
        <w:tc>
          <w:tcPr>
            <w:tcW w:w="2569" w:type="dxa"/>
            <w:tcBorders>
              <w:top w:val="single" w:sz="4" w:space="0" w:color="auto"/>
              <w:left w:val="single" w:sz="4" w:space="0" w:color="auto"/>
            </w:tcBorders>
          </w:tcPr>
          <w:p w:rsidR="00C67ECD" w:rsidRPr="00F63384" w:rsidRDefault="004E2686" w:rsidP="004A6DAC">
            <w:pPr>
              <w:spacing w:after="0" w:line="240" w:lineRule="auto"/>
              <w:jc w:val="both"/>
              <w:rPr>
                <w:rFonts w:ascii="Gill Sans Infant Std" w:hAnsi="Gill Sans Infant Std" w:cs="Arial"/>
              </w:rPr>
            </w:pPr>
            <w:r>
              <w:rPr>
                <w:rFonts w:ascii="Gill Sans Infant Std" w:hAnsi="Gill Sans Infant Std" w:cs="Arial"/>
              </w:rPr>
              <w:t>Feb 7</w:t>
            </w:r>
            <w:r w:rsidR="00C67ECD" w:rsidRPr="00F63384">
              <w:rPr>
                <w:rFonts w:ascii="Gill Sans Infant Std" w:hAnsi="Gill Sans Infant Std" w:cs="Arial"/>
              </w:rPr>
              <w:t>, 201</w:t>
            </w:r>
            <w:r w:rsidR="00F63384" w:rsidRPr="00F63384">
              <w:rPr>
                <w:rFonts w:ascii="Gill Sans Infant Std" w:hAnsi="Gill Sans Infant Std" w:cs="Arial"/>
              </w:rPr>
              <w:t>8</w:t>
            </w:r>
          </w:p>
        </w:tc>
      </w:tr>
      <w:tr w:rsidR="00C67ECD" w:rsidRPr="004C472E" w:rsidTr="00003F54">
        <w:trPr>
          <w:jc w:val="center"/>
        </w:trPr>
        <w:tc>
          <w:tcPr>
            <w:tcW w:w="6566" w:type="dxa"/>
            <w:tcBorders>
              <w:right w:val="single" w:sz="4" w:space="0" w:color="auto"/>
            </w:tcBorders>
          </w:tcPr>
          <w:p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Deadline for receipt of tenders</w:t>
            </w:r>
          </w:p>
        </w:tc>
        <w:tc>
          <w:tcPr>
            <w:tcW w:w="2569" w:type="dxa"/>
            <w:tcBorders>
              <w:left w:val="single" w:sz="4" w:space="0" w:color="auto"/>
            </w:tcBorders>
          </w:tcPr>
          <w:p w:rsidR="00C67ECD" w:rsidRPr="00E53420" w:rsidRDefault="004C68F8" w:rsidP="004A6DAC">
            <w:pPr>
              <w:spacing w:after="0" w:line="240" w:lineRule="auto"/>
              <w:jc w:val="both"/>
              <w:rPr>
                <w:rFonts w:ascii="Gill Sans Infant Std" w:hAnsi="Gill Sans Infant Std" w:cs="Arial"/>
                <w:highlight w:val="yellow"/>
                <w:vertAlign w:val="superscript"/>
              </w:rPr>
            </w:pPr>
            <w:r>
              <w:rPr>
                <w:rFonts w:ascii="Gill Sans Infant Std" w:hAnsi="Gill Sans Infant Std" w:cs="Arial"/>
              </w:rPr>
              <w:t>March 18</w:t>
            </w:r>
            <w:r w:rsidR="001F3CE4" w:rsidRPr="00F63384">
              <w:rPr>
                <w:rFonts w:ascii="Gill Sans Infant Std" w:hAnsi="Gill Sans Infant Std" w:cs="Arial"/>
              </w:rPr>
              <w:t>, 2018</w:t>
            </w:r>
          </w:p>
        </w:tc>
      </w:tr>
      <w:tr w:rsidR="00C67ECD" w:rsidRPr="004C472E" w:rsidTr="00003F54">
        <w:trPr>
          <w:jc w:val="center"/>
        </w:trPr>
        <w:tc>
          <w:tcPr>
            <w:tcW w:w="6566" w:type="dxa"/>
            <w:tcBorders>
              <w:right w:val="single" w:sz="4" w:space="0" w:color="auto"/>
            </w:tcBorders>
          </w:tcPr>
          <w:p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Evaluation of tenders and shortlisting completed</w:t>
            </w:r>
          </w:p>
        </w:tc>
        <w:tc>
          <w:tcPr>
            <w:tcW w:w="2569" w:type="dxa"/>
            <w:tcBorders>
              <w:left w:val="single" w:sz="4" w:space="0" w:color="auto"/>
            </w:tcBorders>
          </w:tcPr>
          <w:p w:rsidR="00C67ECD" w:rsidRPr="00F63384" w:rsidRDefault="00FA3F16" w:rsidP="004A6DAC">
            <w:pPr>
              <w:spacing w:after="0" w:line="240" w:lineRule="auto"/>
              <w:jc w:val="both"/>
              <w:rPr>
                <w:rFonts w:ascii="Gill Sans Infant Std" w:hAnsi="Gill Sans Infant Std" w:cs="Arial"/>
              </w:rPr>
            </w:pPr>
            <w:r>
              <w:rPr>
                <w:rFonts w:ascii="Gill Sans Infant Std" w:hAnsi="Gill Sans Infant Std" w:cs="Arial"/>
              </w:rPr>
              <w:t>March 21</w:t>
            </w:r>
            <w:r w:rsidR="008C2192">
              <w:rPr>
                <w:rFonts w:ascii="Gill Sans Infant Std" w:hAnsi="Gill Sans Infant Std" w:cs="Arial"/>
              </w:rPr>
              <w:t>,</w:t>
            </w:r>
            <w:r w:rsidR="001F3CE4" w:rsidRPr="00F63384">
              <w:rPr>
                <w:rFonts w:ascii="Gill Sans Infant Std" w:hAnsi="Gill Sans Infant Std" w:cs="Arial"/>
              </w:rPr>
              <w:t xml:space="preserve"> 2018</w:t>
            </w:r>
          </w:p>
        </w:tc>
      </w:tr>
      <w:tr w:rsidR="00C67ECD" w:rsidRPr="004C472E" w:rsidTr="00003F54">
        <w:trPr>
          <w:jc w:val="center"/>
        </w:trPr>
        <w:tc>
          <w:tcPr>
            <w:tcW w:w="6566" w:type="dxa"/>
            <w:tcBorders>
              <w:right w:val="single" w:sz="4" w:space="0" w:color="auto"/>
            </w:tcBorders>
          </w:tcPr>
          <w:p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Interviews of shortlisted suppliers held</w:t>
            </w:r>
          </w:p>
        </w:tc>
        <w:tc>
          <w:tcPr>
            <w:tcW w:w="2569" w:type="dxa"/>
            <w:tcBorders>
              <w:left w:val="single" w:sz="4" w:space="0" w:color="auto"/>
            </w:tcBorders>
          </w:tcPr>
          <w:p w:rsidR="00C67ECD" w:rsidRPr="00F63384" w:rsidRDefault="00FA3F16" w:rsidP="004A6DAC">
            <w:pPr>
              <w:spacing w:after="0" w:line="240" w:lineRule="auto"/>
              <w:jc w:val="both"/>
              <w:rPr>
                <w:rFonts w:ascii="Gill Sans Infant Std" w:hAnsi="Gill Sans Infant Std" w:cs="Arial"/>
              </w:rPr>
            </w:pPr>
            <w:r>
              <w:rPr>
                <w:rFonts w:ascii="Gill Sans Infant Std" w:hAnsi="Gill Sans Infant Std" w:cs="Arial"/>
              </w:rPr>
              <w:t>March 28</w:t>
            </w:r>
            <w:r w:rsidR="00C67ECD" w:rsidRPr="00F63384">
              <w:rPr>
                <w:rFonts w:ascii="Gill Sans Infant Std" w:hAnsi="Gill Sans Infant Std" w:cs="Arial"/>
              </w:rPr>
              <w:t>, 201</w:t>
            </w:r>
            <w:r w:rsidR="001F3CE4" w:rsidRPr="00F63384">
              <w:rPr>
                <w:rFonts w:ascii="Gill Sans Infant Std" w:hAnsi="Gill Sans Infant Std" w:cs="Arial"/>
              </w:rPr>
              <w:t>8</w:t>
            </w:r>
          </w:p>
        </w:tc>
      </w:tr>
      <w:tr w:rsidR="00C67ECD" w:rsidRPr="004C472E" w:rsidTr="00003F54">
        <w:trPr>
          <w:jc w:val="center"/>
        </w:trPr>
        <w:tc>
          <w:tcPr>
            <w:tcW w:w="6566" w:type="dxa"/>
            <w:tcBorders>
              <w:bottom w:val="single" w:sz="4" w:space="0" w:color="auto"/>
              <w:right w:val="single" w:sz="4" w:space="0" w:color="auto"/>
            </w:tcBorders>
          </w:tcPr>
          <w:p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 xml:space="preserve">Supplier appointed </w:t>
            </w:r>
          </w:p>
        </w:tc>
        <w:tc>
          <w:tcPr>
            <w:tcW w:w="2569" w:type="dxa"/>
            <w:tcBorders>
              <w:left w:val="single" w:sz="4" w:space="0" w:color="auto"/>
              <w:bottom w:val="single" w:sz="4" w:space="0" w:color="auto"/>
            </w:tcBorders>
          </w:tcPr>
          <w:p w:rsidR="00C67ECD" w:rsidRPr="00F63384" w:rsidRDefault="00FA3F16" w:rsidP="004A6DAC">
            <w:pPr>
              <w:spacing w:after="0" w:line="240" w:lineRule="auto"/>
              <w:jc w:val="both"/>
              <w:rPr>
                <w:rFonts w:ascii="Gill Sans Infant Std" w:hAnsi="Gill Sans Infant Std" w:cs="Arial"/>
              </w:rPr>
            </w:pPr>
            <w:r>
              <w:rPr>
                <w:rFonts w:ascii="Gill Sans Infant Std" w:hAnsi="Gill Sans Infant Std" w:cs="Arial"/>
              </w:rPr>
              <w:t>April 2</w:t>
            </w:r>
            <w:r w:rsidR="00C67ECD" w:rsidRPr="00F63384">
              <w:rPr>
                <w:rFonts w:ascii="Gill Sans Infant Std" w:hAnsi="Gill Sans Infant Std" w:cs="Arial"/>
              </w:rPr>
              <w:t>, 201</w:t>
            </w:r>
            <w:r w:rsidR="001F3CE4" w:rsidRPr="00F63384">
              <w:rPr>
                <w:rFonts w:ascii="Gill Sans Infant Std" w:hAnsi="Gill Sans Infant Std" w:cs="Arial"/>
              </w:rPr>
              <w:t>8</w:t>
            </w:r>
          </w:p>
        </w:tc>
      </w:tr>
      <w:tr w:rsidR="00C67ECD" w:rsidRPr="004C472E" w:rsidTr="00003F54">
        <w:trPr>
          <w:jc w:val="center"/>
        </w:trPr>
        <w:tc>
          <w:tcPr>
            <w:tcW w:w="6566" w:type="dxa"/>
            <w:tcBorders>
              <w:top w:val="single" w:sz="4" w:space="0" w:color="auto"/>
              <w:bottom w:val="single" w:sz="4" w:space="0" w:color="auto"/>
              <w:right w:val="single" w:sz="4" w:space="0" w:color="auto"/>
            </w:tcBorders>
            <w:shd w:val="clear" w:color="auto" w:fill="FF0000"/>
          </w:tcPr>
          <w:p w:rsidR="00C67ECD" w:rsidRPr="004C472E" w:rsidRDefault="00C67ECD" w:rsidP="00C67ECD">
            <w:pPr>
              <w:pStyle w:val="ListParagraph"/>
              <w:numPr>
                <w:ilvl w:val="0"/>
                <w:numId w:val="16"/>
              </w:numPr>
              <w:spacing w:after="0" w:line="240" w:lineRule="auto"/>
              <w:jc w:val="both"/>
              <w:rPr>
                <w:rFonts w:ascii="Gill Sans Infant Std" w:hAnsi="Gill Sans Infant Std" w:cs="Arial"/>
                <w:color w:val="FFFFFF"/>
              </w:rPr>
            </w:pPr>
            <w:r w:rsidRPr="004C472E">
              <w:rPr>
                <w:rFonts w:ascii="Gill Sans Infant Std" w:hAnsi="Gill Sans Infant Std" w:cs="Arial"/>
                <w:color w:val="FFFFFF"/>
              </w:rPr>
              <w:t>Inception Phase</w:t>
            </w:r>
          </w:p>
        </w:tc>
        <w:tc>
          <w:tcPr>
            <w:tcW w:w="2569" w:type="dxa"/>
            <w:tcBorders>
              <w:top w:val="single" w:sz="4" w:space="0" w:color="auto"/>
              <w:left w:val="single" w:sz="4" w:space="0" w:color="auto"/>
              <w:bottom w:val="single" w:sz="4" w:space="0" w:color="auto"/>
            </w:tcBorders>
            <w:shd w:val="clear" w:color="auto" w:fill="FF0000"/>
          </w:tcPr>
          <w:p w:rsidR="00C67ECD" w:rsidRPr="004C472E" w:rsidRDefault="00C67ECD" w:rsidP="004A6DAC">
            <w:pPr>
              <w:spacing w:after="0" w:line="240" w:lineRule="auto"/>
              <w:jc w:val="both"/>
              <w:rPr>
                <w:rFonts w:ascii="Gill Sans Infant Std" w:hAnsi="Gill Sans Infant Std" w:cs="Arial"/>
                <w:i/>
              </w:rPr>
            </w:pPr>
            <w:r w:rsidRPr="004C472E">
              <w:rPr>
                <w:rFonts w:ascii="Gill Sans Infant Std" w:hAnsi="Gill Sans Infant Std" w:cs="Arial"/>
                <w:color w:val="FFFFFF" w:themeColor="background1"/>
              </w:rPr>
              <w:t>Deadlines</w:t>
            </w:r>
          </w:p>
        </w:tc>
      </w:tr>
      <w:tr w:rsidR="00C67ECD" w:rsidRPr="004C472E" w:rsidTr="00003F54">
        <w:trPr>
          <w:jc w:val="center"/>
        </w:trPr>
        <w:tc>
          <w:tcPr>
            <w:tcW w:w="6566" w:type="dxa"/>
            <w:tcBorders>
              <w:top w:val="single" w:sz="4" w:space="0" w:color="auto"/>
              <w:right w:val="single" w:sz="4" w:space="0" w:color="auto"/>
            </w:tcBorders>
          </w:tcPr>
          <w:p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Inception Meeting held</w:t>
            </w:r>
          </w:p>
        </w:tc>
        <w:tc>
          <w:tcPr>
            <w:tcW w:w="2569" w:type="dxa"/>
            <w:tcBorders>
              <w:top w:val="single" w:sz="4" w:space="0" w:color="auto"/>
              <w:left w:val="single" w:sz="4" w:space="0" w:color="auto"/>
            </w:tcBorders>
          </w:tcPr>
          <w:p w:rsidR="00C67ECD" w:rsidRPr="004C472E" w:rsidRDefault="00FA3F16" w:rsidP="004A6DAC">
            <w:pPr>
              <w:spacing w:after="0" w:line="240" w:lineRule="auto"/>
              <w:jc w:val="both"/>
              <w:rPr>
                <w:rFonts w:ascii="Gill Sans Infant Std" w:hAnsi="Gill Sans Infant Std" w:cs="Arial"/>
              </w:rPr>
            </w:pPr>
            <w:r>
              <w:rPr>
                <w:rFonts w:ascii="Gill Sans Infant Std" w:hAnsi="Gill Sans Infant Std" w:cs="Arial"/>
              </w:rPr>
              <w:t>April 9</w:t>
            </w:r>
            <w:r w:rsidR="00C67ECD" w:rsidRPr="00F63384">
              <w:rPr>
                <w:rFonts w:ascii="Gill Sans Infant Std" w:hAnsi="Gill Sans Infant Std" w:cs="Arial"/>
              </w:rPr>
              <w:t>, 201</w:t>
            </w:r>
            <w:r w:rsidR="001F3CE4" w:rsidRPr="00F63384">
              <w:rPr>
                <w:rFonts w:ascii="Gill Sans Infant Std" w:hAnsi="Gill Sans Infant Std" w:cs="Arial"/>
              </w:rPr>
              <w:t>8</w:t>
            </w:r>
          </w:p>
        </w:tc>
      </w:tr>
      <w:tr w:rsidR="00C67ECD" w:rsidRPr="004C472E" w:rsidTr="00003F54">
        <w:trPr>
          <w:jc w:val="center"/>
        </w:trPr>
        <w:tc>
          <w:tcPr>
            <w:tcW w:w="6566" w:type="dxa"/>
            <w:tcBorders>
              <w:right w:val="single" w:sz="4" w:space="0" w:color="auto"/>
            </w:tcBorders>
          </w:tcPr>
          <w:p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Literature/document review &amp; data gathering completed</w:t>
            </w:r>
          </w:p>
        </w:tc>
        <w:tc>
          <w:tcPr>
            <w:tcW w:w="2569" w:type="dxa"/>
            <w:tcBorders>
              <w:left w:val="single" w:sz="4" w:space="0" w:color="auto"/>
            </w:tcBorders>
          </w:tcPr>
          <w:p w:rsidR="00C67ECD" w:rsidRPr="004C472E" w:rsidRDefault="00C67ECD" w:rsidP="004A6DAC">
            <w:pPr>
              <w:spacing w:after="0" w:line="240" w:lineRule="auto"/>
              <w:jc w:val="both"/>
              <w:rPr>
                <w:rFonts w:ascii="Gill Sans Infant Std" w:hAnsi="Gill Sans Infant Std" w:cs="Arial"/>
                <w:i/>
              </w:rPr>
            </w:pPr>
            <w:r w:rsidRPr="004C472E">
              <w:rPr>
                <w:rFonts w:ascii="Gill Sans Infant Std" w:hAnsi="Gill Sans Infant Std" w:cs="Arial"/>
                <w:i/>
              </w:rPr>
              <w:t>Bidder to complete</w:t>
            </w:r>
          </w:p>
        </w:tc>
      </w:tr>
      <w:tr w:rsidR="00C67ECD" w:rsidRPr="004C472E" w:rsidTr="00003F54">
        <w:trPr>
          <w:jc w:val="center"/>
        </w:trPr>
        <w:tc>
          <w:tcPr>
            <w:tcW w:w="6566" w:type="dxa"/>
            <w:tcBorders>
              <w:right w:val="single" w:sz="4" w:space="0" w:color="auto"/>
            </w:tcBorders>
          </w:tcPr>
          <w:p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 xml:space="preserve">Review of project’s theory of change, impact logic and </w:t>
            </w:r>
            <w:proofErr w:type="spellStart"/>
            <w:r w:rsidRPr="004C472E">
              <w:rPr>
                <w:rFonts w:ascii="Gill Sans Infant Std" w:hAnsi="Gill Sans Infant Std" w:cs="Arial"/>
              </w:rPr>
              <w:t>evaluability</w:t>
            </w:r>
            <w:proofErr w:type="spellEnd"/>
            <w:r w:rsidRPr="004C472E">
              <w:rPr>
                <w:rFonts w:ascii="Gill Sans Infant Std" w:hAnsi="Gill Sans Infant Std" w:cs="Arial"/>
              </w:rPr>
              <w:t xml:space="preserve"> completed</w:t>
            </w:r>
          </w:p>
        </w:tc>
        <w:tc>
          <w:tcPr>
            <w:tcW w:w="2569" w:type="dxa"/>
            <w:tcBorders>
              <w:left w:val="single" w:sz="4" w:space="0" w:color="auto"/>
            </w:tcBorders>
          </w:tcPr>
          <w:p w:rsidR="00C67ECD" w:rsidRPr="004C472E" w:rsidRDefault="00C67ECD" w:rsidP="004A6DAC">
            <w:pPr>
              <w:spacing w:after="0" w:line="240" w:lineRule="auto"/>
              <w:jc w:val="both"/>
              <w:rPr>
                <w:rFonts w:ascii="Gill Sans Infant Std" w:hAnsi="Gill Sans Infant Std" w:cs="Arial"/>
                <w:i/>
              </w:rPr>
            </w:pPr>
            <w:r w:rsidRPr="004C472E">
              <w:rPr>
                <w:rFonts w:ascii="Gill Sans Infant Std" w:hAnsi="Gill Sans Infant Std" w:cs="Arial"/>
                <w:i/>
              </w:rPr>
              <w:t>Bidder to complete</w:t>
            </w:r>
          </w:p>
        </w:tc>
      </w:tr>
      <w:tr w:rsidR="00C67ECD" w:rsidRPr="004C472E" w:rsidTr="00003F54">
        <w:trPr>
          <w:jc w:val="center"/>
        </w:trPr>
        <w:tc>
          <w:tcPr>
            <w:tcW w:w="6566" w:type="dxa"/>
            <w:tcBorders>
              <w:right w:val="single" w:sz="4" w:space="0" w:color="auto"/>
            </w:tcBorders>
          </w:tcPr>
          <w:p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Stakeholder consultation completed</w:t>
            </w:r>
          </w:p>
          <w:p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 xml:space="preserve">Child protection framework developed </w:t>
            </w:r>
          </w:p>
        </w:tc>
        <w:tc>
          <w:tcPr>
            <w:tcW w:w="2569" w:type="dxa"/>
            <w:tcBorders>
              <w:left w:val="single" w:sz="4" w:space="0" w:color="auto"/>
            </w:tcBorders>
          </w:tcPr>
          <w:p w:rsidR="00C67ECD" w:rsidRPr="004C472E" w:rsidRDefault="00C67ECD" w:rsidP="004A6DAC">
            <w:pPr>
              <w:spacing w:after="0" w:line="240" w:lineRule="auto"/>
              <w:jc w:val="both"/>
              <w:rPr>
                <w:rFonts w:ascii="Gill Sans Infant Std" w:hAnsi="Gill Sans Infant Std" w:cs="Arial"/>
                <w:i/>
              </w:rPr>
            </w:pPr>
            <w:r w:rsidRPr="004C472E">
              <w:rPr>
                <w:rFonts w:ascii="Gill Sans Infant Std" w:hAnsi="Gill Sans Infant Std" w:cs="Arial"/>
                <w:i/>
              </w:rPr>
              <w:t>Bidder to complete</w:t>
            </w:r>
          </w:p>
          <w:p w:rsidR="00C67ECD" w:rsidRPr="004C472E" w:rsidRDefault="00C67ECD" w:rsidP="004A6DAC">
            <w:pPr>
              <w:spacing w:after="0" w:line="240" w:lineRule="auto"/>
              <w:jc w:val="both"/>
              <w:rPr>
                <w:rFonts w:ascii="Gill Sans Infant Std" w:hAnsi="Gill Sans Infant Std" w:cs="Arial"/>
                <w:i/>
              </w:rPr>
            </w:pPr>
            <w:r w:rsidRPr="004C472E">
              <w:rPr>
                <w:rFonts w:ascii="Gill Sans Infant Std" w:hAnsi="Gill Sans Infant Std" w:cs="Arial"/>
                <w:i/>
              </w:rPr>
              <w:t>Bidder to complete</w:t>
            </w:r>
          </w:p>
        </w:tc>
      </w:tr>
      <w:tr w:rsidR="00C67ECD" w:rsidRPr="004C472E" w:rsidTr="00003F54">
        <w:trPr>
          <w:jc w:val="center"/>
        </w:trPr>
        <w:tc>
          <w:tcPr>
            <w:tcW w:w="6566" w:type="dxa"/>
            <w:tcBorders>
              <w:right w:val="single" w:sz="4" w:space="0" w:color="auto"/>
            </w:tcBorders>
          </w:tcPr>
          <w:p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Sampling framework for primary research for baseline completed</w:t>
            </w:r>
          </w:p>
        </w:tc>
        <w:tc>
          <w:tcPr>
            <w:tcW w:w="2569" w:type="dxa"/>
            <w:tcBorders>
              <w:left w:val="single" w:sz="4" w:space="0" w:color="auto"/>
            </w:tcBorders>
          </w:tcPr>
          <w:p w:rsidR="00C67ECD" w:rsidRPr="004C472E" w:rsidRDefault="00C67ECD" w:rsidP="004A6DAC">
            <w:pPr>
              <w:spacing w:after="0" w:line="240" w:lineRule="auto"/>
              <w:jc w:val="both"/>
              <w:rPr>
                <w:rFonts w:ascii="Gill Sans Infant Std" w:hAnsi="Gill Sans Infant Std" w:cs="Arial"/>
                <w:i/>
              </w:rPr>
            </w:pPr>
            <w:r w:rsidRPr="004C472E">
              <w:rPr>
                <w:rFonts w:ascii="Gill Sans Infant Std" w:hAnsi="Gill Sans Infant Std" w:cs="Arial"/>
                <w:i/>
              </w:rPr>
              <w:t>Bidder to complete</w:t>
            </w:r>
          </w:p>
        </w:tc>
      </w:tr>
      <w:tr w:rsidR="00C67ECD" w:rsidRPr="004C472E" w:rsidTr="00003F54">
        <w:trPr>
          <w:jc w:val="center"/>
        </w:trPr>
        <w:tc>
          <w:tcPr>
            <w:tcW w:w="6566" w:type="dxa"/>
            <w:tcBorders>
              <w:right w:val="single" w:sz="4" w:space="0" w:color="auto"/>
            </w:tcBorders>
          </w:tcPr>
          <w:p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Design of data collection strategy including cohort tracking design completed</w:t>
            </w:r>
          </w:p>
        </w:tc>
        <w:tc>
          <w:tcPr>
            <w:tcW w:w="2569" w:type="dxa"/>
            <w:tcBorders>
              <w:left w:val="single" w:sz="4" w:space="0" w:color="auto"/>
            </w:tcBorders>
          </w:tcPr>
          <w:p w:rsidR="00C67ECD" w:rsidRPr="004C472E" w:rsidRDefault="00C67ECD" w:rsidP="004A6DAC">
            <w:pPr>
              <w:spacing w:after="0" w:line="240" w:lineRule="auto"/>
              <w:jc w:val="both"/>
              <w:rPr>
                <w:rFonts w:ascii="Gill Sans Infant Std" w:hAnsi="Gill Sans Infant Std" w:cs="Arial"/>
                <w:i/>
              </w:rPr>
            </w:pPr>
            <w:r w:rsidRPr="004C472E">
              <w:rPr>
                <w:rFonts w:ascii="Gill Sans Infant Std" w:hAnsi="Gill Sans Infant Std" w:cs="Arial"/>
                <w:i/>
              </w:rPr>
              <w:t>Bidder to complete</w:t>
            </w:r>
          </w:p>
        </w:tc>
      </w:tr>
      <w:tr w:rsidR="00C67ECD" w:rsidRPr="004C472E" w:rsidTr="00003F54">
        <w:trPr>
          <w:jc w:val="center"/>
        </w:trPr>
        <w:tc>
          <w:tcPr>
            <w:tcW w:w="6566" w:type="dxa"/>
            <w:tcBorders>
              <w:right w:val="single" w:sz="4" w:space="0" w:color="auto"/>
            </w:tcBorders>
          </w:tcPr>
          <w:p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Design of primary research instruments for baseline completed</w:t>
            </w:r>
          </w:p>
        </w:tc>
        <w:tc>
          <w:tcPr>
            <w:tcW w:w="2569" w:type="dxa"/>
            <w:tcBorders>
              <w:left w:val="single" w:sz="4" w:space="0" w:color="auto"/>
            </w:tcBorders>
          </w:tcPr>
          <w:p w:rsidR="00C67ECD" w:rsidRPr="004C472E" w:rsidRDefault="00C67ECD" w:rsidP="004A6DAC">
            <w:pPr>
              <w:spacing w:after="0" w:line="240" w:lineRule="auto"/>
              <w:jc w:val="both"/>
              <w:rPr>
                <w:rFonts w:ascii="Gill Sans Infant Std" w:hAnsi="Gill Sans Infant Std" w:cs="Arial"/>
                <w:i/>
              </w:rPr>
            </w:pPr>
            <w:r w:rsidRPr="004C472E">
              <w:rPr>
                <w:rFonts w:ascii="Gill Sans Infant Std" w:hAnsi="Gill Sans Infant Std" w:cs="Arial"/>
                <w:i/>
              </w:rPr>
              <w:t>Bidder to complete</w:t>
            </w:r>
          </w:p>
        </w:tc>
      </w:tr>
      <w:tr w:rsidR="00C67ECD" w:rsidRPr="004C472E" w:rsidTr="00003F54">
        <w:trPr>
          <w:jc w:val="center"/>
        </w:trPr>
        <w:tc>
          <w:tcPr>
            <w:tcW w:w="6566" w:type="dxa"/>
            <w:tcBorders>
              <w:right w:val="single" w:sz="4" w:space="0" w:color="auto"/>
            </w:tcBorders>
          </w:tcPr>
          <w:p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Draft Inception Report (including design of baseline study) submitted for review and comments by Project Manager and Project Partners.</w:t>
            </w:r>
          </w:p>
        </w:tc>
        <w:tc>
          <w:tcPr>
            <w:tcW w:w="2569" w:type="dxa"/>
            <w:tcBorders>
              <w:left w:val="single" w:sz="4" w:space="0" w:color="auto"/>
            </w:tcBorders>
          </w:tcPr>
          <w:p w:rsidR="00C67ECD" w:rsidRPr="004C472E" w:rsidRDefault="00C67ECD" w:rsidP="004A6DAC">
            <w:pPr>
              <w:spacing w:after="0" w:line="240" w:lineRule="auto"/>
              <w:jc w:val="both"/>
              <w:rPr>
                <w:rFonts w:ascii="Gill Sans Infant Std" w:hAnsi="Gill Sans Infant Std" w:cs="Arial"/>
                <w:i/>
              </w:rPr>
            </w:pPr>
            <w:r w:rsidRPr="004C472E">
              <w:rPr>
                <w:rFonts w:ascii="Gill Sans Infant Std" w:hAnsi="Gill Sans Infant Std" w:cs="Arial"/>
                <w:i/>
              </w:rPr>
              <w:t>Bidder to complete</w:t>
            </w:r>
          </w:p>
        </w:tc>
      </w:tr>
      <w:tr w:rsidR="00C67ECD" w:rsidRPr="004C472E" w:rsidTr="00003F54">
        <w:trPr>
          <w:jc w:val="center"/>
        </w:trPr>
        <w:tc>
          <w:tcPr>
            <w:tcW w:w="6566" w:type="dxa"/>
            <w:tcBorders>
              <w:right w:val="single" w:sz="4" w:space="0" w:color="auto"/>
            </w:tcBorders>
          </w:tcPr>
          <w:p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Presentation to Evaluation Steering Group</w:t>
            </w:r>
          </w:p>
        </w:tc>
        <w:tc>
          <w:tcPr>
            <w:tcW w:w="2569" w:type="dxa"/>
            <w:tcBorders>
              <w:left w:val="single" w:sz="4" w:space="0" w:color="auto"/>
            </w:tcBorders>
          </w:tcPr>
          <w:p w:rsidR="00C67ECD" w:rsidRPr="004C472E" w:rsidRDefault="00C67ECD" w:rsidP="004A6DAC">
            <w:pPr>
              <w:spacing w:after="0" w:line="240" w:lineRule="auto"/>
              <w:jc w:val="both"/>
              <w:rPr>
                <w:rFonts w:ascii="Gill Sans Infant Std" w:hAnsi="Gill Sans Infant Std" w:cs="Arial"/>
                <w:i/>
              </w:rPr>
            </w:pPr>
            <w:r w:rsidRPr="004C472E">
              <w:rPr>
                <w:rFonts w:ascii="Gill Sans Infant Std" w:hAnsi="Gill Sans Infant Std" w:cs="Arial"/>
                <w:i/>
              </w:rPr>
              <w:t>Bidder to complete</w:t>
            </w:r>
          </w:p>
        </w:tc>
      </w:tr>
      <w:tr w:rsidR="00C67ECD" w:rsidRPr="004C472E" w:rsidTr="00003F54">
        <w:trPr>
          <w:jc w:val="center"/>
        </w:trPr>
        <w:tc>
          <w:tcPr>
            <w:tcW w:w="6566" w:type="dxa"/>
            <w:tcBorders>
              <w:right w:val="single" w:sz="4" w:space="0" w:color="auto"/>
            </w:tcBorders>
          </w:tcPr>
          <w:p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Review complete and comments returned to supplier</w:t>
            </w:r>
          </w:p>
        </w:tc>
        <w:tc>
          <w:tcPr>
            <w:tcW w:w="2569" w:type="dxa"/>
            <w:tcBorders>
              <w:left w:val="single" w:sz="4" w:space="0" w:color="auto"/>
            </w:tcBorders>
          </w:tcPr>
          <w:p w:rsidR="00C67ECD" w:rsidRPr="004C472E" w:rsidRDefault="00C67ECD" w:rsidP="004A6DAC">
            <w:pPr>
              <w:spacing w:after="0" w:line="240" w:lineRule="auto"/>
              <w:jc w:val="both"/>
              <w:rPr>
                <w:rFonts w:ascii="Gill Sans Infant Std" w:hAnsi="Gill Sans Infant Std" w:cs="Arial"/>
                <w:i/>
              </w:rPr>
            </w:pPr>
            <w:r w:rsidRPr="004C472E">
              <w:rPr>
                <w:rFonts w:ascii="Gill Sans Infant Std" w:hAnsi="Gill Sans Infant Std" w:cs="Arial"/>
                <w:i/>
              </w:rPr>
              <w:t>Bidder to complete</w:t>
            </w:r>
          </w:p>
        </w:tc>
      </w:tr>
      <w:tr w:rsidR="00C67ECD" w:rsidRPr="004C472E" w:rsidTr="00003F54">
        <w:trPr>
          <w:jc w:val="center"/>
        </w:trPr>
        <w:tc>
          <w:tcPr>
            <w:tcW w:w="6566" w:type="dxa"/>
            <w:tcBorders>
              <w:bottom w:val="single" w:sz="4" w:space="0" w:color="auto"/>
              <w:right w:val="single" w:sz="4" w:space="0" w:color="auto"/>
            </w:tcBorders>
          </w:tcPr>
          <w:p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Final Inception Report submitted</w:t>
            </w:r>
          </w:p>
        </w:tc>
        <w:tc>
          <w:tcPr>
            <w:tcW w:w="2569" w:type="dxa"/>
            <w:tcBorders>
              <w:left w:val="single" w:sz="4" w:space="0" w:color="auto"/>
              <w:bottom w:val="single" w:sz="4" w:space="0" w:color="auto"/>
            </w:tcBorders>
          </w:tcPr>
          <w:p w:rsidR="00C67ECD" w:rsidRPr="004C472E" w:rsidRDefault="00F63384" w:rsidP="004A6DAC">
            <w:pPr>
              <w:spacing w:after="0" w:line="240" w:lineRule="auto"/>
              <w:jc w:val="both"/>
              <w:rPr>
                <w:rFonts w:ascii="Gill Sans Infant Std" w:hAnsi="Gill Sans Infant Std" w:cs="Arial"/>
              </w:rPr>
            </w:pPr>
            <w:r w:rsidRPr="00F63384">
              <w:rPr>
                <w:rFonts w:ascii="Gill Sans Infant Std" w:hAnsi="Gill Sans Infant Std" w:cs="Arial"/>
              </w:rPr>
              <w:t>April</w:t>
            </w:r>
            <w:r w:rsidR="001F3CE4" w:rsidRPr="00F63384">
              <w:rPr>
                <w:rFonts w:ascii="Gill Sans Infant Std" w:hAnsi="Gill Sans Infant Std" w:cs="Arial"/>
              </w:rPr>
              <w:t xml:space="preserve"> </w:t>
            </w:r>
            <w:r w:rsidR="00FA3F16">
              <w:rPr>
                <w:rFonts w:ascii="Gill Sans Infant Std" w:hAnsi="Gill Sans Infant Std" w:cs="Arial"/>
              </w:rPr>
              <w:t>20</w:t>
            </w:r>
            <w:r w:rsidR="00C67ECD" w:rsidRPr="00F63384">
              <w:rPr>
                <w:rFonts w:ascii="Gill Sans Infant Std" w:hAnsi="Gill Sans Infant Std" w:cs="Arial"/>
              </w:rPr>
              <w:t>, 201</w:t>
            </w:r>
            <w:r w:rsidR="001F3CE4" w:rsidRPr="00F63384">
              <w:rPr>
                <w:rFonts w:ascii="Gill Sans Infant Std" w:hAnsi="Gill Sans Infant Std" w:cs="Arial"/>
              </w:rPr>
              <w:t>8</w:t>
            </w:r>
          </w:p>
        </w:tc>
      </w:tr>
      <w:tr w:rsidR="00C67ECD" w:rsidRPr="004C472E" w:rsidTr="00003F54">
        <w:trPr>
          <w:jc w:val="center"/>
        </w:trPr>
        <w:tc>
          <w:tcPr>
            <w:tcW w:w="6566" w:type="dxa"/>
            <w:tcBorders>
              <w:top w:val="single" w:sz="4" w:space="0" w:color="auto"/>
              <w:bottom w:val="single" w:sz="4" w:space="0" w:color="auto"/>
              <w:right w:val="single" w:sz="4" w:space="0" w:color="auto"/>
            </w:tcBorders>
            <w:shd w:val="clear" w:color="auto" w:fill="FF0000"/>
          </w:tcPr>
          <w:p w:rsidR="00C67ECD" w:rsidRPr="004C472E" w:rsidRDefault="00C67ECD" w:rsidP="00C67ECD">
            <w:pPr>
              <w:pStyle w:val="ListParagraph"/>
              <w:numPr>
                <w:ilvl w:val="0"/>
                <w:numId w:val="16"/>
              </w:numPr>
              <w:spacing w:after="0" w:line="240" w:lineRule="auto"/>
              <w:jc w:val="both"/>
              <w:rPr>
                <w:rFonts w:ascii="Gill Sans Infant Std" w:hAnsi="Gill Sans Infant Std" w:cs="Arial"/>
                <w:color w:val="FFFFFF"/>
              </w:rPr>
            </w:pPr>
            <w:r w:rsidRPr="004C472E">
              <w:rPr>
                <w:rFonts w:ascii="Gill Sans Infant Std" w:hAnsi="Gill Sans Infant Std" w:cs="Arial"/>
                <w:color w:val="FFFFFF"/>
              </w:rPr>
              <w:t>Baseline Study Phase</w:t>
            </w:r>
          </w:p>
        </w:tc>
        <w:tc>
          <w:tcPr>
            <w:tcW w:w="2569" w:type="dxa"/>
            <w:tcBorders>
              <w:top w:val="single" w:sz="4" w:space="0" w:color="auto"/>
              <w:left w:val="single" w:sz="4" w:space="0" w:color="auto"/>
              <w:bottom w:val="single" w:sz="4" w:space="0" w:color="auto"/>
            </w:tcBorders>
            <w:shd w:val="clear" w:color="auto" w:fill="FF0000"/>
          </w:tcPr>
          <w:p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color w:val="FFFFFF" w:themeColor="background1"/>
              </w:rPr>
              <w:t>Deadlines</w:t>
            </w:r>
          </w:p>
        </w:tc>
      </w:tr>
      <w:tr w:rsidR="00C67ECD" w:rsidRPr="004C472E" w:rsidTr="00003F54">
        <w:trPr>
          <w:jc w:val="center"/>
        </w:trPr>
        <w:tc>
          <w:tcPr>
            <w:tcW w:w="6566" w:type="dxa"/>
            <w:tcBorders>
              <w:top w:val="single" w:sz="4" w:space="0" w:color="auto"/>
              <w:right w:val="single" w:sz="4" w:space="0" w:color="auto"/>
            </w:tcBorders>
          </w:tcPr>
          <w:p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Tool development and piloting</w:t>
            </w:r>
          </w:p>
          <w:p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Baseline research starts</w:t>
            </w:r>
          </w:p>
        </w:tc>
        <w:tc>
          <w:tcPr>
            <w:tcW w:w="2569" w:type="dxa"/>
            <w:tcBorders>
              <w:top w:val="single" w:sz="4" w:space="0" w:color="auto"/>
              <w:left w:val="single" w:sz="4" w:space="0" w:color="auto"/>
            </w:tcBorders>
          </w:tcPr>
          <w:p w:rsidR="00C67ECD" w:rsidRPr="004C472E" w:rsidRDefault="00C67ECD" w:rsidP="004A6DAC">
            <w:pPr>
              <w:spacing w:after="0" w:line="240" w:lineRule="auto"/>
              <w:jc w:val="both"/>
              <w:rPr>
                <w:rFonts w:ascii="Gill Sans Infant Std" w:hAnsi="Gill Sans Infant Std" w:cs="Arial"/>
                <w:i/>
              </w:rPr>
            </w:pPr>
            <w:r w:rsidRPr="004C472E">
              <w:rPr>
                <w:rFonts w:ascii="Gill Sans Infant Std" w:hAnsi="Gill Sans Infant Std" w:cs="Arial"/>
                <w:i/>
              </w:rPr>
              <w:t>Bidder to complete</w:t>
            </w:r>
          </w:p>
          <w:p w:rsidR="00C67ECD" w:rsidRPr="004C472E" w:rsidRDefault="00C67ECD" w:rsidP="004A6DAC">
            <w:pPr>
              <w:spacing w:after="0" w:line="240" w:lineRule="auto"/>
              <w:jc w:val="both"/>
              <w:rPr>
                <w:rFonts w:ascii="Gill Sans Infant Std" w:hAnsi="Gill Sans Infant Std" w:cs="Arial"/>
                <w:i/>
              </w:rPr>
            </w:pPr>
            <w:r w:rsidRPr="004C472E">
              <w:rPr>
                <w:rFonts w:ascii="Gill Sans Infant Std" w:hAnsi="Gill Sans Infant Std" w:cs="Arial"/>
                <w:i/>
              </w:rPr>
              <w:t>Bidder to complete</w:t>
            </w:r>
          </w:p>
        </w:tc>
      </w:tr>
      <w:tr w:rsidR="00C67ECD" w:rsidRPr="004C472E" w:rsidTr="00003F54">
        <w:trPr>
          <w:jc w:val="center"/>
        </w:trPr>
        <w:tc>
          <w:tcPr>
            <w:tcW w:w="6566" w:type="dxa"/>
            <w:tcBorders>
              <w:right w:val="single" w:sz="4" w:space="0" w:color="auto"/>
            </w:tcBorders>
          </w:tcPr>
          <w:p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Baseline research completed</w:t>
            </w:r>
          </w:p>
        </w:tc>
        <w:tc>
          <w:tcPr>
            <w:tcW w:w="2569" w:type="dxa"/>
            <w:tcBorders>
              <w:left w:val="single" w:sz="4" w:space="0" w:color="auto"/>
            </w:tcBorders>
          </w:tcPr>
          <w:p w:rsidR="00C67ECD" w:rsidRPr="004C472E" w:rsidRDefault="00C67ECD" w:rsidP="004A6DAC">
            <w:pPr>
              <w:spacing w:after="0" w:line="240" w:lineRule="auto"/>
              <w:jc w:val="both"/>
              <w:rPr>
                <w:rFonts w:ascii="Gill Sans Infant Std" w:hAnsi="Gill Sans Infant Std" w:cs="Arial"/>
                <w:i/>
              </w:rPr>
            </w:pPr>
            <w:r w:rsidRPr="004C472E">
              <w:rPr>
                <w:rFonts w:ascii="Gill Sans Infant Std" w:hAnsi="Gill Sans Infant Std" w:cs="Arial"/>
                <w:i/>
              </w:rPr>
              <w:t>Bidder to complete</w:t>
            </w:r>
          </w:p>
        </w:tc>
      </w:tr>
      <w:tr w:rsidR="00C67ECD" w:rsidRPr="004C472E" w:rsidTr="00003F54">
        <w:trPr>
          <w:jc w:val="center"/>
        </w:trPr>
        <w:tc>
          <w:tcPr>
            <w:tcW w:w="6566" w:type="dxa"/>
            <w:tcBorders>
              <w:right w:val="single" w:sz="4" w:space="0" w:color="auto"/>
            </w:tcBorders>
          </w:tcPr>
          <w:p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Draft Baseline Study Report submitted for review</w:t>
            </w:r>
          </w:p>
        </w:tc>
        <w:tc>
          <w:tcPr>
            <w:tcW w:w="2569" w:type="dxa"/>
            <w:tcBorders>
              <w:left w:val="single" w:sz="4" w:space="0" w:color="auto"/>
            </w:tcBorders>
          </w:tcPr>
          <w:p w:rsidR="00C67ECD" w:rsidRPr="004C472E" w:rsidRDefault="00C67ECD" w:rsidP="004A6DAC">
            <w:pPr>
              <w:spacing w:after="0" w:line="240" w:lineRule="auto"/>
              <w:jc w:val="both"/>
              <w:rPr>
                <w:rFonts w:ascii="Gill Sans Infant Std" w:hAnsi="Gill Sans Infant Std" w:cs="Arial"/>
                <w:i/>
              </w:rPr>
            </w:pPr>
            <w:r w:rsidRPr="004C472E">
              <w:rPr>
                <w:rFonts w:ascii="Gill Sans Infant Std" w:hAnsi="Gill Sans Infant Std" w:cs="Arial"/>
                <w:i/>
              </w:rPr>
              <w:t>Bidder to complete</w:t>
            </w:r>
          </w:p>
        </w:tc>
      </w:tr>
      <w:tr w:rsidR="00C67ECD" w:rsidRPr="004C472E" w:rsidTr="00003F54">
        <w:trPr>
          <w:jc w:val="center"/>
        </w:trPr>
        <w:tc>
          <w:tcPr>
            <w:tcW w:w="6566" w:type="dxa"/>
            <w:tcBorders>
              <w:right w:val="single" w:sz="4" w:space="0" w:color="auto"/>
            </w:tcBorders>
          </w:tcPr>
          <w:p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Presentation to Evaluation Steering Group</w:t>
            </w:r>
          </w:p>
        </w:tc>
        <w:tc>
          <w:tcPr>
            <w:tcW w:w="2569" w:type="dxa"/>
            <w:tcBorders>
              <w:left w:val="single" w:sz="4" w:space="0" w:color="auto"/>
            </w:tcBorders>
          </w:tcPr>
          <w:p w:rsidR="00C67ECD" w:rsidRPr="004C472E" w:rsidRDefault="00C67ECD" w:rsidP="004A6DAC">
            <w:pPr>
              <w:spacing w:after="0" w:line="240" w:lineRule="auto"/>
              <w:jc w:val="both"/>
              <w:rPr>
                <w:rFonts w:ascii="Gill Sans Infant Std" w:hAnsi="Gill Sans Infant Std" w:cs="Arial"/>
                <w:i/>
              </w:rPr>
            </w:pPr>
            <w:r w:rsidRPr="004C472E">
              <w:rPr>
                <w:rFonts w:ascii="Gill Sans Infant Std" w:hAnsi="Gill Sans Infant Std" w:cs="Arial"/>
                <w:i/>
              </w:rPr>
              <w:t>Bidder to complete</w:t>
            </w:r>
          </w:p>
        </w:tc>
      </w:tr>
      <w:tr w:rsidR="00C67ECD" w:rsidRPr="004C472E" w:rsidTr="00003F54">
        <w:trPr>
          <w:jc w:val="center"/>
        </w:trPr>
        <w:tc>
          <w:tcPr>
            <w:tcW w:w="6566" w:type="dxa"/>
            <w:tcBorders>
              <w:right w:val="single" w:sz="4" w:space="0" w:color="auto"/>
            </w:tcBorders>
          </w:tcPr>
          <w:p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Review by Project Management and stakeholders completed /comments provided to Supplier</w:t>
            </w:r>
          </w:p>
        </w:tc>
        <w:tc>
          <w:tcPr>
            <w:tcW w:w="2569" w:type="dxa"/>
            <w:tcBorders>
              <w:left w:val="single" w:sz="4" w:space="0" w:color="auto"/>
            </w:tcBorders>
          </w:tcPr>
          <w:p w:rsidR="00C67ECD" w:rsidRPr="004C472E" w:rsidRDefault="00C67ECD" w:rsidP="004A6DAC">
            <w:pPr>
              <w:spacing w:after="0" w:line="240" w:lineRule="auto"/>
              <w:jc w:val="both"/>
              <w:rPr>
                <w:rFonts w:ascii="Gill Sans Infant Std" w:hAnsi="Gill Sans Infant Std" w:cs="Arial"/>
                <w:i/>
              </w:rPr>
            </w:pPr>
            <w:r w:rsidRPr="004C472E">
              <w:rPr>
                <w:rFonts w:ascii="Gill Sans Infant Std" w:hAnsi="Gill Sans Infant Std" w:cs="Arial"/>
                <w:i/>
              </w:rPr>
              <w:t>Bidder to complete</w:t>
            </w:r>
          </w:p>
        </w:tc>
      </w:tr>
      <w:tr w:rsidR="00C67ECD" w:rsidRPr="004C472E" w:rsidTr="00003F54">
        <w:trPr>
          <w:jc w:val="center"/>
        </w:trPr>
        <w:tc>
          <w:tcPr>
            <w:tcW w:w="6566" w:type="dxa"/>
            <w:tcBorders>
              <w:right w:val="single" w:sz="4" w:space="0" w:color="auto"/>
            </w:tcBorders>
          </w:tcPr>
          <w:p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Supplier addresses comments and revises Baseline Study Report</w:t>
            </w:r>
          </w:p>
        </w:tc>
        <w:tc>
          <w:tcPr>
            <w:tcW w:w="2569" w:type="dxa"/>
            <w:tcBorders>
              <w:left w:val="single" w:sz="4" w:space="0" w:color="auto"/>
            </w:tcBorders>
          </w:tcPr>
          <w:p w:rsidR="00C67ECD" w:rsidRPr="004C472E" w:rsidRDefault="00C67ECD" w:rsidP="004A6DAC">
            <w:pPr>
              <w:spacing w:after="0" w:line="240" w:lineRule="auto"/>
              <w:jc w:val="both"/>
              <w:rPr>
                <w:rFonts w:ascii="Gill Sans Infant Std" w:hAnsi="Gill Sans Infant Std" w:cs="Arial"/>
                <w:i/>
              </w:rPr>
            </w:pPr>
            <w:r w:rsidRPr="004C472E">
              <w:rPr>
                <w:rFonts w:ascii="Gill Sans Infant Std" w:hAnsi="Gill Sans Infant Std" w:cs="Arial"/>
                <w:i/>
              </w:rPr>
              <w:t>Bidder to complete</w:t>
            </w:r>
          </w:p>
        </w:tc>
      </w:tr>
      <w:tr w:rsidR="00C67ECD" w:rsidRPr="004C472E" w:rsidTr="00003F54">
        <w:trPr>
          <w:jc w:val="center"/>
        </w:trPr>
        <w:tc>
          <w:tcPr>
            <w:tcW w:w="6566" w:type="dxa"/>
            <w:tcBorders>
              <w:bottom w:val="single" w:sz="4" w:space="0" w:color="auto"/>
              <w:right w:val="single" w:sz="4" w:space="0" w:color="auto"/>
            </w:tcBorders>
          </w:tcPr>
          <w:p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Final Baseline Study Report submitted to the Project Manager</w:t>
            </w:r>
          </w:p>
        </w:tc>
        <w:tc>
          <w:tcPr>
            <w:tcW w:w="2569" w:type="dxa"/>
            <w:tcBorders>
              <w:left w:val="single" w:sz="4" w:space="0" w:color="auto"/>
              <w:bottom w:val="single" w:sz="4" w:space="0" w:color="auto"/>
            </w:tcBorders>
          </w:tcPr>
          <w:p w:rsidR="00C67ECD" w:rsidRPr="004C472E" w:rsidRDefault="001F3CE4" w:rsidP="004A6DAC">
            <w:pPr>
              <w:spacing w:after="0" w:line="240" w:lineRule="auto"/>
              <w:jc w:val="both"/>
              <w:rPr>
                <w:rFonts w:ascii="Gill Sans Infant Std" w:hAnsi="Gill Sans Infant Std" w:cs="Arial"/>
              </w:rPr>
            </w:pPr>
            <w:r w:rsidRPr="00F63384">
              <w:rPr>
                <w:rFonts w:ascii="Gill Sans Infant Std" w:hAnsi="Gill Sans Infant Std" w:cs="Arial"/>
              </w:rPr>
              <w:t xml:space="preserve">June </w:t>
            </w:r>
            <w:r w:rsidR="00F2081E">
              <w:rPr>
                <w:rFonts w:ascii="Gill Sans Infant Std" w:hAnsi="Gill Sans Infant Std" w:cs="Arial"/>
              </w:rPr>
              <w:t>31st</w:t>
            </w:r>
            <w:r w:rsidR="00C67ECD" w:rsidRPr="00F63384">
              <w:rPr>
                <w:rFonts w:ascii="Gill Sans Infant Std" w:hAnsi="Gill Sans Infant Std" w:cs="Arial"/>
              </w:rPr>
              <w:t>, 201</w:t>
            </w:r>
            <w:r w:rsidRPr="00F63384">
              <w:rPr>
                <w:rFonts w:ascii="Gill Sans Infant Std" w:hAnsi="Gill Sans Infant Std" w:cs="Arial"/>
              </w:rPr>
              <w:t>8</w:t>
            </w:r>
          </w:p>
        </w:tc>
      </w:tr>
    </w:tbl>
    <w:p w:rsidR="001F3CE4" w:rsidRDefault="001F3CE4" w:rsidP="001F3CE4">
      <w:pPr>
        <w:pStyle w:val="ListParagraph"/>
        <w:jc w:val="both"/>
        <w:rPr>
          <w:rFonts w:ascii="Gill Sans Infant Std" w:hAnsi="Gill Sans Infant Std"/>
          <w:b/>
          <w:color w:val="FF4C02"/>
          <w:sz w:val="24"/>
        </w:rPr>
      </w:pPr>
    </w:p>
    <w:p w:rsidR="001F3CE4" w:rsidRDefault="001F3CE4" w:rsidP="001F3CE4">
      <w:pPr>
        <w:pStyle w:val="ListParagraph"/>
        <w:jc w:val="both"/>
        <w:rPr>
          <w:rFonts w:ascii="Gill Sans Infant Std" w:hAnsi="Gill Sans Infant Std"/>
          <w:b/>
          <w:color w:val="FF4C02"/>
          <w:sz w:val="24"/>
        </w:rPr>
      </w:pPr>
    </w:p>
    <w:p w:rsidR="00C67ECD" w:rsidRPr="00402BF3" w:rsidRDefault="00C67ECD" w:rsidP="00C67ECD">
      <w:pPr>
        <w:pStyle w:val="ListParagraph"/>
        <w:numPr>
          <w:ilvl w:val="0"/>
          <w:numId w:val="2"/>
        </w:numPr>
        <w:jc w:val="both"/>
        <w:rPr>
          <w:rFonts w:ascii="Gill Sans Infant Std" w:hAnsi="Gill Sans Infant Std"/>
          <w:b/>
          <w:color w:val="FF4C02"/>
          <w:sz w:val="24"/>
        </w:rPr>
      </w:pPr>
      <w:r w:rsidRPr="00402BF3">
        <w:rPr>
          <w:rFonts w:ascii="Gill Sans Infant Std" w:hAnsi="Gill Sans Infant Std"/>
          <w:b/>
          <w:color w:val="FF4C02"/>
          <w:sz w:val="24"/>
        </w:rPr>
        <w:t>Reporting and Contracting Arrangements</w:t>
      </w:r>
    </w:p>
    <w:p w:rsidR="00C67ECD" w:rsidRDefault="00C67ECD" w:rsidP="00C67ECD">
      <w:pPr>
        <w:jc w:val="both"/>
        <w:rPr>
          <w:rFonts w:ascii="Gill Sans Infant Std" w:hAnsi="Gill Sans Infant Std"/>
        </w:rPr>
      </w:pPr>
      <w:r w:rsidRPr="00630274">
        <w:rPr>
          <w:rFonts w:ascii="Gill Sans Infant Std" w:hAnsi="Gill Sans Infant Std"/>
        </w:rPr>
        <w:t xml:space="preserve">The Evaluation Team will be expected to identify a </w:t>
      </w:r>
      <w:r w:rsidRPr="004C472E">
        <w:rPr>
          <w:rFonts w:ascii="Gill Sans Infant Std" w:hAnsi="Gill Sans Infant Std"/>
        </w:rPr>
        <w:t>Proje</w:t>
      </w:r>
      <w:r>
        <w:rPr>
          <w:rFonts w:ascii="Gill Sans Infant Std" w:hAnsi="Gill Sans Infant Std"/>
        </w:rPr>
        <w:t xml:space="preserve">ct Manager </w:t>
      </w:r>
      <w:r w:rsidRPr="00630274">
        <w:rPr>
          <w:rFonts w:ascii="Gill Sans Infant Std" w:hAnsi="Gill Sans Infant Std"/>
        </w:rPr>
        <w:t>for communication and reporting purposes. At the Incept</w:t>
      </w:r>
      <w:r>
        <w:rPr>
          <w:rFonts w:ascii="Gill Sans Infant Std" w:hAnsi="Gill Sans Infant Std"/>
        </w:rPr>
        <w:t xml:space="preserve">ion meeting the Evaluation Team </w:t>
      </w:r>
      <w:r w:rsidRPr="00630274">
        <w:rPr>
          <w:rFonts w:ascii="Gill Sans Infant Std" w:hAnsi="Gill Sans Infant Std"/>
        </w:rPr>
        <w:t>Project Manager will be expected to submit a full contact li</w:t>
      </w:r>
      <w:r>
        <w:rPr>
          <w:rFonts w:ascii="Gill Sans Infant Std" w:hAnsi="Gill Sans Infant Std"/>
        </w:rPr>
        <w:t>st of all those involved in the evaluation.</w:t>
      </w:r>
    </w:p>
    <w:p w:rsidR="00C67ECD" w:rsidRPr="00630274" w:rsidRDefault="00C67ECD" w:rsidP="00C67ECD">
      <w:pPr>
        <w:jc w:val="both"/>
        <w:rPr>
          <w:rFonts w:ascii="Gill Sans Infant Std" w:hAnsi="Gill Sans Infant Std"/>
        </w:rPr>
      </w:pPr>
      <w:r w:rsidRPr="00630274">
        <w:rPr>
          <w:rFonts w:ascii="Gill Sans Infant Std" w:hAnsi="Gill Sans Infant Std"/>
        </w:rPr>
        <w:t xml:space="preserve">The Evaluation Team will be expected to attend </w:t>
      </w:r>
      <w:r>
        <w:rPr>
          <w:rFonts w:ascii="Gill Sans Infant Std" w:hAnsi="Gill Sans Infant Std"/>
        </w:rPr>
        <w:t xml:space="preserve">and </w:t>
      </w:r>
      <w:r w:rsidRPr="00630274">
        <w:rPr>
          <w:rFonts w:ascii="Gill Sans Infant Std" w:hAnsi="Gill Sans Infant Std"/>
        </w:rPr>
        <w:t>report t</w:t>
      </w:r>
      <w:r>
        <w:rPr>
          <w:rFonts w:ascii="Gill Sans Infant Std" w:hAnsi="Gill Sans Infant Std"/>
        </w:rPr>
        <w:t xml:space="preserve">o the Evaluation Steering Group </w:t>
      </w:r>
      <w:r w:rsidRPr="00630274">
        <w:rPr>
          <w:rFonts w:ascii="Gill Sans Infant Std" w:hAnsi="Gill Sans Infant Std"/>
        </w:rPr>
        <w:t>and attend all meetings as agreed with the Project Evalu</w:t>
      </w:r>
      <w:r>
        <w:rPr>
          <w:rFonts w:ascii="Gill Sans Infant Std" w:hAnsi="Gill Sans Infant Std"/>
        </w:rPr>
        <w:t xml:space="preserve">ation Manager. The Team will be </w:t>
      </w:r>
      <w:r w:rsidRPr="00630274">
        <w:rPr>
          <w:rFonts w:ascii="Gill Sans Infant Std" w:hAnsi="Gill Sans Infant Std"/>
        </w:rPr>
        <w:t>required to submit to the Project Evaluation Manager bi-weekly progress reports (by ema</w:t>
      </w:r>
      <w:r>
        <w:rPr>
          <w:rFonts w:ascii="Gill Sans Infant Std" w:hAnsi="Gill Sans Infant Std"/>
        </w:rPr>
        <w:t xml:space="preserve">il) </w:t>
      </w:r>
      <w:r w:rsidRPr="00630274">
        <w:rPr>
          <w:rFonts w:ascii="Gill Sans Infant Std" w:hAnsi="Gill Sans Infant Std"/>
        </w:rPr>
        <w:t>during the study periods summarising activities /ta</w:t>
      </w:r>
      <w:r>
        <w:rPr>
          <w:rFonts w:ascii="Gill Sans Infant Std" w:hAnsi="Gill Sans Infant Std"/>
        </w:rPr>
        <w:t xml:space="preserve">sks completed to date (per cent </w:t>
      </w:r>
      <w:r w:rsidRPr="00630274">
        <w:rPr>
          <w:rFonts w:ascii="Gill Sans Infant Std" w:hAnsi="Gill Sans Infant Std"/>
        </w:rPr>
        <w:t>achieved), time spent etc.</w:t>
      </w:r>
    </w:p>
    <w:p w:rsidR="00C67ECD" w:rsidRPr="00402BF3" w:rsidRDefault="00C67ECD" w:rsidP="00C67ECD">
      <w:pPr>
        <w:pStyle w:val="ListParagraph"/>
        <w:numPr>
          <w:ilvl w:val="0"/>
          <w:numId w:val="2"/>
        </w:numPr>
        <w:jc w:val="both"/>
        <w:rPr>
          <w:rFonts w:ascii="Gill Sans Infant Std" w:hAnsi="Gill Sans Infant Std"/>
          <w:b/>
          <w:color w:val="FF4C02"/>
          <w:sz w:val="24"/>
        </w:rPr>
      </w:pPr>
      <w:r>
        <w:rPr>
          <w:rFonts w:ascii="Gill Sans Infant Std" w:hAnsi="Gill Sans Infant Std"/>
        </w:rPr>
        <w:t xml:space="preserve"> </w:t>
      </w:r>
      <w:r w:rsidRPr="00402BF3">
        <w:rPr>
          <w:rFonts w:ascii="Gill Sans Infant Std" w:hAnsi="Gill Sans Infant Std"/>
          <w:b/>
          <w:color w:val="FF4C02"/>
          <w:sz w:val="24"/>
        </w:rPr>
        <w:t>Budget</w:t>
      </w:r>
    </w:p>
    <w:p w:rsidR="00C67ECD" w:rsidRPr="00630274" w:rsidRDefault="00C67ECD" w:rsidP="00C67ECD">
      <w:pPr>
        <w:jc w:val="both"/>
        <w:rPr>
          <w:rFonts w:ascii="Gill Sans Infant Std" w:hAnsi="Gill Sans Infant Std"/>
        </w:rPr>
      </w:pPr>
      <w:r w:rsidRPr="008C0B3F">
        <w:rPr>
          <w:rFonts w:ascii="Gill Sans Infant Std" w:hAnsi="Gill Sans Infant Std"/>
        </w:rPr>
        <w:t xml:space="preserve">The budget </w:t>
      </w:r>
      <w:r w:rsidR="008C2192" w:rsidRPr="008C0B3F">
        <w:rPr>
          <w:rFonts w:ascii="Gill Sans Infant Std" w:hAnsi="Gill Sans Infant Std"/>
        </w:rPr>
        <w:t xml:space="preserve">range </w:t>
      </w:r>
      <w:r w:rsidRPr="008C0B3F">
        <w:rPr>
          <w:rFonts w:ascii="Gill Sans Infant Std" w:hAnsi="Gill Sans Infant Std"/>
        </w:rPr>
        <w:t xml:space="preserve">for this work is </w:t>
      </w:r>
      <w:r w:rsidR="008C2192" w:rsidRPr="008C0B3F">
        <w:rPr>
          <w:rFonts w:ascii="Gill Sans Infant Std" w:hAnsi="Gill Sans Infant Std"/>
        </w:rPr>
        <w:t>£</w:t>
      </w:r>
      <w:r w:rsidR="008A2A2C">
        <w:rPr>
          <w:rFonts w:ascii="Gill Sans Infant Std" w:hAnsi="Gill Sans Infant Std"/>
        </w:rPr>
        <w:t>315,000- 330,000</w:t>
      </w:r>
      <w:r w:rsidR="00003F54">
        <w:rPr>
          <w:rFonts w:ascii="Gill Sans Infant Std" w:hAnsi="Gill Sans Infant Std"/>
        </w:rPr>
        <w:t xml:space="preserve"> GBP</w:t>
      </w:r>
      <w:r w:rsidRPr="008C0B3F">
        <w:rPr>
          <w:rFonts w:ascii="Gill Sans Infant Std" w:hAnsi="Gill Sans Infant Std"/>
        </w:rPr>
        <w:t xml:space="preserve"> although the project team will appreciate and select from the most cost-effective proposals. The budget should cover the data collection, analysis and reporting for </w:t>
      </w:r>
      <w:r w:rsidR="00003F54">
        <w:rPr>
          <w:rFonts w:ascii="Gill Sans Infant Std" w:hAnsi="Gill Sans Infant Std"/>
        </w:rPr>
        <w:t>baseline evaluation</w:t>
      </w:r>
      <w:r w:rsidRPr="008C0B3F">
        <w:rPr>
          <w:rFonts w:ascii="Gill Sans Infant Std" w:hAnsi="Gill Sans Infant Std"/>
        </w:rPr>
        <w:t>. This budget is inclusive of all costs covering team member costs, travel, research costs and any other costs associated for the completion of the work, including where required costs for reasonable adjustment</w:t>
      </w:r>
      <w:r w:rsidRPr="00630274">
        <w:rPr>
          <w:rFonts w:ascii="Gill Sans Infant Std" w:hAnsi="Gill Sans Infant Std"/>
        </w:rPr>
        <w:t>. Bidders are required to organise and fund thei</w:t>
      </w:r>
      <w:r>
        <w:rPr>
          <w:rFonts w:ascii="Gill Sans Infant Std" w:hAnsi="Gill Sans Infant Std"/>
        </w:rPr>
        <w:t xml:space="preserve">r own duty of care arrangements </w:t>
      </w:r>
      <w:r w:rsidRPr="00630274">
        <w:rPr>
          <w:rFonts w:ascii="Gill Sans Infant Std" w:hAnsi="Gill Sans Infant Std"/>
        </w:rPr>
        <w:t>as required.</w:t>
      </w:r>
    </w:p>
    <w:p w:rsidR="00C67ECD" w:rsidRDefault="00C67ECD" w:rsidP="00C67ECD">
      <w:pPr>
        <w:jc w:val="both"/>
        <w:rPr>
          <w:rFonts w:ascii="Gill Sans Infant Std" w:hAnsi="Gill Sans Infant Std"/>
        </w:rPr>
      </w:pPr>
      <w:r w:rsidRPr="00630274">
        <w:rPr>
          <w:rFonts w:ascii="Gill Sans Infant Std" w:hAnsi="Gill Sans Infant Std"/>
        </w:rPr>
        <w:t xml:space="preserve">Bidders are required to provide a fully </w:t>
      </w:r>
      <w:proofErr w:type="spellStart"/>
      <w:r w:rsidRPr="00630274">
        <w:rPr>
          <w:rFonts w:ascii="Gill Sans Infant Std" w:hAnsi="Gill Sans Infant Std"/>
        </w:rPr>
        <w:t>costed</w:t>
      </w:r>
      <w:proofErr w:type="spellEnd"/>
      <w:r w:rsidRPr="00630274">
        <w:rPr>
          <w:rFonts w:ascii="Gill Sans Infant Std" w:hAnsi="Gill Sans Infant Std"/>
        </w:rPr>
        <w:t xml:space="preserve"> proposal in th</w:t>
      </w:r>
      <w:r>
        <w:rPr>
          <w:rFonts w:ascii="Gill Sans Infant Std" w:hAnsi="Gill Sans Infant Std"/>
        </w:rPr>
        <w:t>e form of a price schedule that as a minimum should include:</w:t>
      </w:r>
    </w:p>
    <w:p w:rsidR="00C67ECD" w:rsidRDefault="00C67ECD" w:rsidP="00C67ECD">
      <w:pPr>
        <w:pStyle w:val="ListParagraph"/>
        <w:numPr>
          <w:ilvl w:val="0"/>
          <w:numId w:val="18"/>
        </w:numPr>
        <w:jc w:val="both"/>
        <w:rPr>
          <w:rFonts w:ascii="Gill Sans Infant Std" w:hAnsi="Gill Sans Infant Std"/>
        </w:rPr>
      </w:pPr>
      <w:r w:rsidRPr="00DA7A84">
        <w:rPr>
          <w:rFonts w:ascii="Gill Sans Infant Std" w:hAnsi="Gill Sans Infant Std"/>
        </w:rPr>
        <w:t>Sub-total of fees for the delivery of any task or deliverable;</w:t>
      </w:r>
    </w:p>
    <w:p w:rsidR="00C67ECD" w:rsidRDefault="00C67ECD" w:rsidP="00C67ECD">
      <w:pPr>
        <w:pStyle w:val="ListParagraph"/>
        <w:numPr>
          <w:ilvl w:val="0"/>
          <w:numId w:val="18"/>
        </w:numPr>
        <w:jc w:val="both"/>
        <w:rPr>
          <w:rFonts w:ascii="Gill Sans Infant Std" w:hAnsi="Gill Sans Infant Std"/>
        </w:rPr>
      </w:pPr>
      <w:r w:rsidRPr="00DA7A84">
        <w:rPr>
          <w:rFonts w:ascii="Gill Sans Infant Std" w:hAnsi="Gill Sans Infant Std"/>
        </w:rPr>
        <w:t>Sub-total for number of days per partner organisation (as applicable);</w:t>
      </w:r>
    </w:p>
    <w:p w:rsidR="00C67ECD" w:rsidRPr="002E6C00" w:rsidRDefault="00C67ECD" w:rsidP="00C67ECD">
      <w:pPr>
        <w:pStyle w:val="ListParagraph"/>
        <w:numPr>
          <w:ilvl w:val="0"/>
          <w:numId w:val="18"/>
        </w:numPr>
        <w:jc w:val="both"/>
        <w:rPr>
          <w:rFonts w:ascii="Gill Sans Infant Std" w:hAnsi="Gill Sans Infant Std"/>
        </w:rPr>
      </w:pPr>
      <w:r w:rsidRPr="00CD6ED3">
        <w:rPr>
          <w:rFonts w:ascii="Gill Sans Infant Std" w:hAnsi="Gill Sans Infant Std"/>
        </w:rPr>
        <w:t>Expenses and overheads broken down by the project cost categories:</w:t>
      </w:r>
      <w:r>
        <w:rPr>
          <w:rFonts w:ascii="Gill Sans Infant Std" w:hAnsi="Gill Sans Infant Std"/>
        </w:rPr>
        <w:t xml:space="preserve"> project management costs and staff (s</w:t>
      </w:r>
      <w:r w:rsidRPr="002E6C00">
        <w:rPr>
          <w:rFonts w:ascii="Gill Sans Infant Std" w:hAnsi="Gill Sans Infant Std"/>
        </w:rPr>
        <w:t>tudy team inputs – broken down by the number of days for each individual study</w:t>
      </w:r>
      <w:r>
        <w:rPr>
          <w:rFonts w:ascii="Gill Sans Infant Std" w:hAnsi="Gill Sans Infant Std"/>
        </w:rPr>
        <w:t xml:space="preserve"> </w:t>
      </w:r>
      <w:r w:rsidRPr="002E6C00">
        <w:rPr>
          <w:rFonts w:ascii="Gill Sans Infant Std" w:hAnsi="Gill Sans Infant Std"/>
        </w:rPr>
        <w:t>team member against each of the tasks se</w:t>
      </w:r>
      <w:r>
        <w:rPr>
          <w:rFonts w:ascii="Gill Sans Infant Std" w:hAnsi="Gill Sans Infant Std"/>
        </w:rPr>
        <w:t>t out in the detailed work plan, daily rates for each team member, t</w:t>
      </w:r>
      <w:r w:rsidRPr="002E6C00">
        <w:rPr>
          <w:rFonts w:ascii="Gill Sans Infant Std" w:hAnsi="Gill Sans Infant Std"/>
        </w:rPr>
        <w:t xml:space="preserve">otal </w:t>
      </w:r>
      <w:r>
        <w:rPr>
          <w:rFonts w:ascii="Gill Sans Infant Std" w:hAnsi="Gill Sans Infant Std"/>
        </w:rPr>
        <w:t xml:space="preserve">number of days per team member, </w:t>
      </w:r>
      <w:r w:rsidRPr="002E6C00">
        <w:rPr>
          <w:rFonts w:ascii="Gill Sans Infant Std" w:hAnsi="Gill Sans Infant Std"/>
        </w:rPr>
        <w:t>and</w:t>
      </w:r>
      <w:r>
        <w:rPr>
          <w:rFonts w:ascii="Gill Sans Infant Std" w:hAnsi="Gill Sans Infant Std"/>
        </w:rPr>
        <w:t xml:space="preserve"> t</w:t>
      </w:r>
      <w:r w:rsidRPr="002E6C00">
        <w:rPr>
          <w:rFonts w:ascii="Gill Sans Infant Std" w:hAnsi="Gill Sans Infant Std"/>
        </w:rPr>
        <w:t>otal fees per team member</w:t>
      </w:r>
      <w:r>
        <w:rPr>
          <w:rFonts w:ascii="Gill Sans Infant Std" w:hAnsi="Gill Sans Infant Std"/>
        </w:rPr>
        <w:t>),</w:t>
      </w:r>
      <w:r w:rsidRPr="002E6C00">
        <w:rPr>
          <w:rFonts w:ascii="Gill Sans Infant Std" w:hAnsi="Gill Sans Infant Std"/>
        </w:rPr>
        <w:t xml:space="preserve"> </w:t>
      </w:r>
      <w:r>
        <w:rPr>
          <w:rFonts w:ascii="Gill Sans Infant Std" w:hAnsi="Gill Sans Infant Std"/>
        </w:rPr>
        <w:t>qualitative training and data collection, quantitative training and data collection (including staff time, travel and accommodation)</w:t>
      </w:r>
      <w:r w:rsidRPr="002E6C00">
        <w:rPr>
          <w:rFonts w:ascii="Gill Sans Infant Std" w:hAnsi="Gill Sans Infant Std"/>
        </w:rPr>
        <w:t>;</w:t>
      </w:r>
    </w:p>
    <w:p w:rsidR="00C67ECD" w:rsidRDefault="00C67ECD" w:rsidP="00C67ECD">
      <w:pPr>
        <w:pStyle w:val="ListParagraph"/>
        <w:numPr>
          <w:ilvl w:val="0"/>
          <w:numId w:val="18"/>
        </w:numPr>
        <w:jc w:val="both"/>
        <w:rPr>
          <w:rFonts w:ascii="Gill Sans Infant Std" w:hAnsi="Gill Sans Infant Std"/>
        </w:rPr>
      </w:pPr>
      <w:r w:rsidRPr="00DA7A84">
        <w:rPr>
          <w:rFonts w:ascii="Gill Sans Infant Std" w:hAnsi="Gill Sans Infant Std"/>
        </w:rPr>
        <w:t>Reasonable adjustment costs; and</w:t>
      </w:r>
    </w:p>
    <w:p w:rsidR="00C67ECD" w:rsidRPr="00DA7A84" w:rsidRDefault="00C67ECD" w:rsidP="00C67ECD">
      <w:pPr>
        <w:pStyle w:val="ListParagraph"/>
        <w:numPr>
          <w:ilvl w:val="0"/>
          <w:numId w:val="18"/>
        </w:numPr>
        <w:jc w:val="both"/>
        <w:rPr>
          <w:rFonts w:ascii="Gill Sans Infant Std" w:hAnsi="Gill Sans Infant Std"/>
        </w:rPr>
      </w:pPr>
      <w:r w:rsidRPr="00DA7A84">
        <w:rPr>
          <w:rFonts w:ascii="Gill Sans Infant Std" w:hAnsi="Gill Sans Infant Std"/>
        </w:rPr>
        <w:t>Total costs before and after any taxes that are applicable.</w:t>
      </w:r>
    </w:p>
    <w:p w:rsidR="00C67ECD" w:rsidRDefault="00C67ECD" w:rsidP="00C67ECD">
      <w:pPr>
        <w:jc w:val="both"/>
        <w:rPr>
          <w:rFonts w:ascii="Gill Sans Infant Std" w:hAnsi="Gill Sans Infant Std"/>
        </w:rPr>
      </w:pPr>
      <w:r w:rsidRPr="00630274">
        <w:rPr>
          <w:rFonts w:ascii="Gill Sans Infant Std" w:hAnsi="Gill Sans Infant Std"/>
        </w:rPr>
        <w:t xml:space="preserve">Bidders are required to provide a payment schedule on </w:t>
      </w:r>
      <w:r>
        <w:rPr>
          <w:rFonts w:ascii="Gill Sans Infant Std" w:hAnsi="Gill Sans Infant Std"/>
        </w:rPr>
        <w:t xml:space="preserve">the basis of milestone payments </w:t>
      </w:r>
      <w:r w:rsidRPr="00630274">
        <w:rPr>
          <w:rFonts w:ascii="Gill Sans Infant Std" w:hAnsi="Gill Sans Infant Std"/>
        </w:rPr>
        <w:t>for the successful delivery of each deliverable.</w:t>
      </w:r>
    </w:p>
    <w:p w:rsidR="00BF3A19" w:rsidRPr="00BF3A19" w:rsidRDefault="00BF3A19" w:rsidP="00BF3A19">
      <w:pPr>
        <w:pStyle w:val="ListParagraph"/>
        <w:numPr>
          <w:ilvl w:val="0"/>
          <w:numId w:val="2"/>
        </w:numPr>
        <w:jc w:val="both"/>
        <w:rPr>
          <w:rFonts w:ascii="Gill Sans Infant Std" w:hAnsi="Gill Sans Infant Std"/>
          <w:b/>
          <w:color w:val="FF0000"/>
          <w:sz w:val="24"/>
          <w:szCs w:val="24"/>
        </w:rPr>
      </w:pPr>
      <w:r w:rsidRPr="00BF3A19">
        <w:rPr>
          <w:rFonts w:ascii="Gill Sans Infant Std" w:hAnsi="Gill Sans Infant Std"/>
          <w:b/>
          <w:color w:val="FF0000"/>
          <w:sz w:val="24"/>
          <w:szCs w:val="24"/>
        </w:rPr>
        <w:t>Submissions Details and Selection weighting</w:t>
      </w:r>
    </w:p>
    <w:p w:rsidR="00BF3A19" w:rsidRPr="00BF3A19" w:rsidRDefault="00BF3A19" w:rsidP="00BF3A19">
      <w:pPr>
        <w:spacing w:after="0" w:line="240" w:lineRule="auto"/>
        <w:rPr>
          <w:rFonts w:ascii="Times" w:eastAsia="Times New Roman" w:hAnsi="Times" w:cs="Times New Roman"/>
          <w:sz w:val="20"/>
          <w:szCs w:val="20"/>
          <w:lang w:val="en-US"/>
        </w:rPr>
      </w:pPr>
      <w:r w:rsidRPr="00BF3A19">
        <w:rPr>
          <w:rFonts w:ascii="Times New Roman" w:eastAsia="Times New Roman" w:hAnsi="Times New Roman" w:cs="Times New Roman"/>
          <w:color w:val="000000"/>
          <w:sz w:val="24"/>
          <w:szCs w:val="24"/>
          <w:lang w:val="fr-CA"/>
        </w:rPr>
        <w:t> </w:t>
      </w:r>
    </w:p>
    <w:p w:rsidR="00BF3A19" w:rsidRPr="00BF3A19" w:rsidRDefault="00BF3A19" w:rsidP="00BF3A19">
      <w:pPr>
        <w:spacing w:after="0" w:line="240" w:lineRule="auto"/>
        <w:rPr>
          <w:rFonts w:ascii="Times" w:eastAsia="Times New Roman" w:hAnsi="Times" w:cs="Times New Roman"/>
          <w:sz w:val="20"/>
          <w:szCs w:val="20"/>
          <w:lang w:val="en-US"/>
        </w:rPr>
      </w:pPr>
      <w:r w:rsidRPr="00637AF9">
        <w:rPr>
          <w:rFonts w:ascii="Times New Roman" w:eastAsia="Times New Roman" w:hAnsi="Times New Roman" w:cs="Times New Roman"/>
          <w:color w:val="000000"/>
          <w:sz w:val="24"/>
          <w:szCs w:val="24"/>
          <w:lang w:val="en-US"/>
        </w:rPr>
        <w:t xml:space="preserve">All bidders will be required to submit each of the following documents that will be weighted on a scale of 100 </w:t>
      </w:r>
      <w:proofErr w:type="gramStart"/>
      <w:r w:rsidRPr="00637AF9">
        <w:rPr>
          <w:rFonts w:ascii="Times New Roman" w:eastAsia="Times New Roman" w:hAnsi="Times New Roman" w:cs="Times New Roman"/>
          <w:color w:val="000000"/>
          <w:sz w:val="24"/>
          <w:szCs w:val="24"/>
          <w:lang w:val="en-US"/>
        </w:rPr>
        <w:t>points :</w:t>
      </w:r>
      <w:proofErr w:type="gramEnd"/>
    </w:p>
    <w:p w:rsidR="00BF3A19" w:rsidRPr="00BF3A19" w:rsidRDefault="00BF3A19" w:rsidP="00BF3A19">
      <w:pPr>
        <w:spacing w:after="0" w:line="240" w:lineRule="auto"/>
        <w:rPr>
          <w:rFonts w:ascii="Times" w:eastAsia="Times New Roman" w:hAnsi="Times" w:cs="Times New Roman"/>
          <w:sz w:val="20"/>
          <w:szCs w:val="20"/>
          <w:lang w:val="en-US"/>
        </w:rPr>
      </w:pPr>
      <w:r w:rsidRPr="00637AF9">
        <w:rPr>
          <w:rFonts w:ascii="Times New Roman" w:eastAsia="Times New Roman" w:hAnsi="Times New Roman" w:cs="Times New Roman"/>
          <w:color w:val="000000"/>
          <w:sz w:val="24"/>
          <w:szCs w:val="24"/>
          <w:lang w:val="en-US"/>
        </w:rPr>
        <w:t> </w:t>
      </w:r>
    </w:p>
    <w:p w:rsidR="00BF3A19" w:rsidRPr="00BF3A19" w:rsidRDefault="00BF3A19" w:rsidP="00BF3A19">
      <w:pPr>
        <w:numPr>
          <w:ilvl w:val="0"/>
          <w:numId w:val="19"/>
        </w:numPr>
        <w:spacing w:after="0" w:line="240" w:lineRule="auto"/>
        <w:rPr>
          <w:rFonts w:ascii="Times" w:eastAsia="Times New Roman" w:hAnsi="Times" w:cs="Times New Roman"/>
          <w:sz w:val="20"/>
          <w:szCs w:val="20"/>
          <w:lang w:val="en-US"/>
        </w:rPr>
      </w:pPr>
      <w:r w:rsidRPr="00637AF9">
        <w:rPr>
          <w:rFonts w:ascii="Calibri" w:eastAsia="Times New Roman" w:hAnsi="Calibri" w:cs="Times New Roman"/>
          <w:color w:val="000000"/>
          <w:sz w:val="24"/>
          <w:szCs w:val="24"/>
          <w:lang w:val="en-US"/>
        </w:rPr>
        <w:t>A full technical proposal  (45 Points)</w:t>
      </w:r>
    </w:p>
    <w:p w:rsidR="00BF3A19" w:rsidRPr="00BF3A19" w:rsidRDefault="00BF3A19" w:rsidP="00BF3A19">
      <w:pPr>
        <w:numPr>
          <w:ilvl w:val="0"/>
          <w:numId w:val="19"/>
        </w:numPr>
        <w:spacing w:after="0" w:line="240" w:lineRule="auto"/>
        <w:rPr>
          <w:rFonts w:ascii="Times" w:eastAsia="Times New Roman" w:hAnsi="Times" w:cs="Times New Roman"/>
          <w:sz w:val="20"/>
          <w:szCs w:val="20"/>
          <w:lang w:val="en-US"/>
        </w:rPr>
      </w:pPr>
      <w:r w:rsidRPr="00637AF9">
        <w:rPr>
          <w:rFonts w:ascii="Calibri" w:eastAsia="Times New Roman" w:hAnsi="Calibri" w:cs="Times New Roman"/>
          <w:color w:val="000000"/>
          <w:sz w:val="24"/>
          <w:szCs w:val="24"/>
          <w:lang w:val="en-US"/>
        </w:rPr>
        <w:t>A detailed budget according to guidance provided in the Terms of  Reference (25 points)</w:t>
      </w:r>
    </w:p>
    <w:p w:rsidR="00BF3A19" w:rsidRPr="00BF3A19" w:rsidRDefault="00BF3A19" w:rsidP="00BF3A19">
      <w:pPr>
        <w:numPr>
          <w:ilvl w:val="0"/>
          <w:numId w:val="19"/>
        </w:numPr>
        <w:spacing w:after="0" w:line="240" w:lineRule="auto"/>
        <w:rPr>
          <w:rFonts w:ascii="Times" w:eastAsia="Times New Roman" w:hAnsi="Times" w:cs="Times New Roman"/>
          <w:sz w:val="20"/>
          <w:szCs w:val="20"/>
          <w:lang w:val="en-US"/>
        </w:rPr>
      </w:pPr>
      <w:r w:rsidRPr="00637AF9">
        <w:rPr>
          <w:rFonts w:ascii="Calibri" w:eastAsia="Times New Roman" w:hAnsi="Calibri" w:cs="Times New Roman"/>
          <w:color w:val="000000"/>
          <w:sz w:val="24"/>
          <w:szCs w:val="24"/>
          <w:lang w:val="en-US"/>
        </w:rPr>
        <w:t>A completed timeline for the process with implementation plan (10 points)</w:t>
      </w:r>
    </w:p>
    <w:p w:rsidR="00BF3A19" w:rsidRPr="00BF3A19" w:rsidRDefault="00BF3A19" w:rsidP="00BF3A19">
      <w:pPr>
        <w:numPr>
          <w:ilvl w:val="0"/>
          <w:numId w:val="19"/>
        </w:numPr>
        <w:spacing w:after="0" w:line="240" w:lineRule="auto"/>
        <w:rPr>
          <w:rFonts w:ascii="Times" w:eastAsia="Times New Roman" w:hAnsi="Times" w:cs="Times New Roman"/>
          <w:sz w:val="20"/>
          <w:szCs w:val="20"/>
          <w:lang w:val="en-US"/>
        </w:rPr>
      </w:pPr>
      <w:r w:rsidRPr="00637AF9">
        <w:rPr>
          <w:rFonts w:ascii="Calibri" w:eastAsia="Times New Roman" w:hAnsi="Calibri" w:cs="Times New Roman"/>
          <w:color w:val="000000"/>
          <w:sz w:val="24"/>
          <w:szCs w:val="24"/>
          <w:lang w:val="en-US"/>
        </w:rPr>
        <w:t>A full technical expertise review as requested by the Terms of Reference  (10 points)</w:t>
      </w:r>
    </w:p>
    <w:p w:rsidR="00BF3A19" w:rsidRPr="00BF3A19" w:rsidRDefault="00BF3A19" w:rsidP="00BF3A19">
      <w:pPr>
        <w:numPr>
          <w:ilvl w:val="0"/>
          <w:numId w:val="19"/>
        </w:numPr>
        <w:spacing w:after="0" w:line="240" w:lineRule="auto"/>
        <w:rPr>
          <w:rFonts w:ascii="Times" w:eastAsia="Times New Roman" w:hAnsi="Times" w:cs="Times New Roman"/>
          <w:sz w:val="20"/>
          <w:szCs w:val="20"/>
          <w:lang w:val="en-US"/>
        </w:rPr>
      </w:pPr>
      <w:r w:rsidRPr="00637AF9">
        <w:rPr>
          <w:rFonts w:ascii="Calibri" w:eastAsia="Times New Roman" w:hAnsi="Calibri" w:cs="Times New Roman"/>
          <w:color w:val="000000"/>
          <w:sz w:val="24"/>
          <w:szCs w:val="24"/>
          <w:lang w:val="en-US"/>
        </w:rPr>
        <w:t>2 previous similar pieces of work that include quantitaive and qualitative analysis  (10 Points)</w:t>
      </w:r>
    </w:p>
    <w:p w:rsidR="00BF3A19" w:rsidRPr="00BF3A19" w:rsidRDefault="00BF3A19" w:rsidP="00BF3A19">
      <w:pPr>
        <w:numPr>
          <w:ilvl w:val="0"/>
          <w:numId w:val="19"/>
        </w:numPr>
        <w:spacing w:after="0" w:line="240" w:lineRule="auto"/>
        <w:rPr>
          <w:rFonts w:ascii="Times" w:eastAsia="Times New Roman" w:hAnsi="Times" w:cs="Times New Roman"/>
          <w:sz w:val="20"/>
          <w:szCs w:val="20"/>
          <w:lang w:val="en-US"/>
        </w:rPr>
      </w:pPr>
      <w:r w:rsidRPr="00637AF9">
        <w:rPr>
          <w:rFonts w:ascii="Calibri" w:eastAsia="Times New Roman" w:hAnsi="Calibri" w:cs="Times New Roman"/>
          <w:color w:val="000000"/>
          <w:sz w:val="24"/>
          <w:szCs w:val="24"/>
          <w:lang w:val="en-US"/>
        </w:rPr>
        <w:t>A proof legal entity status (required)</w:t>
      </w:r>
    </w:p>
    <w:p w:rsidR="00BF3A19" w:rsidRDefault="00BF3A19" w:rsidP="00C67ECD">
      <w:pPr>
        <w:jc w:val="both"/>
        <w:rPr>
          <w:rFonts w:ascii="Gill Sans Infant Std" w:hAnsi="Gill Sans Infant Std"/>
        </w:rPr>
      </w:pPr>
    </w:p>
    <w:p w:rsidR="00CF01B1" w:rsidRDefault="00CF01B1" w:rsidP="00CF01B1">
      <w:pPr>
        <w:rPr>
          <w:rFonts w:ascii="Gill Sans Infant Std" w:hAnsi="Gill Sans Infant Std"/>
        </w:rPr>
      </w:pPr>
    </w:p>
    <w:p w:rsidR="00CF01B1" w:rsidRPr="00CF01B1" w:rsidRDefault="00CF01B1" w:rsidP="00CF01B1">
      <w:pPr>
        <w:ind w:left="66"/>
        <w:jc w:val="both"/>
        <w:rPr>
          <w:rFonts w:ascii="Gill Sans Infant Std" w:hAnsi="Gill Sans Infant Std"/>
        </w:rPr>
      </w:pPr>
    </w:p>
    <w:p w:rsidR="00EA5783" w:rsidRPr="00630274" w:rsidRDefault="00EA5783" w:rsidP="00EA5783">
      <w:pPr>
        <w:jc w:val="both"/>
        <w:rPr>
          <w:rFonts w:ascii="Gill Sans Infant Std" w:hAnsi="Gill Sans Infant Std"/>
        </w:rPr>
      </w:pPr>
    </w:p>
    <w:p w:rsidR="00EA5783" w:rsidRPr="00630274" w:rsidRDefault="00EA5783" w:rsidP="00EA5783">
      <w:pPr>
        <w:jc w:val="both"/>
        <w:rPr>
          <w:rFonts w:ascii="Gill Sans Infant Std" w:hAnsi="Gill Sans Infant Std"/>
        </w:rPr>
      </w:pPr>
    </w:p>
    <w:p w:rsidR="00EA5783" w:rsidRPr="00EA5783" w:rsidRDefault="00EA5783" w:rsidP="00AC1994">
      <w:pPr>
        <w:rPr>
          <w:color w:val="2F5496" w:themeColor="accent1" w:themeShade="BF"/>
        </w:rPr>
      </w:pPr>
    </w:p>
    <w:sectPr w:rsidR="00EA5783" w:rsidRPr="00EA57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B9F" w:rsidRDefault="004F6B9F" w:rsidP="00614471">
      <w:pPr>
        <w:spacing w:after="0" w:line="240" w:lineRule="auto"/>
      </w:pPr>
      <w:r>
        <w:separator/>
      </w:r>
    </w:p>
  </w:endnote>
  <w:endnote w:type="continuationSeparator" w:id="0">
    <w:p w:rsidR="004F6B9F" w:rsidRDefault="004F6B9F" w:rsidP="00614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Infant Std">
    <w:altName w:val="Gill Sans M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B9F" w:rsidRDefault="004F6B9F" w:rsidP="00614471">
      <w:pPr>
        <w:spacing w:after="0" w:line="240" w:lineRule="auto"/>
      </w:pPr>
      <w:r>
        <w:separator/>
      </w:r>
    </w:p>
  </w:footnote>
  <w:footnote w:type="continuationSeparator" w:id="0">
    <w:p w:rsidR="004F6B9F" w:rsidRDefault="004F6B9F" w:rsidP="00614471">
      <w:pPr>
        <w:spacing w:after="0" w:line="240" w:lineRule="auto"/>
      </w:pPr>
      <w:r>
        <w:continuationSeparator/>
      </w:r>
    </w:p>
  </w:footnote>
  <w:footnote w:id="1">
    <w:p w:rsidR="00FA3F16" w:rsidRPr="00630274" w:rsidRDefault="00FA3F16" w:rsidP="00614471">
      <w:pPr>
        <w:pStyle w:val="FootnoteText"/>
        <w:rPr>
          <w:sz w:val="18"/>
        </w:rPr>
      </w:pPr>
      <w:r w:rsidRPr="00630274">
        <w:rPr>
          <w:rStyle w:val="FootnoteReference"/>
          <w:sz w:val="18"/>
        </w:rPr>
        <w:footnoteRef/>
      </w:r>
      <w:r w:rsidRPr="00630274">
        <w:rPr>
          <w:sz w:val="18"/>
        </w:rPr>
        <w:t xml:space="preserve"> </w:t>
      </w:r>
      <w:r w:rsidRPr="00630274">
        <w:rPr>
          <w:rFonts w:ascii="Gill Sans Infant Std" w:hAnsi="Gill Sans Infant Std"/>
          <w:sz w:val="18"/>
        </w:rPr>
        <w:t>United Nations, 2015. The World's Women 2015: Trends and Statistics. New York: United Nations, Department of Economic and Social Affairs, Statistics Division. Sales No. E.15.XVII.8</w:t>
      </w:r>
    </w:p>
  </w:footnote>
  <w:footnote w:id="2">
    <w:p w:rsidR="00FA3F16" w:rsidRPr="009F2443" w:rsidRDefault="00FA3F16" w:rsidP="00614471">
      <w:pPr>
        <w:pStyle w:val="FootnoteText"/>
        <w:rPr>
          <w:sz w:val="18"/>
        </w:rPr>
      </w:pPr>
      <w:r w:rsidRPr="009F2443">
        <w:rPr>
          <w:rStyle w:val="FootnoteReference"/>
          <w:sz w:val="18"/>
        </w:rPr>
        <w:footnoteRef/>
      </w:r>
      <w:r w:rsidRPr="009F2443">
        <w:rPr>
          <w:sz w:val="18"/>
        </w:rPr>
        <w:t xml:space="preserve"> Idem</w:t>
      </w:r>
    </w:p>
  </w:footnote>
  <w:footnote w:id="3">
    <w:p w:rsidR="00FA3F16" w:rsidRPr="009F2443" w:rsidRDefault="00FA3F16" w:rsidP="00614471">
      <w:pPr>
        <w:pStyle w:val="FootnoteText"/>
        <w:rPr>
          <w:sz w:val="18"/>
        </w:rPr>
      </w:pPr>
      <w:r w:rsidRPr="009F2443">
        <w:rPr>
          <w:rStyle w:val="FootnoteReference"/>
          <w:sz w:val="18"/>
        </w:rPr>
        <w:footnoteRef/>
      </w:r>
      <w:r w:rsidRPr="009F2443">
        <w:rPr>
          <w:sz w:val="18"/>
        </w:rPr>
        <w:t xml:space="preserve"> Idem</w:t>
      </w:r>
    </w:p>
  </w:footnote>
  <w:footnote w:id="4">
    <w:p w:rsidR="00FA3F16" w:rsidRPr="009F2443" w:rsidRDefault="00FA3F16" w:rsidP="00614471">
      <w:pPr>
        <w:pStyle w:val="FootnoteText"/>
      </w:pPr>
      <w:r w:rsidRPr="009F2443">
        <w:rPr>
          <w:rStyle w:val="FootnoteReference"/>
          <w:sz w:val="18"/>
        </w:rPr>
        <w:footnoteRef/>
      </w:r>
      <w:r w:rsidRPr="009F2443">
        <w:rPr>
          <w:sz w:val="18"/>
        </w:rPr>
        <w:t xml:space="preserve"> </w:t>
      </w:r>
      <w:r w:rsidRPr="009F2443">
        <w:rPr>
          <w:rFonts w:ascii="Gill Sans Infant Std" w:hAnsi="Gill Sans Infant Std"/>
          <w:sz w:val="18"/>
        </w:rPr>
        <w:t>https://www.gov.uk/international-development-funding/girls-education-challenge#overview</w:t>
      </w:r>
    </w:p>
  </w:footnote>
  <w:footnote w:id="5">
    <w:p w:rsidR="00FA3F16" w:rsidRPr="006D16F6" w:rsidRDefault="00FA3F16" w:rsidP="00EA5783">
      <w:pPr>
        <w:rPr>
          <w:rFonts w:ascii="Gill Sans Infant Std" w:hAnsi="Gill Sans Infant Std"/>
          <w:sz w:val="18"/>
          <w:szCs w:val="18"/>
        </w:rPr>
      </w:pPr>
      <w:r w:rsidRPr="006D16F6">
        <w:rPr>
          <w:rStyle w:val="FootnoteReference"/>
          <w:sz w:val="18"/>
          <w:szCs w:val="18"/>
        </w:rPr>
        <w:footnoteRef/>
      </w:r>
      <w:r w:rsidRPr="006D16F6">
        <w:rPr>
          <w:sz w:val="18"/>
          <w:szCs w:val="18"/>
        </w:rPr>
        <w:t xml:space="preserve"> </w:t>
      </w:r>
      <w:r w:rsidRPr="006D16F6">
        <w:rPr>
          <w:rFonts w:ascii="Gill Sans Infant Std" w:hAnsi="Gill Sans Infant Std"/>
          <w:sz w:val="18"/>
          <w:szCs w:val="18"/>
        </w:rPr>
        <w:t>http://www.washingtongroup-disability.com/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08B4"/>
    <w:multiLevelType w:val="hybridMultilevel"/>
    <w:tmpl w:val="15AA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852E6"/>
    <w:multiLevelType w:val="hybridMultilevel"/>
    <w:tmpl w:val="AC3C0AF6"/>
    <w:lvl w:ilvl="0" w:tplc="DB48DAF6">
      <w:start w:val="1"/>
      <w:numFmt w:val="decimal"/>
      <w:lvlText w:val="%1."/>
      <w:lvlJc w:val="left"/>
      <w:pPr>
        <w:ind w:left="720" w:hanging="360"/>
      </w:pPr>
      <w:rPr>
        <w:rFonts w:hint="default"/>
        <w:b/>
        <w:color w:val="FF4C0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AD20B6"/>
    <w:multiLevelType w:val="hybridMultilevel"/>
    <w:tmpl w:val="810C2A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47811E6"/>
    <w:multiLevelType w:val="hybridMultilevel"/>
    <w:tmpl w:val="4EB84B1C"/>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057E27"/>
    <w:multiLevelType w:val="hybridMultilevel"/>
    <w:tmpl w:val="C1A8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083032"/>
    <w:multiLevelType w:val="hybridMultilevel"/>
    <w:tmpl w:val="61E61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96725E"/>
    <w:multiLevelType w:val="hybridMultilevel"/>
    <w:tmpl w:val="A7420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C26FF5"/>
    <w:multiLevelType w:val="hybridMultilevel"/>
    <w:tmpl w:val="C492C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E27868"/>
    <w:multiLevelType w:val="hybridMultilevel"/>
    <w:tmpl w:val="F236A24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B90DE2"/>
    <w:multiLevelType w:val="hybridMultilevel"/>
    <w:tmpl w:val="A860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05732C"/>
    <w:multiLevelType w:val="hybridMultilevel"/>
    <w:tmpl w:val="7D88415E"/>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F71DD3"/>
    <w:multiLevelType w:val="hybridMultilevel"/>
    <w:tmpl w:val="4500861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4B13C2"/>
    <w:multiLevelType w:val="hybridMultilevel"/>
    <w:tmpl w:val="8D823054"/>
    <w:lvl w:ilvl="0" w:tplc="DB48DAF6">
      <w:start w:val="1"/>
      <w:numFmt w:val="decimal"/>
      <w:lvlText w:val="%1."/>
      <w:lvlJc w:val="left"/>
      <w:pPr>
        <w:ind w:left="720" w:hanging="360"/>
      </w:pPr>
      <w:rPr>
        <w:rFonts w:hint="default"/>
        <w:b/>
        <w:color w:val="FF4C0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3A7BAF"/>
    <w:multiLevelType w:val="multilevel"/>
    <w:tmpl w:val="6A08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6E4B3A"/>
    <w:multiLevelType w:val="hybridMultilevel"/>
    <w:tmpl w:val="54AA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7F6D84"/>
    <w:multiLevelType w:val="hybridMultilevel"/>
    <w:tmpl w:val="4ACE2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3C2790"/>
    <w:multiLevelType w:val="hybridMultilevel"/>
    <w:tmpl w:val="F038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991070"/>
    <w:multiLevelType w:val="hybridMultilevel"/>
    <w:tmpl w:val="5BBE0F28"/>
    <w:lvl w:ilvl="0" w:tplc="DB48DAF6">
      <w:start w:val="1"/>
      <w:numFmt w:val="decimal"/>
      <w:lvlText w:val="%1."/>
      <w:lvlJc w:val="left"/>
      <w:pPr>
        <w:ind w:left="720" w:hanging="360"/>
      </w:pPr>
      <w:rPr>
        <w:rFonts w:hint="default"/>
        <w:b/>
        <w:color w:val="FF4C0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B9F4DBB"/>
    <w:multiLevelType w:val="hybridMultilevel"/>
    <w:tmpl w:val="A5763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16"/>
  </w:num>
  <w:num w:numId="4">
    <w:abstractNumId w:val="7"/>
  </w:num>
  <w:num w:numId="5">
    <w:abstractNumId w:val="12"/>
  </w:num>
  <w:num w:numId="6">
    <w:abstractNumId w:val="3"/>
  </w:num>
  <w:num w:numId="7">
    <w:abstractNumId w:val="8"/>
  </w:num>
  <w:num w:numId="8">
    <w:abstractNumId w:val="18"/>
  </w:num>
  <w:num w:numId="9">
    <w:abstractNumId w:val="11"/>
  </w:num>
  <w:num w:numId="10">
    <w:abstractNumId w:val="6"/>
  </w:num>
  <w:num w:numId="11">
    <w:abstractNumId w:val="15"/>
  </w:num>
  <w:num w:numId="12">
    <w:abstractNumId w:val="4"/>
  </w:num>
  <w:num w:numId="13">
    <w:abstractNumId w:val="10"/>
  </w:num>
  <w:num w:numId="14">
    <w:abstractNumId w:val="5"/>
  </w:num>
  <w:num w:numId="15">
    <w:abstractNumId w:val="14"/>
  </w:num>
  <w:num w:numId="16">
    <w:abstractNumId w:val="2"/>
  </w:num>
  <w:num w:numId="17">
    <w:abstractNumId w:val="17"/>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71"/>
    <w:rsid w:val="00003F54"/>
    <w:rsid w:val="00063C08"/>
    <w:rsid w:val="000C730B"/>
    <w:rsid w:val="000E333C"/>
    <w:rsid w:val="001E6DF5"/>
    <w:rsid w:val="001F3CE4"/>
    <w:rsid w:val="002034AC"/>
    <w:rsid w:val="00417979"/>
    <w:rsid w:val="00463D04"/>
    <w:rsid w:val="00487C76"/>
    <w:rsid w:val="004A6DAC"/>
    <w:rsid w:val="004C68F8"/>
    <w:rsid w:val="004E0C9B"/>
    <w:rsid w:val="004E2686"/>
    <w:rsid w:val="004F6B9F"/>
    <w:rsid w:val="004F7C0D"/>
    <w:rsid w:val="00526572"/>
    <w:rsid w:val="005544A2"/>
    <w:rsid w:val="00614471"/>
    <w:rsid w:val="00632D8B"/>
    <w:rsid w:val="00637AF9"/>
    <w:rsid w:val="00767E01"/>
    <w:rsid w:val="008A2A2C"/>
    <w:rsid w:val="008C0B3F"/>
    <w:rsid w:val="008C2192"/>
    <w:rsid w:val="0090254E"/>
    <w:rsid w:val="009F0BFC"/>
    <w:rsid w:val="00A36F93"/>
    <w:rsid w:val="00A51ACB"/>
    <w:rsid w:val="00AC1994"/>
    <w:rsid w:val="00AC330D"/>
    <w:rsid w:val="00AE4E76"/>
    <w:rsid w:val="00B7158A"/>
    <w:rsid w:val="00BD208E"/>
    <w:rsid w:val="00BF3A19"/>
    <w:rsid w:val="00C179E9"/>
    <w:rsid w:val="00C35EE2"/>
    <w:rsid w:val="00C47C33"/>
    <w:rsid w:val="00C67ECD"/>
    <w:rsid w:val="00C7025D"/>
    <w:rsid w:val="00CC7810"/>
    <w:rsid w:val="00CF01B1"/>
    <w:rsid w:val="00D20F82"/>
    <w:rsid w:val="00E16711"/>
    <w:rsid w:val="00E61FE3"/>
    <w:rsid w:val="00EA5783"/>
    <w:rsid w:val="00EF5B97"/>
    <w:rsid w:val="00F2081E"/>
    <w:rsid w:val="00F33B97"/>
    <w:rsid w:val="00F5700B"/>
    <w:rsid w:val="00F63384"/>
    <w:rsid w:val="00FA3F16"/>
    <w:rsid w:val="00FB3C3F"/>
    <w:rsid w:val="00FC5F79"/>
    <w:rsid w:val="00FF2D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D31EB"/>
  <w15:docId w15:val="{E219DB08-20B3-4F7E-BC7E-8249385B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4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List Paragraph12,Bullet Points,MAIN CONTENT,Colorful List - Accent 11,List Paragraph11,List Paragraph2,OBC Bullet,L,Bullets"/>
    <w:basedOn w:val="Normal"/>
    <w:link w:val="ListParagraphChar"/>
    <w:uiPriority w:val="1"/>
    <w:qFormat/>
    <w:rsid w:val="00614471"/>
    <w:pPr>
      <w:ind w:left="720"/>
      <w:contextualSpacing/>
    </w:pPr>
  </w:style>
  <w:style w:type="paragraph" w:styleId="FootnoteText">
    <w:name w:val="footnote text"/>
    <w:basedOn w:val="Normal"/>
    <w:link w:val="FootnoteTextChar"/>
    <w:uiPriority w:val="99"/>
    <w:semiHidden/>
    <w:unhideWhenUsed/>
    <w:rsid w:val="006144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471"/>
    <w:rPr>
      <w:sz w:val="20"/>
      <w:szCs w:val="20"/>
    </w:rPr>
  </w:style>
  <w:style w:type="character" w:styleId="FootnoteReference">
    <w:name w:val="footnote reference"/>
    <w:basedOn w:val="DefaultParagraphFont"/>
    <w:uiPriority w:val="99"/>
    <w:semiHidden/>
    <w:unhideWhenUsed/>
    <w:rsid w:val="00614471"/>
    <w:rPr>
      <w:vertAlign w:val="superscript"/>
    </w:rPr>
  </w:style>
  <w:style w:type="character" w:customStyle="1" w:styleId="ListParagraphChar">
    <w:name w:val="List Paragraph Char"/>
    <w:aliases w:val="Dot pt Char,F5 List Paragraph Char,List Paragraph1 Char,No Spacing1 Char,List Paragraph Char Char Char Char,Indicator Text Char,Numbered Para 1 Char,List Paragraph12 Char,Bullet Points Char,MAIN CONTENT Char,List Paragraph11 Char"/>
    <w:link w:val="ListParagraph"/>
    <w:uiPriority w:val="34"/>
    <w:qFormat/>
    <w:locked/>
    <w:rsid w:val="00614471"/>
  </w:style>
  <w:style w:type="table" w:styleId="TableGrid">
    <w:name w:val="Table Grid"/>
    <w:aliases w:val="Smart Text Table"/>
    <w:basedOn w:val="TableNormal"/>
    <w:rsid w:val="00EA5783"/>
    <w:pPr>
      <w:spacing w:after="0" w:line="240" w:lineRule="auto"/>
    </w:pPr>
    <w:rPr>
      <w:rFonts w:ascii="Arial" w:eastAsia="Arial"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A5783"/>
    <w:rPr>
      <w:sz w:val="16"/>
      <w:szCs w:val="16"/>
    </w:rPr>
  </w:style>
  <w:style w:type="paragraph" w:styleId="CommentText">
    <w:name w:val="annotation text"/>
    <w:basedOn w:val="Normal"/>
    <w:link w:val="CommentTextChar"/>
    <w:uiPriority w:val="99"/>
    <w:semiHidden/>
    <w:unhideWhenUsed/>
    <w:rsid w:val="00EA5783"/>
    <w:pPr>
      <w:spacing w:line="240" w:lineRule="auto"/>
    </w:pPr>
    <w:rPr>
      <w:sz w:val="20"/>
      <w:szCs w:val="20"/>
    </w:rPr>
  </w:style>
  <w:style w:type="character" w:customStyle="1" w:styleId="CommentTextChar">
    <w:name w:val="Comment Text Char"/>
    <w:basedOn w:val="DefaultParagraphFont"/>
    <w:link w:val="CommentText"/>
    <w:uiPriority w:val="99"/>
    <w:semiHidden/>
    <w:rsid w:val="00EA5783"/>
    <w:rPr>
      <w:sz w:val="20"/>
      <w:szCs w:val="20"/>
    </w:rPr>
  </w:style>
  <w:style w:type="paragraph" w:styleId="CommentSubject">
    <w:name w:val="annotation subject"/>
    <w:basedOn w:val="CommentText"/>
    <w:next w:val="CommentText"/>
    <w:link w:val="CommentSubjectChar"/>
    <w:uiPriority w:val="99"/>
    <w:semiHidden/>
    <w:unhideWhenUsed/>
    <w:rsid w:val="00EA5783"/>
    <w:rPr>
      <w:b/>
      <w:bCs/>
    </w:rPr>
  </w:style>
  <w:style w:type="character" w:customStyle="1" w:styleId="CommentSubjectChar">
    <w:name w:val="Comment Subject Char"/>
    <w:basedOn w:val="CommentTextChar"/>
    <w:link w:val="CommentSubject"/>
    <w:uiPriority w:val="99"/>
    <w:semiHidden/>
    <w:rsid w:val="00EA5783"/>
    <w:rPr>
      <w:b/>
      <w:bCs/>
      <w:sz w:val="20"/>
      <w:szCs w:val="20"/>
    </w:rPr>
  </w:style>
  <w:style w:type="paragraph" w:styleId="BalloonText">
    <w:name w:val="Balloon Text"/>
    <w:basedOn w:val="Normal"/>
    <w:link w:val="BalloonTextChar"/>
    <w:uiPriority w:val="99"/>
    <w:semiHidden/>
    <w:unhideWhenUsed/>
    <w:rsid w:val="00EA5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783"/>
    <w:rPr>
      <w:rFonts w:ascii="Segoe UI" w:hAnsi="Segoe UI" w:cs="Segoe UI"/>
      <w:sz w:val="18"/>
      <w:szCs w:val="18"/>
    </w:rPr>
  </w:style>
  <w:style w:type="character" w:styleId="Hyperlink">
    <w:name w:val="Hyperlink"/>
    <w:basedOn w:val="DefaultParagraphFont"/>
    <w:uiPriority w:val="99"/>
    <w:unhideWhenUsed/>
    <w:rsid w:val="00CF01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399410">
      <w:bodyDiv w:val="1"/>
      <w:marLeft w:val="0"/>
      <w:marRight w:val="0"/>
      <w:marTop w:val="0"/>
      <w:marBottom w:val="0"/>
      <w:divBdr>
        <w:top w:val="none" w:sz="0" w:space="0" w:color="auto"/>
        <w:left w:val="none" w:sz="0" w:space="0" w:color="auto"/>
        <w:bottom w:val="none" w:sz="0" w:space="0" w:color="auto"/>
        <w:right w:val="none" w:sz="0" w:space="0" w:color="auto"/>
      </w:divBdr>
      <w:divsChild>
        <w:div w:id="2050059859">
          <w:marLeft w:val="0"/>
          <w:marRight w:val="0"/>
          <w:marTop w:val="0"/>
          <w:marBottom w:val="0"/>
          <w:divBdr>
            <w:top w:val="none" w:sz="0" w:space="0" w:color="auto"/>
            <w:left w:val="none" w:sz="0" w:space="0" w:color="auto"/>
            <w:bottom w:val="none" w:sz="0" w:space="0" w:color="auto"/>
            <w:right w:val="none" w:sz="0" w:space="0" w:color="auto"/>
          </w:divBdr>
          <w:divsChild>
            <w:div w:id="310520597">
              <w:marLeft w:val="0"/>
              <w:marRight w:val="0"/>
              <w:marTop w:val="0"/>
              <w:marBottom w:val="0"/>
              <w:divBdr>
                <w:top w:val="none" w:sz="0" w:space="0" w:color="auto"/>
                <w:left w:val="none" w:sz="0" w:space="0" w:color="auto"/>
                <w:bottom w:val="none" w:sz="0" w:space="0" w:color="auto"/>
                <w:right w:val="none" w:sz="0" w:space="0" w:color="auto"/>
              </w:divBdr>
            </w:div>
            <w:div w:id="1345210280">
              <w:marLeft w:val="0"/>
              <w:marRight w:val="0"/>
              <w:marTop w:val="0"/>
              <w:marBottom w:val="0"/>
              <w:divBdr>
                <w:top w:val="none" w:sz="0" w:space="0" w:color="auto"/>
                <w:left w:val="none" w:sz="0" w:space="0" w:color="auto"/>
                <w:bottom w:val="none" w:sz="0" w:space="0" w:color="auto"/>
                <w:right w:val="none" w:sz="0" w:space="0" w:color="auto"/>
              </w:divBdr>
            </w:div>
            <w:div w:id="141585248">
              <w:marLeft w:val="0"/>
              <w:marRight w:val="0"/>
              <w:marTop w:val="0"/>
              <w:marBottom w:val="0"/>
              <w:divBdr>
                <w:top w:val="none" w:sz="0" w:space="0" w:color="auto"/>
                <w:left w:val="none" w:sz="0" w:space="0" w:color="auto"/>
                <w:bottom w:val="none" w:sz="0" w:space="0" w:color="auto"/>
                <w:right w:val="none" w:sz="0" w:space="0" w:color="auto"/>
              </w:divBdr>
            </w:div>
            <w:div w:id="16566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7964">
      <w:bodyDiv w:val="1"/>
      <w:marLeft w:val="0"/>
      <w:marRight w:val="0"/>
      <w:marTop w:val="0"/>
      <w:marBottom w:val="0"/>
      <w:divBdr>
        <w:top w:val="none" w:sz="0" w:space="0" w:color="auto"/>
        <w:left w:val="none" w:sz="0" w:space="0" w:color="auto"/>
        <w:bottom w:val="none" w:sz="0" w:space="0" w:color="auto"/>
        <w:right w:val="none" w:sz="0" w:space="0" w:color="auto"/>
      </w:divBdr>
      <w:divsChild>
        <w:div w:id="661396843">
          <w:marLeft w:val="0"/>
          <w:marRight w:val="0"/>
          <w:marTop w:val="0"/>
          <w:marBottom w:val="0"/>
          <w:divBdr>
            <w:top w:val="none" w:sz="0" w:space="0" w:color="auto"/>
            <w:left w:val="none" w:sz="0" w:space="0" w:color="auto"/>
            <w:bottom w:val="none" w:sz="0" w:space="0" w:color="auto"/>
            <w:right w:val="none" w:sz="0" w:space="0" w:color="auto"/>
          </w:divBdr>
          <w:divsChild>
            <w:div w:id="166676430">
              <w:marLeft w:val="0"/>
              <w:marRight w:val="0"/>
              <w:marTop w:val="0"/>
              <w:marBottom w:val="0"/>
              <w:divBdr>
                <w:top w:val="none" w:sz="0" w:space="0" w:color="auto"/>
                <w:left w:val="none" w:sz="0" w:space="0" w:color="auto"/>
                <w:bottom w:val="none" w:sz="0" w:space="0" w:color="auto"/>
                <w:right w:val="none" w:sz="0" w:space="0" w:color="auto"/>
              </w:divBdr>
            </w:div>
            <w:div w:id="1497529950">
              <w:marLeft w:val="0"/>
              <w:marRight w:val="0"/>
              <w:marTop w:val="0"/>
              <w:marBottom w:val="0"/>
              <w:divBdr>
                <w:top w:val="none" w:sz="0" w:space="0" w:color="auto"/>
                <w:left w:val="none" w:sz="0" w:space="0" w:color="auto"/>
                <w:bottom w:val="none" w:sz="0" w:space="0" w:color="auto"/>
                <w:right w:val="none" w:sz="0" w:space="0" w:color="auto"/>
              </w:divBdr>
            </w:div>
            <w:div w:id="24410712">
              <w:marLeft w:val="0"/>
              <w:marRight w:val="0"/>
              <w:marTop w:val="0"/>
              <w:marBottom w:val="0"/>
              <w:divBdr>
                <w:top w:val="none" w:sz="0" w:space="0" w:color="auto"/>
                <w:left w:val="none" w:sz="0" w:space="0" w:color="auto"/>
                <w:bottom w:val="none" w:sz="0" w:space="0" w:color="auto"/>
                <w:right w:val="none" w:sz="0" w:space="0" w:color="auto"/>
              </w:divBdr>
            </w:div>
            <w:div w:id="10039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uidance/girls-education-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E3D9D-41CD-4584-8B62-6F6B802E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5000</Words>
  <Characters>27501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Sieu</dc:creator>
  <cp:keywords/>
  <dc:description/>
  <cp:lastModifiedBy>Mohanagumar, Danusiya</cp:lastModifiedBy>
  <cp:revision>1</cp:revision>
  <dcterms:created xsi:type="dcterms:W3CDTF">2018-03-07T16:23:00Z</dcterms:created>
  <dcterms:modified xsi:type="dcterms:W3CDTF">2018-03-07T16:23:00Z</dcterms:modified>
</cp:coreProperties>
</file>