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4636DC" w14:paraId="7A25BE9D" w14:textId="77777777" w:rsidTr="00543A17">
        <w:trPr>
          <w:trHeight w:val="413"/>
        </w:trPr>
        <w:tc>
          <w:tcPr>
            <w:tcW w:w="9498" w:type="dxa"/>
            <w:gridSpan w:val="3"/>
          </w:tcPr>
          <w:p w14:paraId="47F41711" w14:textId="77777777" w:rsidR="002B21C3" w:rsidRPr="004636DC" w:rsidRDefault="00174203" w:rsidP="004636DC">
            <w:pPr>
              <w:tabs>
                <w:tab w:val="left" w:pos="1418"/>
              </w:tabs>
              <w:jc w:val="both"/>
              <w:rPr>
                <w:rFonts w:ascii="Gill Sans MT" w:hAnsi="Gill Sans MT" w:cs="Arial"/>
                <w:sz w:val="22"/>
                <w:szCs w:val="22"/>
                <w:lang w:eastAsia="en-GB"/>
              </w:rPr>
            </w:pPr>
            <w:bookmarkStart w:id="0" w:name="_GoBack"/>
            <w:bookmarkEnd w:id="0"/>
            <w:r w:rsidRPr="004636DC">
              <w:rPr>
                <w:rFonts w:ascii="Gill Sans MT" w:hAnsi="Gill Sans MT" w:cs="Arial"/>
                <w:b/>
                <w:sz w:val="22"/>
                <w:szCs w:val="22"/>
              </w:rPr>
              <w:t xml:space="preserve">TITLE: </w:t>
            </w:r>
            <w:r w:rsidR="00EF33BF" w:rsidRPr="004636DC">
              <w:rPr>
                <w:rFonts w:ascii="Gill Sans MT" w:hAnsi="Gill Sans MT" w:cs="Arial"/>
                <w:sz w:val="22"/>
                <w:szCs w:val="22"/>
                <w:lang w:eastAsia="en-GB"/>
              </w:rPr>
              <w:t> </w:t>
            </w:r>
            <w:r w:rsidR="00D3144C" w:rsidRPr="004636DC">
              <w:rPr>
                <w:rFonts w:ascii="Gill Sans MT" w:hAnsi="Gill Sans MT" w:cs="Arial"/>
                <w:sz w:val="22"/>
                <w:szCs w:val="22"/>
                <w:lang w:eastAsia="en-GB"/>
              </w:rPr>
              <w:t>HR Officer</w:t>
            </w:r>
          </w:p>
        </w:tc>
      </w:tr>
      <w:tr w:rsidR="00174203" w:rsidRPr="004636DC" w14:paraId="147CD9EF" w14:textId="77777777" w:rsidTr="00624CD4">
        <w:trPr>
          <w:trHeight w:val="404"/>
        </w:trPr>
        <w:tc>
          <w:tcPr>
            <w:tcW w:w="4253" w:type="dxa"/>
            <w:tcBorders>
              <w:bottom w:val="single" w:sz="4" w:space="0" w:color="auto"/>
            </w:tcBorders>
          </w:tcPr>
          <w:p w14:paraId="150E8C44" w14:textId="77777777" w:rsidR="00EF33BF" w:rsidRPr="004636DC" w:rsidRDefault="00F55B51" w:rsidP="004636DC">
            <w:pPr>
              <w:tabs>
                <w:tab w:val="left" w:pos="1418"/>
              </w:tabs>
              <w:jc w:val="both"/>
              <w:rPr>
                <w:rFonts w:ascii="Gill Sans MT" w:hAnsi="Gill Sans MT" w:cs="Arial"/>
                <w:sz w:val="22"/>
                <w:szCs w:val="22"/>
              </w:rPr>
            </w:pPr>
            <w:r w:rsidRPr="004636DC">
              <w:rPr>
                <w:rFonts w:ascii="Gill Sans MT" w:hAnsi="Gill Sans MT" w:cs="Arial"/>
                <w:b/>
                <w:sz w:val="22"/>
                <w:szCs w:val="22"/>
              </w:rPr>
              <w:t>TEAM/PROGRAMME</w:t>
            </w:r>
            <w:r w:rsidR="00174203" w:rsidRPr="004636DC">
              <w:rPr>
                <w:rFonts w:ascii="Gill Sans MT" w:hAnsi="Gill Sans MT" w:cs="Arial"/>
                <w:b/>
                <w:sz w:val="22"/>
                <w:szCs w:val="22"/>
              </w:rPr>
              <w:t xml:space="preserve">: </w:t>
            </w:r>
            <w:r w:rsidR="00D3144C" w:rsidRPr="004636DC">
              <w:rPr>
                <w:rFonts w:ascii="Gill Sans MT" w:hAnsi="Gill Sans MT" w:cs="Arial"/>
                <w:b/>
                <w:sz w:val="22"/>
                <w:szCs w:val="22"/>
              </w:rPr>
              <w:t>HR</w:t>
            </w:r>
          </w:p>
        </w:tc>
        <w:tc>
          <w:tcPr>
            <w:tcW w:w="5245" w:type="dxa"/>
            <w:gridSpan w:val="2"/>
            <w:tcBorders>
              <w:bottom w:val="single" w:sz="4" w:space="0" w:color="auto"/>
            </w:tcBorders>
          </w:tcPr>
          <w:p w14:paraId="6A27D0A9" w14:textId="33C1DA2A" w:rsidR="00174203" w:rsidRPr="004636DC" w:rsidRDefault="00F55B51" w:rsidP="004636DC">
            <w:pPr>
              <w:tabs>
                <w:tab w:val="left" w:pos="1693"/>
              </w:tabs>
              <w:jc w:val="both"/>
              <w:rPr>
                <w:rFonts w:ascii="Gill Sans MT" w:hAnsi="Gill Sans MT" w:cs="Arial"/>
                <w:b/>
                <w:sz w:val="22"/>
                <w:szCs w:val="22"/>
              </w:rPr>
            </w:pPr>
            <w:r w:rsidRPr="004636DC">
              <w:rPr>
                <w:rFonts w:ascii="Gill Sans MT" w:hAnsi="Gill Sans MT" w:cs="Arial"/>
                <w:b/>
                <w:sz w:val="22"/>
                <w:szCs w:val="22"/>
              </w:rPr>
              <w:t>LOCATION</w:t>
            </w:r>
            <w:r w:rsidR="00174203" w:rsidRPr="004636DC">
              <w:rPr>
                <w:rFonts w:ascii="Gill Sans MT" w:hAnsi="Gill Sans MT" w:cs="Arial"/>
                <w:b/>
                <w:sz w:val="22"/>
                <w:szCs w:val="22"/>
              </w:rPr>
              <w:t xml:space="preserve">: </w:t>
            </w:r>
            <w:proofErr w:type="spellStart"/>
            <w:r w:rsidR="00270B03">
              <w:rPr>
                <w:rFonts w:ascii="Gill Sans MT" w:hAnsi="Gill Sans MT" w:cs="Arial"/>
                <w:b/>
                <w:sz w:val="22"/>
                <w:szCs w:val="22"/>
              </w:rPr>
              <w:t>Walgak</w:t>
            </w:r>
            <w:proofErr w:type="spellEnd"/>
          </w:p>
        </w:tc>
      </w:tr>
      <w:tr w:rsidR="00174203" w:rsidRPr="004636DC" w14:paraId="6813CB6E" w14:textId="77777777" w:rsidTr="00624CD4">
        <w:trPr>
          <w:trHeight w:val="425"/>
        </w:trPr>
        <w:tc>
          <w:tcPr>
            <w:tcW w:w="4253" w:type="dxa"/>
            <w:tcBorders>
              <w:bottom w:val="single" w:sz="4" w:space="0" w:color="auto"/>
            </w:tcBorders>
          </w:tcPr>
          <w:p w14:paraId="14C166F1" w14:textId="77777777" w:rsidR="00F55B51" w:rsidRPr="004636DC" w:rsidRDefault="00EF33BF" w:rsidP="004636DC">
            <w:pPr>
              <w:tabs>
                <w:tab w:val="left" w:pos="1134"/>
              </w:tabs>
              <w:jc w:val="both"/>
              <w:rPr>
                <w:rFonts w:ascii="Gill Sans MT" w:hAnsi="Gill Sans MT" w:cs="Arial"/>
                <w:sz w:val="22"/>
                <w:szCs w:val="22"/>
              </w:rPr>
            </w:pPr>
            <w:r w:rsidRPr="004636DC">
              <w:rPr>
                <w:rFonts w:ascii="Gill Sans MT" w:hAnsi="Gill Sans MT" w:cs="Arial"/>
                <w:b/>
                <w:sz w:val="22"/>
                <w:szCs w:val="22"/>
              </w:rPr>
              <w:t>GRADE</w:t>
            </w:r>
            <w:r w:rsidR="00F55B51" w:rsidRPr="004636DC">
              <w:rPr>
                <w:rFonts w:ascii="Gill Sans MT" w:hAnsi="Gill Sans MT" w:cs="Arial"/>
                <w:sz w:val="22"/>
                <w:szCs w:val="22"/>
              </w:rPr>
              <w:t xml:space="preserve">: </w:t>
            </w:r>
            <w:r w:rsidR="00D3144C" w:rsidRPr="004636DC">
              <w:rPr>
                <w:rFonts w:ascii="Gill Sans MT" w:hAnsi="Gill Sans MT" w:cs="Arial"/>
                <w:sz w:val="22"/>
                <w:szCs w:val="22"/>
              </w:rPr>
              <w:t>4</w:t>
            </w:r>
          </w:p>
        </w:tc>
        <w:tc>
          <w:tcPr>
            <w:tcW w:w="5245" w:type="dxa"/>
            <w:gridSpan w:val="2"/>
            <w:tcBorders>
              <w:bottom w:val="single" w:sz="4" w:space="0" w:color="auto"/>
            </w:tcBorders>
          </w:tcPr>
          <w:p w14:paraId="5A96D91B" w14:textId="2D5FA6F4" w:rsidR="00267F7F" w:rsidRPr="004636DC" w:rsidRDefault="00B5365E" w:rsidP="004636DC">
            <w:pPr>
              <w:tabs>
                <w:tab w:val="left" w:pos="984"/>
              </w:tabs>
              <w:jc w:val="both"/>
              <w:rPr>
                <w:rFonts w:ascii="Gill Sans MT" w:hAnsi="Gill Sans MT" w:cs="Arial"/>
                <w:b/>
                <w:sz w:val="22"/>
                <w:szCs w:val="22"/>
              </w:rPr>
            </w:pPr>
            <w:r w:rsidRPr="004636DC">
              <w:rPr>
                <w:rFonts w:ascii="Gill Sans MT" w:hAnsi="Gill Sans MT" w:cs="Arial"/>
                <w:b/>
                <w:sz w:val="22"/>
                <w:szCs w:val="22"/>
              </w:rPr>
              <w:t>CONTRACT</w:t>
            </w:r>
            <w:r w:rsidR="00E2250C" w:rsidRPr="004636DC">
              <w:rPr>
                <w:rFonts w:ascii="Gill Sans MT" w:hAnsi="Gill Sans MT" w:cs="Arial"/>
                <w:b/>
                <w:sz w:val="22"/>
                <w:szCs w:val="22"/>
              </w:rPr>
              <w:t xml:space="preserve"> LENGTH</w:t>
            </w:r>
            <w:r w:rsidRPr="004636DC">
              <w:rPr>
                <w:rFonts w:ascii="Gill Sans MT" w:hAnsi="Gill Sans MT" w:cs="Arial"/>
                <w:b/>
                <w:sz w:val="22"/>
                <w:szCs w:val="22"/>
              </w:rPr>
              <w:t>:</w:t>
            </w:r>
            <w:r w:rsidR="00270B03">
              <w:rPr>
                <w:rFonts w:ascii="Gill Sans MT" w:hAnsi="Gill Sans MT" w:cs="Arial"/>
                <w:b/>
                <w:sz w:val="22"/>
                <w:szCs w:val="22"/>
              </w:rPr>
              <w:t xml:space="preserve"> 6 month</w:t>
            </w:r>
          </w:p>
        </w:tc>
      </w:tr>
      <w:tr w:rsidR="00770638" w:rsidRPr="004636DC" w14:paraId="110033BB" w14:textId="77777777" w:rsidTr="00543A17">
        <w:trPr>
          <w:trHeight w:val="425"/>
        </w:trPr>
        <w:tc>
          <w:tcPr>
            <w:tcW w:w="9498" w:type="dxa"/>
            <w:gridSpan w:val="3"/>
            <w:tcBorders>
              <w:bottom w:val="single" w:sz="4" w:space="0" w:color="auto"/>
            </w:tcBorders>
          </w:tcPr>
          <w:p w14:paraId="5A702702" w14:textId="77777777" w:rsidR="00770638" w:rsidRPr="004636DC" w:rsidRDefault="00770638" w:rsidP="004636DC">
            <w:pPr>
              <w:tabs>
                <w:tab w:val="left" w:pos="984"/>
              </w:tabs>
              <w:jc w:val="both"/>
              <w:rPr>
                <w:rFonts w:ascii="Gill Sans MT" w:hAnsi="Gill Sans MT" w:cs="Arial"/>
                <w:b/>
                <w:sz w:val="22"/>
                <w:szCs w:val="22"/>
              </w:rPr>
            </w:pPr>
            <w:r w:rsidRPr="004636DC">
              <w:rPr>
                <w:rFonts w:ascii="Gill Sans MT" w:hAnsi="Gill Sans MT" w:cs="Arial"/>
                <w:b/>
                <w:sz w:val="22"/>
                <w:szCs w:val="22"/>
              </w:rPr>
              <w:t>CHILD SAFEGUARDING: (select only one)</w:t>
            </w:r>
          </w:p>
          <w:p w14:paraId="1B954EB9" w14:textId="77777777" w:rsidR="00D43470" w:rsidRPr="004636DC" w:rsidRDefault="00D43470" w:rsidP="004636DC">
            <w:pPr>
              <w:jc w:val="both"/>
              <w:rPr>
                <w:rFonts w:ascii="Gill Sans MT" w:hAnsi="Gill Sans MT" w:cs="Arial"/>
                <w:sz w:val="22"/>
                <w:szCs w:val="22"/>
                <w:lang w:val="en-US"/>
              </w:rPr>
            </w:pPr>
          </w:p>
          <w:p w14:paraId="49F9BE43" w14:textId="77777777" w:rsidR="00D43470" w:rsidRPr="004636DC" w:rsidRDefault="00D43470" w:rsidP="004636DC">
            <w:pPr>
              <w:jc w:val="both"/>
              <w:rPr>
                <w:rFonts w:ascii="Gill Sans MT" w:hAnsi="Gill Sans MT" w:cs="Arial"/>
                <w:sz w:val="22"/>
                <w:szCs w:val="22"/>
              </w:rPr>
            </w:pPr>
            <w:r w:rsidRPr="004636DC">
              <w:rPr>
                <w:rFonts w:ascii="Gill Sans MT" w:hAnsi="Gill Sans MT" w:cs="Arial"/>
                <w:sz w:val="22"/>
                <w:szCs w:val="22"/>
                <w:lang w:val="en-US"/>
              </w:rPr>
              <w:t xml:space="preserve">Level 3:  the post holder will have contact with children and/or young people </w:t>
            </w:r>
            <w:r w:rsidRPr="004636DC">
              <w:rPr>
                <w:rFonts w:ascii="Gill Sans MT" w:hAnsi="Gill Sans MT" w:cs="Arial"/>
                <w:i/>
                <w:iCs/>
                <w:sz w:val="22"/>
                <w:szCs w:val="22"/>
                <w:u w:val="single"/>
                <w:lang w:val="en-US"/>
              </w:rPr>
              <w:t>either</w:t>
            </w:r>
            <w:r w:rsidRPr="004636DC">
              <w:rPr>
                <w:rFonts w:ascii="Gill Sans MT" w:hAnsi="Gill Sans MT" w:cs="Arial"/>
                <w:sz w:val="22"/>
                <w:szCs w:val="22"/>
                <w:lang w:val="en-US"/>
              </w:rPr>
              <w:t xml:space="preserve"> frequently </w:t>
            </w:r>
            <w:r w:rsidRPr="004636DC">
              <w:rPr>
                <w:rFonts w:ascii="Gill Sans MT" w:hAnsi="Gill Sans MT" w:cs="Arial"/>
                <w:sz w:val="22"/>
                <w:szCs w:val="22"/>
              </w:rPr>
              <w:t xml:space="preserve">(e.g. once a week or more) </w:t>
            </w:r>
            <w:r w:rsidRPr="004636DC">
              <w:rPr>
                <w:rFonts w:ascii="Gill Sans MT" w:hAnsi="Gill Sans MT" w:cs="Arial"/>
                <w:sz w:val="22"/>
                <w:szCs w:val="22"/>
                <w:u w:val="single"/>
              </w:rPr>
              <w:t>or</w:t>
            </w:r>
            <w:r w:rsidRPr="004636DC">
              <w:rPr>
                <w:rFonts w:ascii="Gill Sans MT" w:hAnsi="Gill Sans MT" w:cs="Arial"/>
                <w:sz w:val="22"/>
                <w:szCs w:val="22"/>
              </w:rPr>
              <w:t xml:space="preserve"> intensively (e.g. four days in one month or more or overnight) because they work country programs; or ar</w:t>
            </w:r>
            <w:r w:rsidR="00EF20E6" w:rsidRPr="004636DC">
              <w:rPr>
                <w:rFonts w:ascii="Gill Sans MT" w:hAnsi="Gill Sans MT" w:cs="Arial"/>
                <w:sz w:val="22"/>
                <w:szCs w:val="22"/>
              </w:rPr>
              <w:t>e visiting country programs; or</w:t>
            </w:r>
            <w:r w:rsidRPr="004636DC">
              <w:rPr>
                <w:rFonts w:ascii="Gill Sans MT" w:hAnsi="Gill Sans MT" w:cs="Arial"/>
                <w:sz w:val="22"/>
                <w:szCs w:val="22"/>
              </w:rPr>
              <w:t xml:space="preserve"> because they are responsible for implementing the police checking/vetting process staff.</w:t>
            </w:r>
          </w:p>
          <w:p w14:paraId="0D04ECE1" w14:textId="77777777" w:rsidR="00770638" w:rsidRPr="004636DC" w:rsidRDefault="00770638" w:rsidP="004636DC">
            <w:pPr>
              <w:tabs>
                <w:tab w:val="left" w:pos="984"/>
              </w:tabs>
              <w:jc w:val="both"/>
              <w:rPr>
                <w:rFonts w:ascii="Gill Sans MT" w:hAnsi="Gill Sans MT" w:cs="Arial"/>
                <w:sz w:val="22"/>
                <w:szCs w:val="22"/>
              </w:rPr>
            </w:pPr>
          </w:p>
        </w:tc>
      </w:tr>
      <w:tr w:rsidR="00174203" w:rsidRPr="004636DC" w14:paraId="10DF05CD" w14:textId="77777777" w:rsidTr="00D3144C">
        <w:trPr>
          <w:trHeight w:val="1097"/>
        </w:trPr>
        <w:tc>
          <w:tcPr>
            <w:tcW w:w="9498" w:type="dxa"/>
            <w:gridSpan w:val="3"/>
          </w:tcPr>
          <w:p w14:paraId="4FCD450E" w14:textId="77777777" w:rsidR="00480895" w:rsidRPr="004636DC" w:rsidRDefault="002B21C3" w:rsidP="004636DC">
            <w:pPr>
              <w:jc w:val="both"/>
              <w:rPr>
                <w:rFonts w:ascii="Gill Sans MT" w:hAnsi="Gill Sans MT" w:cs="Arial"/>
                <w:sz w:val="22"/>
                <w:szCs w:val="22"/>
                <w:lang w:val="en-US"/>
              </w:rPr>
            </w:pPr>
            <w:r w:rsidRPr="004636DC">
              <w:rPr>
                <w:rFonts w:ascii="Gill Sans MT" w:hAnsi="Gill Sans MT" w:cs="Arial"/>
                <w:b/>
                <w:sz w:val="22"/>
                <w:szCs w:val="22"/>
              </w:rPr>
              <w:t>ROLE</w:t>
            </w:r>
            <w:r w:rsidR="00D5085F" w:rsidRPr="004636DC">
              <w:rPr>
                <w:rFonts w:ascii="Gill Sans MT" w:hAnsi="Gill Sans MT" w:cs="Arial"/>
                <w:b/>
                <w:sz w:val="22"/>
                <w:szCs w:val="22"/>
              </w:rPr>
              <w:t xml:space="preserve"> PURPOSE</w:t>
            </w:r>
            <w:r w:rsidRPr="004636DC">
              <w:rPr>
                <w:rFonts w:ascii="Gill Sans MT" w:hAnsi="Gill Sans MT" w:cs="Arial"/>
                <w:b/>
                <w:sz w:val="22"/>
                <w:szCs w:val="22"/>
              </w:rPr>
              <w:t>:</w:t>
            </w:r>
            <w:r w:rsidR="00984B86" w:rsidRPr="004636DC">
              <w:rPr>
                <w:rFonts w:ascii="Gill Sans MT" w:hAnsi="Gill Sans MT" w:cs="Arial"/>
                <w:b/>
                <w:sz w:val="22"/>
                <w:szCs w:val="22"/>
              </w:rPr>
              <w:t xml:space="preserve"> </w:t>
            </w:r>
            <w:r w:rsidR="00D3144C" w:rsidRPr="004636DC">
              <w:rPr>
                <w:rFonts w:ascii="Gill Sans MT" w:hAnsi="Gill Sans MT"/>
                <w:sz w:val="22"/>
                <w:szCs w:val="22"/>
                <w:lang w:val="en-US"/>
              </w:rPr>
              <w:t>HR Officer is accountable to all delegated HR matters to ensure effective and efficient use of HR Systems, Procedures and guidelines. Responsible on updating all key HR information’s and HR minimum standards</w:t>
            </w:r>
            <w:r w:rsidR="00D3144C" w:rsidRPr="004636DC">
              <w:rPr>
                <w:rFonts w:ascii="Gill Sans MT" w:hAnsi="Gill Sans MT" w:cs="Arial"/>
                <w:sz w:val="22"/>
                <w:szCs w:val="22"/>
                <w:lang w:val="en-US"/>
              </w:rPr>
              <w:t>.</w:t>
            </w:r>
          </w:p>
        </w:tc>
      </w:tr>
      <w:tr w:rsidR="00174203" w:rsidRPr="004636DC" w14:paraId="2CC72C14" w14:textId="77777777" w:rsidTr="00543A17">
        <w:trPr>
          <w:trHeight w:val="1275"/>
        </w:trPr>
        <w:tc>
          <w:tcPr>
            <w:tcW w:w="9498" w:type="dxa"/>
            <w:gridSpan w:val="3"/>
          </w:tcPr>
          <w:p w14:paraId="56EE4989" w14:textId="77777777" w:rsidR="00174203" w:rsidRPr="004636DC" w:rsidRDefault="002B21C3" w:rsidP="004636DC">
            <w:pPr>
              <w:tabs>
                <w:tab w:val="left" w:pos="2410"/>
              </w:tabs>
              <w:snapToGrid w:val="0"/>
              <w:jc w:val="both"/>
              <w:rPr>
                <w:rFonts w:ascii="Gill Sans MT" w:hAnsi="Gill Sans MT" w:cs="Arial"/>
                <w:b/>
                <w:i/>
                <w:color w:val="808080"/>
                <w:sz w:val="22"/>
                <w:szCs w:val="22"/>
              </w:rPr>
            </w:pPr>
            <w:r w:rsidRPr="004636DC">
              <w:rPr>
                <w:rFonts w:ascii="Gill Sans MT" w:hAnsi="Gill Sans MT" w:cs="Arial"/>
                <w:b/>
                <w:sz w:val="22"/>
                <w:szCs w:val="22"/>
              </w:rPr>
              <w:t>SCOPE OF ROLE</w:t>
            </w:r>
            <w:r w:rsidR="00174203" w:rsidRPr="004636DC">
              <w:rPr>
                <w:rFonts w:ascii="Gill Sans MT" w:hAnsi="Gill Sans MT" w:cs="Arial"/>
                <w:b/>
                <w:sz w:val="22"/>
                <w:szCs w:val="22"/>
              </w:rPr>
              <w:t xml:space="preserve">: </w:t>
            </w:r>
          </w:p>
          <w:p w14:paraId="0E87F23A" w14:textId="77777777" w:rsidR="00174203" w:rsidRPr="004636DC" w:rsidRDefault="00174203" w:rsidP="004636DC">
            <w:pPr>
              <w:jc w:val="both"/>
              <w:rPr>
                <w:rFonts w:ascii="Gill Sans MT" w:hAnsi="Gill Sans MT" w:cs="Arial"/>
                <w:b/>
                <w:i/>
                <w:color w:val="808080"/>
                <w:sz w:val="22"/>
                <w:szCs w:val="22"/>
              </w:rPr>
            </w:pPr>
            <w:r w:rsidRPr="004636DC">
              <w:rPr>
                <w:rFonts w:ascii="Gill Sans MT" w:hAnsi="Gill Sans MT" w:cs="Arial"/>
                <w:b/>
                <w:sz w:val="22"/>
                <w:szCs w:val="22"/>
              </w:rPr>
              <w:t xml:space="preserve">Reports to: </w:t>
            </w:r>
            <w:r w:rsidR="00D52072">
              <w:rPr>
                <w:rFonts w:ascii="Gill Sans MT" w:hAnsi="Gill Sans MT" w:cs="Arial"/>
                <w:sz w:val="22"/>
                <w:szCs w:val="22"/>
              </w:rPr>
              <w:t xml:space="preserve">Field </w:t>
            </w:r>
            <w:r w:rsidR="004636DC" w:rsidRPr="004636DC">
              <w:rPr>
                <w:rFonts w:ascii="Gill Sans MT" w:hAnsi="Gill Sans MT" w:cs="Arial"/>
                <w:sz w:val="22"/>
                <w:szCs w:val="22"/>
              </w:rPr>
              <w:t xml:space="preserve"> Manager</w:t>
            </w:r>
          </w:p>
          <w:p w14:paraId="10644C4D" w14:textId="77777777" w:rsidR="00D64C59" w:rsidRPr="004636DC" w:rsidRDefault="00174203" w:rsidP="004636DC">
            <w:pPr>
              <w:jc w:val="both"/>
              <w:rPr>
                <w:rFonts w:ascii="Gill Sans MT" w:hAnsi="Gill Sans MT" w:cs="Arial"/>
                <w:b/>
                <w:strike/>
                <w:color w:val="808080"/>
                <w:sz w:val="22"/>
                <w:szCs w:val="22"/>
              </w:rPr>
            </w:pPr>
            <w:r w:rsidRPr="004636DC">
              <w:rPr>
                <w:rFonts w:ascii="Gill Sans MT" w:hAnsi="Gill Sans MT" w:cs="Arial"/>
                <w:b/>
                <w:sz w:val="22"/>
                <w:szCs w:val="22"/>
              </w:rPr>
              <w:t>Staff reporting to this post:</w:t>
            </w:r>
            <w:r w:rsidR="00D64C59" w:rsidRPr="004636DC">
              <w:rPr>
                <w:rFonts w:ascii="Gill Sans MT" w:hAnsi="Gill Sans MT" w:cs="Arial"/>
                <w:b/>
                <w:sz w:val="22"/>
                <w:szCs w:val="22"/>
              </w:rPr>
              <w:t xml:space="preserve"> </w:t>
            </w:r>
            <w:r w:rsidR="00D52072">
              <w:rPr>
                <w:rFonts w:ascii="Gill Sans MT" w:hAnsi="Gill Sans MT" w:cs="Arial"/>
                <w:sz w:val="22"/>
                <w:szCs w:val="22"/>
              </w:rPr>
              <w:t>HR</w:t>
            </w:r>
          </w:p>
          <w:p w14:paraId="72CFE669" w14:textId="77777777" w:rsidR="00C34EA2" w:rsidRPr="004636DC" w:rsidRDefault="00C34EA2" w:rsidP="004636DC">
            <w:pPr>
              <w:jc w:val="both"/>
              <w:rPr>
                <w:rFonts w:ascii="Gill Sans MT" w:hAnsi="Gill Sans MT" w:cs="Arial"/>
                <w:b/>
                <w:sz w:val="22"/>
                <w:szCs w:val="22"/>
              </w:rPr>
            </w:pPr>
          </w:p>
        </w:tc>
      </w:tr>
      <w:tr w:rsidR="00174203" w:rsidRPr="004636DC" w14:paraId="509057E9" w14:textId="77777777" w:rsidTr="00543A17">
        <w:tc>
          <w:tcPr>
            <w:tcW w:w="9498" w:type="dxa"/>
            <w:gridSpan w:val="3"/>
          </w:tcPr>
          <w:p w14:paraId="6FF2BE53" w14:textId="77777777" w:rsidR="00D3144C" w:rsidRPr="004636DC" w:rsidRDefault="002B21C3" w:rsidP="004636DC">
            <w:pPr>
              <w:tabs>
                <w:tab w:val="left" w:pos="2977"/>
              </w:tabs>
              <w:jc w:val="both"/>
              <w:rPr>
                <w:rFonts w:ascii="Gill Sans MT" w:hAnsi="Gill Sans MT" w:cs="Arial"/>
                <w:b/>
                <w:sz w:val="22"/>
                <w:szCs w:val="22"/>
              </w:rPr>
            </w:pPr>
            <w:r w:rsidRPr="004636DC">
              <w:rPr>
                <w:rFonts w:ascii="Gill Sans MT" w:hAnsi="Gill Sans MT" w:cs="Arial"/>
                <w:b/>
                <w:sz w:val="22"/>
                <w:szCs w:val="22"/>
              </w:rPr>
              <w:t xml:space="preserve">KEY AREAS OF </w:t>
            </w:r>
            <w:r w:rsidR="00C978E6" w:rsidRPr="004636DC">
              <w:rPr>
                <w:rFonts w:ascii="Gill Sans MT" w:hAnsi="Gill Sans MT" w:cs="Arial"/>
                <w:b/>
                <w:sz w:val="22"/>
                <w:szCs w:val="22"/>
              </w:rPr>
              <w:t xml:space="preserve">ACCOUNTABILITY </w:t>
            </w:r>
            <w:r w:rsidRPr="004636DC">
              <w:rPr>
                <w:rFonts w:ascii="Gill Sans MT" w:hAnsi="Gill Sans MT" w:cs="Arial"/>
                <w:b/>
                <w:sz w:val="22"/>
                <w:szCs w:val="22"/>
              </w:rPr>
              <w:t>:</w:t>
            </w:r>
            <w:r w:rsidR="00D64C59" w:rsidRPr="004636DC">
              <w:rPr>
                <w:rFonts w:ascii="Gill Sans MT" w:hAnsi="Gill Sans MT" w:cs="Arial"/>
                <w:b/>
                <w:sz w:val="22"/>
                <w:szCs w:val="22"/>
              </w:rPr>
              <w:t xml:space="preserve"> </w:t>
            </w:r>
          </w:p>
          <w:p w14:paraId="4E7C65CC" w14:textId="77777777" w:rsidR="004636DC" w:rsidRPr="004636DC" w:rsidRDefault="004636DC" w:rsidP="004636DC">
            <w:pPr>
              <w:jc w:val="both"/>
              <w:rPr>
                <w:rFonts w:ascii="Gill Sans MT" w:hAnsi="Gill Sans MT" w:cs="Arial"/>
                <w:sz w:val="22"/>
                <w:szCs w:val="22"/>
              </w:rPr>
            </w:pPr>
          </w:p>
          <w:p w14:paraId="155A0F77" w14:textId="77777777" w:rsidR="004636DC" w:rsidRPr="004636DC" w:rsidRDefault="004636DC" w:rsidP="004636DC">
            <w:pPr>
              <w:jc w:val="both"/>
              <w:rPr>
                <w:rFonts w:ascii="Gill Sans MT" w:hAnsi="Gill Sans MT" w:cs="Arial"/>
                <w:b/>
                <w:sz w:val="22"/>
                <w:szCs w:val="22"/>
              </w:rPr>
            </w:pPr>
            <w:r w:rsidRPr="004636DC">
              <w:rPr>
                <w:rFonts w:ascii="Gill Sans MT" w:hAnsi="Gill Sans MT" w:cs="Arial"/>
                <w:b/>
                <w:sz w:val="22"/>
                <w:szCs w:val="22"/>
              </w:rPr>
              <w:t>Filling</w:t>
            </w:r>
          </w:p>
          <w:p w14:paraId="3B0FFF3A" w14:textId="77777777" w:rsidR="004636DC" w:rsidRPr="004636DC" w:rsidRDefault="004636DC" w:rsidP="004636DC">
            <w:pPr>
              <w:ind w:left="720"/>
              <w:jc w:val="both"/>
              <w:rPr>
                <w:rFonts w:ascii="Gill Sans MT" w:hAnsi="Gill Sans MT" w:cs="Arial"/>
                <w:sz w:val="22"/>
                <w:szCs w:val="22"/>
              </w:rPr>
            </w:pPr>
          </w:p>
          <w:p w14:paraId="6FBF3A58" w14:textId="77777777" w:rsidR="004636DC" w:rsidRPr="004636DC" w:rsidRDefault="004636DC" w:rsidP="004636DC">
            <w:pPr>
              <w:numPr>
                <w:ilvl w:val="0"/>
                <w:numId w:val="34"/>
              </w:numPr>
              <w:jc w:val="both"/>
              <w:rPr>
                <w:rFonts w:ascii="Gill Sans MT" w:hAnsi="Gill Sans MT" w:cs="Arial"/>
                <w:sz w:val="22"/>
                <w:szCs w:val="22"/>
              </w:rPr>
            </w:pPr>
            <w:r w:rsidRPr="004636DC">
              <w:rPr>
                <w:rFonts w:ascii="Gill Sans MT" w:hAnsi="Gill Sans MT" w:cs="Arial"/>
                <w:sz w:val="22"/>
                <w:szCs w:val="22"/>
              </w:rPr>
              <w:t xml:space="preserve">Responsible to maintain all personnel records </w:t>
            </w:r>
            <w:proofErr w:type="spellStart"/>
            <w:r w:rsidRPr="004636DC">
              <w:rPr>
                <w:rFonts w:ascii="Gill Sans MT" w:hAnsi="Gill Sans MT" w:cs="Arial"/>
                <w:sz w:val="22"/>
                <w:szCs w:val="22"/>
              </w:rPr>
              <w:t>i.e</w:t>
            </w:r>
            <w:proofErr w:type="spellEnd"/>
            <w:r w:rsidRPr="004636DC">
              <w:rPr>
                <w:rFonts w:ascii="Gill Sans MT" w:hAnsi="Gill Sans MT" w:cs="Arial"/>
                <w:sz w:val="22"/>
                <w:szCs w:val="22"/>
              </w:rPr>
              <w:t xml:space="preserve"> (application form, CVS, appointment letters, bio data, performance management and exit documents. Ensure each staff member has a complete and updated personnel file.</w:t>
            </w:r>
          </w:p>
          <w:p w14:paraId="162E3FDA" w14:textId="77777777" w:rsidR="004636DC" w:rsidRPr="004636DC" w:rsidRDefault="004636DC" w:rsidP="004636DC">
            <w:pPr>
              <w:ind w:left="720"/>
              <w:jc w:val="both"/>
              <w:rPr>
                <w:rFonts w:ascii="Gill Sans MT" w:hAnsi="Gill Sans MT" w:cs="Arial"/>
                <w:sz w:val="22"/>
                <w:szCs w:val="22"/>
              </w:rPr>
            </w:pPr>
          </w:p>
          <w:p w14:paraId="075447AB" w14:textId="77777777" w:rsidR="004636DC" w:rsidRPr="004636DC" w:rsidRDefault="004636DC" w:rsidP="004636DC">
            <w:pPr>
              <w:numPr>
                <w:ilvl w:val="0"/>
                <w:numId w:val="34"/>
              </w:numPr>
              <w:jc w:val="both"/>
              <w:rPr>
                <w:rFonts w:ascii="Gill Sans MT" w:hAnsi="Gill Sans MT" w:cs="Arial"/>
                <w:sz w:val="22"/>
                <w:szCs w:val="22"/>
              </w:rPr>
            </w:pPr>
            <w:r w:rsidRPr="004636DC">
              <w:rPr>
                <w:rFonts w:ascii="Gill Sans MT" w:hAnsi="Gill Sans MT" w:cs="Arial"/>
                <w:sz w:val="22"/>
                <w:szCs w:val="22"/>
              </w:rPr>
              <w:t xml:space="preserve">Work closely with the rest of the Field HR staff to ensure that all staff </w:t>
            </w:r>
            <w:proofErr w:type="spellStart"/>
            <w:r w:rsidRPr="004636DC">
              <w:rPr>
                <w:rFonts w:ascii="Gill Sans MT" w:hAnsi="Gill Sans MT" w:cs="Arial"/>
                <w:sz w:val="22"/>
                <w:szCs w:val="22"/>
              </w:rPr>
              <w:t>personell</w:t>
            </w:r>
            <w:proofErr w:type="spellEnd"/>
            <w:r w:rsidRPr="004636DC">
              <w:rPr>
                <w:rFonts w:ascii="Gill Sans MT" w:hAnsi="Gill Sans MT" w:cs="Arial"/>
                <w:sz w:val="22"/>
                <w:szCs w:val="22"/>
              </w:rPr>
              <w:t xml:space="preserve"> records from the Field locations are also regularly updated and filed here in Juba.</w:t>
            </w:r>
          </w:p>
          <w:p w14:paraId="474E2ACF" w14:textId="77777777" w:rsidR="004636DC" w:rsidRPr="004636DC" w:rsidRDefault="004636DC" w:rsidP="004636DC">
            <w:pPr>
              <w:ind w:left="720"/>
              <w:jc w:val="both"/>
              <w:rPr>
                <w:rFonts w:ascii="Gill Sans MT" w:hAnsi="Gill Sans MT" w:cs="Arial"/>
                <w:sz w:val="22"/>
                <w:szCs w:val="22"/>
              </w:rPr>
            </w:pPr>
          </w:p>
          <w:p w14:paraId="1CCD302D" w14:textId="77777777" w:rsidR="004636DC" w:rsidRPr="004636DC" w:rsidRDefault="004636DC" w:rsidP="004636DC">
            <w:pPr>
              <w:numPr>
                <w:ilvl w:val="0"/>
                <w:numId w:val="34"/>
              </w:numPr>
              <w:jc w:val="both"/>
              <w:rPr>
                <w:rFonts w:ascii="Gill Sans MT" w:hAnsi="Gill Sans MT" w:cs="Arial"/>
                <w:sz w:val="22"/>
                <w:szCs w:val="22"/>
              </w:rPr>
            </w:pPr>
            <w:r w:rsidRPr="004636DC">
              <w:rPr>
                <w:rFonts w:ascii="Gill Sans MT" w:hAnsi="Gill Sans MT" w:cs="Arial"/>
                <w:sz w:val="22"/>
                <w:szCs w:val="22"/>
              </w:rPr>
              <w:t>Supporting internal and external auditors from time to time by ensuring that relevant HR docs are provided to visiting auditors on time and the same are returned in their original place in a confidential way.</w:t>
            </w:r>
          </w:p>
          <w:p w14:paraId="06BDF42F" w14:textId="77777777" w:rsidR="004636DC" w:rsidRPr="004636DC" w:rsidRDefault="004636DC" w:rsidP="004636DC">
            <w:pPr>
              <w:ind w:left="720"/>
              <w:jc w:val="both"/>
              <w:rPr>
                <w:rFonts w:ascii="Gill Sans MT" w:hAnsi="Gill Sans MT" w:cs="Arial"/>
                <w:sz w:val="22"/>
                <w:szCs w:val="22"/>
              </w:rPr>
            </w:pPr>
          </w:p>
          <w:p w14:paraId="404D6DA4" w14:textId="77777777" w:rsidR="004636DC" w:rsidRPr="004636DC" w:rsidRDefault="004636DC" w:rsidP="004636DC">
            <w:pPr>
              <w:numPr>
                <w:ilvl w:val="0"/>
                <w:numId w:val="34"/>
              </w:numPr>
              <w:jc w:val="both"/>
              <w:rPr>
                <w:rFonts w:ascii="Gill Sans MT" w:hAnsi="Gill Sans MT" w:cs="Arial"/>
                <w:sz w:val="22"/>
                <w:szCs w:val="22"/>
              </w:rPr>
            </w:pPr>
            <w:r w:rsidRPr="004636DC">
              <w:rPr>
                <w:rFonts w:ascii="Gill Sans MT" w:hAnsi="Gill Sans MT" w:cs="Arial"/>
                <w:sz w:val="22"/>
                <w:szCs w:val="22"/>
              </w:rPr>
              <w:t xml:space="preserve">Conduct the HR File Audit Checklist on a quarterly basis to verify </w:t>
            </w:r>
            <w:proofErr w:type="spellStart"/>
            <w:r w:rsidRPr="004636DC">
              <w:rPr>
                <w:rFonts w:ascii="Gill Sans MT" w:hAnsi="Gill Sans MT" w:cs="Arial"/>
                <w:sz w:val="22"/>
                <w:szCs w:val="22"/>
              </w:rPr>
              <w:t>whetehr</w:t>
            </w:r>
            <w:proofErr w:type="spellEnd"/>
            <w:r w:rsidRPr="004636DC">
              <w:rPr>
                <w:rFonts w:ascii="Gill Sans MT" w:hAnsi="Gill Sans MT" w:cs="Arial"/>
                <w:sz w:val="22"/>
                <w:szCs w:val="22"/>
              </w:rPr>
              <w:t xml:space="preserve"> all </w:t>
            </w:r>
            <w:proofErr w:type="spellStart"/>
            <w:r w:rsidRPr="004636DC">
              <w:rPr>
                <w:rFonts w:ascii="Gill Sans MT" w:hAnsi="Gill Sans MT" w:cs="Arial"/>
                <w:sz w:val="22"/>
                <w:szCs w:val="22"/>
              </w:rPr>
              <w:t>personell</w:t>
            </w:r>
            <w:proofErr w:type="spellEnd"/>
            <w:r w:rsidRPr="004636DC">
              <w:rPr>
                <w:rFonts w:ascii="Gill Sans MT" w:hAnsi="Gill Sans MT" w:cs="Arial"/>
                <w:sz w:val="22"/>
                <w:szCs w:val="22"/>
              </w:rPr>
              <w:t xml:space="preserve"> files are complete and perfect, well labelled, lockable and confidential. Provide file audit report to HR Manager every quarter of the week.</w:t>
            </w:r>
          </w:p>
          <w:p w14:paraId="7573F9C0" w14:textId="77777777" w:rsidR="004636DC" w:rsidRPr="004636DC" w:rsidRDefault="004636DC" w:rsidP="004636DC">
            <w:pPr>
              <w:ind w:left="720"/>
              <w:jc w:val="both"/>
              <w:rPr>
                <w:rFonts w:ascii="Gill Sans MT" w:hAnsi="Gill Sans MT" w:cs="Arial"/>
                <w:sz w:val="22"/>
                <w:szCs w:val="22"/>
              </w:rPr>
            </w:pPr>
          </w:p>
          <w:p w14:paraId="7D413E65" w14:textId="77777777" w:rsidR="004636DC" w:rsidRPr="004636DC" w:rsidRDefault="004636DC" w:rsidP="004636DC">
            <w:pPr>
              <w:numPr>
                <w:ilvl w:val="0"/>
                <w:numId w:val="34"/>
              </w:numPr>
              <w:jc w:val="both"/>
              <w:rPr>
                <w:rFonts w:ascii="Gill Sans MT" w:hAnsi="Gill Sans MT" w:cs="Arial"/>
                <w:sz w:val="22"/>
                <w:szCs w:val="22"/>
              </w:rPr>
            </w:pPr>
            <w:r w:rsidRPr="004636DC">
              <w:rPr>
                <w:rFonts w:ascii="Gill Sans MT" w:hAnsi="Gill Sans MT" w:cs="Arial"/>
                <w:sz w:val="22"/>
                <w:szCs w:val="22"/>
              </w:rPr>
              <w:t xml:space="preserve">Ensuring data protection by ensuring no file is left unattended both in Juba HR Office </w:t>
            </w:r>
          </w:p>
          <w:p w14:paraId="4B03AE70" w14:textId="77777777" w:rsidR="004636DC" w:rsidRPr="004636DC" w:rsidRDefault="004636DC" w:rsidP="004636DC">
            <w:pPr>
              <w:pStyle w:val="ListParagraph"/>
              <w:jc w:val="both"/>
              <w:rPr>
                <w:rFonts w:ascii="Gill Sans MT" w:hAnsi="Gill Sans MT" w:cs="Arial"/>
                <w:sz w:val="22"/>
                <w:szCs w:val="22"/>
              </w:rPr>
            </w:pPr>
          </w:p>
          <w:p w14:paraId="6747E15E" w14:textId="77777777" w:rsidR="004636DC" w:rsidRPr="004636DC" w:rsidRDefault="004636DC" w:rsidP="004636DC">
            <w:pPr>
              <w:jc w:val="both"/>
              <w:rPr>
                <w:rFonts w:ascii="Gill Sans MT" w:hAnsi="Gill Sans MT" w:cs="Arial"/>
                <w:b/>
                <w:sz w:val="22"/>
                <w:szCs w:val="22"/>
              </w:rPr>
            </w:pPr>
            <w:r w:rsidRPr="004636DC">
              <w:rPr>
                <w:rFonts w:ascii="Gill Sans MT" w:hAnsi="Gill Sans MT" w:cs="Arial"/>
                <w:b/>
                <w:sz w:val="22"/>
                <w:szCs w:val="22"/>
              </w:rPr>
              <w:t>Intern/ Casual Contract</w:t>
            </w:r>
          </w:p>
          <w:p w14:paraId="4B9DB574" w14:textId="77777777" w:rsidR="004636DC" w:rsidRPr="004636DC" w:rsidRDefault="004636DC" w:rsidP="004636DC">
            <w:pPr>
              <w:jc w:val="both"/>
              <w:rPr>
                <w:rFonts w:ascii="Gill Sans MT" w:hAnsi="Gill Sans MT" w:cs="Arial"/>
                <w:b/>
                <w:sz w:val="22"/>
                <w:szCs w:val="22"/>
              </w:rPr>
            </w:pPr>
          </w:p>
          <w:p w14:paraId="7C4708F7" w14:textId="77777777" w:rsidR="004636DC" w:rsidRPr="004636DC" w:rsidRDefault="004636DC" w:rsidP="004636DC">
            <w:pPr>
              <w:jc w:val="both"/>
              <w:rPr>
                <w:rFonts w:ascii="Gill Sans MT" w:hAnsi="Gill Sans MT" w:cs="Arial"/>
                <w:sz w:val="22"/>
                <w:szCs w:val="22"/>
              </w:rPr>
            </w:pPr>
            <w:r w:rsidRPr="004636DC">
              <w:rPr>
                <w:rFonts w:ascii="Gill Sans MT" w:hAnsi="Gill Sans MT" w:cs="Arial"/>
                <w:sz w:val="22"/>
                <w:szCs w:val="22"/>
              </w:rPr>
              <w:t>•</w:t>
            </w:r>
            <w:r w:rsidRPr="004636DC">
              <w:rPr>
                <w:rFonts w:ascii="Gill Sans MT" w:hAnsi="Gill Sans MT" w:cs="Arial"/>
                <w:sz w:val="22"/>
                <w:szCs w:val="22"/>
              </w:rPr>
              <w:tab/>
              <w:t xml:space="preserve">Responsible to manage and follow up on the recruitment of interns and casual workers ensuring </w:t>
            </w:r>
            <w:proofErr w:type="spellStart"/>
            <w:r w:rsidRPr="004636DC">
              <w:rPr>
                <w:rFonts w:ascii="Gill Sans MT" w:hAnsi="Gill Sans MT" w:cs="Arial"/>
                <w:sz w:val="22"/>
                <w:szCs w:val="22"/>
              </w:rPr>
              <w:t>hat</w:t>
            </w:r>
            <w:proofErr w:type="spellEnd"/>
            <w:r w:rsidRPr="004636DC">
              <w:rPr>
                <w:rFonts w:ascii="Gill Sans MT" w:hAnsi="Gill Sans MT" w:cs="Arial"/>
                <w:sz w:val="22"/>
                <w:szCs w:val="22"/>
              </w:rPr>
              <w:t xml:space="preserve"> proper procedures are followed which meets the legal employment laws of South Sudan. </w:t>
            </w:r>
            <w:proofErr w:type="spellStart"/>
            <w:r w:rsidRPr="004636DC">
              <w:rPr>
                <w:rFonts w:ascii="Gill Sans MT" w:hAnsi="Gill Sans MT" w:cs="Arial"/>
                <w:sz w:val="22"/>
                <w:szCs w:val="22"/>
              </w:rPr>
              <w:t>She/He</w:t>
            </w:r>
            <w:proofErr w:type="spellEnd"/>
            <w:r w:rsidRPr="004636DC">
              <w:rPr>
                <w:rFonts w:ascii="Gill Sans MT" w:hAnsi="Gill Sans MT" w:cs="Arial"/>
                <w:sz w:val="22"/>
                <w:szCs w:val="22"/>
              </w:rPr>
              <w:t xml:space="preserve"> will be tasked to update the internal/ casual workers pool and update the HR Manager accordingly.</w:t>
            </w:r>
          </w:p>
          <w:p w14:paraId="4C2FE62A" w14:textId="77777777" w:rsidR="004636DC" w:rsidRPr="004636DC" w:rsidRDefault="004636DC" w:rsidP="004636DC">
            <w:pPr>
              <w:jc w:val="both"/>
              <w:rPr>
                <w:rFonts w:ascii="Gill Sans MT" w:hAnsi="Gill Sans MT" w:cs="Arial"/>
                <w:sz w:val="22"/>
                <w:szCs w:val="22"/>
              </w:rPr>
            </w:pPr>
          </w:p>
          <w:p w14:paraId="649DAB9A" w14:textId="77777777" w:rsidR="004636DC" w:rsidRPr="004636DC" w:rsidRDefault="004636DC" w:rsidP="004636DC">
            <w:pPr>
              <w:jc w:val="both"/>
              <w:rPr>
                <w:rFonts w:ascii="Gill Sans MT" w:hAnsi="Gill Sans MT" w:cs="Arial"/>
                <w:b/>
                <w:sz w:val="22"/>
                <w:szCs w:val="22"/>
              </w:rPr>
            </w:pPr>
            <w:r w:rsidRPr="004636DC">
              <w:rPr>
                <w:rFonts w:ascii="Gill Sans MT" w:hAnsi="Gill Sans MT" w:cs="Arial"/>
                <w:b/>
                <w:sz w:val="22"/>
                <w:szCs w:val="22"/>
              </w:rPr>
              <w:t>On boarding and Staff Exits</w:t>
            </w:r>
          </w:p>
          <w:p w14:paraId="0FCD24B1" w14:textId="77777777" w:rsidR="004636DC" w:rsidRPr="004636DC" w:rsidRDefault="004636DC" w:rsidP="004636DC">
            <w:pPr>
              <w:jc w:val="both"/>
              <w:rPr>
                <w:rFonts w:ascii="Gill Sans MT" w:hAnsi="Gill Sans MT" w:cs="Arial"/>
                <w:sz w:val="22"/>
                <w:szCs w:val="22"/>
              </w:rPr>
            </w:pPr>
          </w:p>
          <w:p w14:paraId="4C054370" w14:textId="77777777" w:rsidR="004636DC" w:rsidRPr="004636DC" w:rsidRDefault="004636DC" w:rsidP="004636DC">
            <w:pPr>
              <w:jc w:val="both"/>
              <w:rPr>
                <w:rFonts w:ascii="Gill Sans MT" w:hAnsi="Gill Sans MT" w:cs="Arial"/>
                <w:sz w:val="22"/>
                <w:szCs w:val="22"/>
              </w:rPr>
            </w:pPr>
            <w:r w:rsidRPr="004636DC">
              <w:rPr>
                <w:rFonts w:ascii="Gill Sans MT" w:hAnsi="Gill Sans MT" w:cs="Arial"/>
                <w:sz w:val="22"/>
                <w:szCs w:val="22"/>
              </w:rPr>
              <w:t>•</w:t>
            </w:r>
            <w:r w:rsidRPr="004636DC">
              <w:rPr>
                <w:rFonts w:ascii="Gill Sans MT" w:hAnsi="Gill Sans MT" w:cs="Arial"/>
                <w:sz w:val="22"/>
                <w:szCs w:val="22"/>
              </w:rPr>
              <w:tab/>
              <w:t>Staff Orientation- Takes Personal responsibility and accountability for timely response to staff queries, or needs and working to remove obstacles that may impede execution or overall success.</w:t>
            </w:r>
          </w:p>
          <w:p w14:paraId="00F8EED1" w14:textId="77777777" w:rsidR="004636DC" w:rsidRPr="004636DC" w:rsidRDefault="004636DC" w:rsidP="004636DC">
            <w:pPr>
              <w:jc w:val="both"/>
              <w:rPr>
                <w:rFonts w:ascii="Gill Sans MT" w:hAnsi="Gill Sans MT" w:cs="Arial"/>
                <w:sz w:val="22"/>
                <w:szCs w:val="22"/>
              </w:rPr>
            </w:pPr>
          </w:p>
          <w:p w14:paraId="68EE7435" w14:textId="77777777" w:rsidR="004636DC" w:rsidRPr="004636DC" w:rsidRDefault="004636DC" w:rsidP="004636DC">
            <w:pPr>
              <w:jc w:val="both"/>
              <w:rPr>
                <w:rFonts w:ascii="Gill Sans MT" w:hAnsi="Gill Sans MT" w:cs="Arial"/>
                <w:sz w:val="22"/>
                <w:szCs w:val="22"/>
              </w:rPr>
            </w:pPr>
            <w:r w:rsidRPr="004636DC">
              <w:rPr>
                <w:rFonts w:ascii="Gill Sans MT" w:hAnsi="Gill Sans MT" w:cs="Arial"/>
                <w:sz w:val="22"/>
                <w:szCs w:val="22"/>
              </w:rPr>
              <w:lastRenderedPageBreak/>
              <w:t>•</w:t>
            </w:r>
            <w:r w:rsidRPr="004636DC">
              <w:rPr>
                <w:rFonts w:ascii="Gill Sans MT" w:hAnsi="Gill Sans MT" w:cs="Arial"/>
                <w:sz w:val="22"/>
                <w:szCs w:val="22"/>
              </w:rPr>
              <w:tab/>
              <w:t>Prepare print all relevant policies and documents and ensure every new staff signs them and they are filed.</w:t>
            </w:r>
          </w:p>
          <w:p w14:paraId="1EECFC82" w14:textId="77777777" w:rsidR="004636DC" w:rsidRPr="004636DC" w:rsidRDefault="004636DC" w:rsidP="004636DC">
            <w:pPr>
              <w:jc w:val="both"/>
              <w:rPr>
                <w:rFonts w:ascii="Gill Sans MT" w:hAnsi="Gill Sans MT" w:cs="Arial"/>
                <w:sz w:val="22"/>
                <w:szCs w:val="22"/>
              </w:rPr>
            </w:pPr>
          </w:p>
          <w:p w14:paraId="049FD1B6" w14:textId="77777777" w:rsidR="004636DC" w:rsidRPr="004636DC" w:rsidRDefault="004636DC" w:rsidP="004636DC">
            <w:pPr>
              <w:jc w:val="both"/>
              <w:rPr>
                <w:rFonts w:ascii="Gill Sans MT" w:hAnsi="Gill Sans MT" w:cs="Arial"/>
                <w:sz w:val="22"/>
                <w:szCs w:val="22"/>
              </w:rPr>
            </w:pPr>
            <w:r w:rsidRPr="004636DC">
              <w:rPr>
                <w:rFonts w:ascii="Gill Sans MT" w:hAnsi="Gill Sans MT" w:cs="Arial"/>
                <w:sz w:val="22"/>
                <w:szCs w:val="22"/>
              </w:rPr>
              <w:t>•</w:t>
            </w:r>
            <w:r w:rsidRPr="004636DC">
              <w:rPr>
                <w:rFonts w:ascii="Gill Sans MT" w:hAnsi="Gill Sans MT" w:cs="Arial"/>
                <w:sz w:val="22"/>
                <w:szCs w:val="22"/>
              </w:rPr>
              <w:tab/>
              <w:t>Introduce new staff on day one and take them round the office.</w:t>
            </w:r>
          </w:p>
          <w:p w14:paraId="023CD55D" w14:textId="77777777" w:rsidR="004636DC" w:rsidRPr="004636DC" w:rsidRDefault="004636DC" w:rsidP="004636DC">
            <w:pPr>
              <w:jc w:val="both"/>
              <w:rPr>
                <w:rFonts w:ascii="Gill Sans MT" w:hAnsi="Gill Sans MT" w:cs="Arial"/>
                <w:sz w:val="22"/>
                <w:szCs w:val="22"/>
              </w:rPr>
            </w:pPr>
          </w:p>
          <w:p w14:paraId="72D204A2" w14:textId="77777777" w:rsidR="004636DC" w:rsidRPr="004636DC" w:rsidRDefault="004636DC" w:rsidP="004636DC">
            <w:pPr>
              <w:jc w:val="both"/>
              <w:rPr>
                <w:rFonts w:ascii="Gill Sans MT" w:hAnsi="Gill Sans MT" w:cs="Arial"/>
                <w:sz w:val="22"/>
                <w:szCs w:val="22"/>
              </w:rPr>
            </w:pPr>
            <w:r w:rsidRPr="004636DC">
              <w:rPr>
                <w:rFonts w:ascii="Gill Sans MT" w:hAnsi="Gill Sans MT" w:cs="Arial"/>
                <w:sz w:val="22"/>
                <w:szCs w:val="22"/>
              </w:rPr>
              <w:t>•</w:t>
            </w:r>
            <w:r w:rsidRPr="004636DC">
              <w:rPr>
                <w:rFonts w:ascii="Gill Sans MT" w:hAnsi="Gill Sans MT" w:cs="Arial"/>
                <w:sz w:val="22"/>
                <w:szCs w:val="22"/>
              </w:rPr>
              <w:tab/>
              <w:t>Prepare and liaise with departments for induction of new staff and ensure this is done in a timely manner</w:t>
            </w:r>
          </w:p>
          <w:p w14:paraId="7E08AF5D" w14:textId="77777777" w:rsidR="004636DC" w:rsidRPr="004636DC" w:rsidRDefault="004636DC" w:rsidP="004636DC">
            <w:pPr>
              <w:jc w:val="both"/>
              <w:rPr>
                <w:rFonts w:ascii="Gill Sans MT" w:hAnsi="Gill Sans MT" w:cs="Arial"/>
                <w:sz w:val="22"/>
                <w:szCs w:val="22"/>
              </w:rPr>
            </w:pPr>
          </w:p>
          <w:p w14:paraId="2E3C84F0" w14:textId="77777777" w:rsidR="004636DC" w:rsidRPr="004636DC" w:rsidRDefault="004636DC" w:rsidP="004636DC">
            <w:pPr>
              <w:jc w:val="both"/>
              <w:rPr>
                <w:rFonts w:ascii="Gill Sans MT" w:hAnsi="Gill Sans MT" w:cs="Arial"/>
                <w:sz w:val="22"/>
                <w:szCs w:val="22"/>
              </w:rPr>
            </w:pPr>
            <w:r w:rsidRPr="004636DC">
              <w:rPr>
                <w:rFonts w:ascii="Gill Sans MT" w:hAnsi="Gill Sans MT" w:cs="Arial"/>
                <w:sz w:val="22"/>
                <w:szCs w:val="22"/>
              </w:rPr>
              <w:t>•</w:t>
            </w:r>
            <w:r w:rsidRPr="004636DC">
              <w:rPr>
                <w:rFonts w:ascii="Gill Sans MT" w:hAnsi="Gill Sans MT" w:cs="Arial"/>
                <w:sz w:val="22"/>
                <w:szCs w:val="22"/>
              </w:rPr>
              <w:tab/>
              <w:t>Ensure staff take the mandatory trainings within the first three months of joining and updated on HRIS.</w:t>
            </w:r>
          </w:p>
          <w:p w14:paraId="62C4B24B" w14:textId="77777777" w:rsidR="004636DC" w:rsidRPr="004636DC" w:rsidRDefault="004636DC" w:rsidP="004636DC">
            <w:pPr>
              <w:jc w:val="both"/>
              <w:rPr>
                <w:rFonts w:ascii="Gill Sans MT" w:hAnsi="Gill Sans MT" w:cs="Arial"/>
                <w:sz w:val="22"/>
                <w:szCs w:val="22"/>
              </w:rPr>
            </w:pPr>
          </w:p>
          <w:p w14:paraId="2EF8CF8C" w14:textId="77777777" w:rsidR="004636DC" w:rsidRPr="004636DC" w:rsidRDefault="004636DC" w:rsidP="004636DC">
            <w:pPr>
              <w:jc w:val="both"/>
              <w:rPr>
                <w:rFonts w:ascii="Gill Sans MT" w:hAnsi="Gill Sans MT" w:cs="Arial"/>
                <w:sz w:val="22"/>
                <w:szCs w:val="22"/>
              </w:rPr>
            </w:pPr>
            <w:r w:rsidRPr="004636DC">
              <w:rPr>
                <w:rFonts w:ascii="Gill Sans MT" w:hAnsi="Gill Sans MT" w:cs="Arial"/>
                <w:sz w:val="22"/>
                <w:szCs w:val="22"/>
              </w:rPr>
              <w:t>•</w:t>
            </w:r>
            <w:r w:rsidRPr="004636DC">
              <w:rPr>
                <w:rFonts w:ascii="Gill Sans MT" w:hAnsi="Gill Sans MT" w:cs="Arial"/>
                <w:sz w:val="22"/>
                <w:szCs w:val="22"/>
              </w:rPr>
              <w:tab/>
              <w:t>Share staff clearance and exit documents in a timely manner with national staff who are exiting.</w:t>
            </w:r>
          </w:p>
          <w:p w14:paraId="1A3F01B5" w14:textId="77777777" w:rsidR="004636DC" w:rsidRPr="004636DC" w:rsidRDefault="004636DC" w:rsidP="004636DC">
            <w:pPr>
              <w:jc w:val="both"/>
              <w:rPr>
                <w:rFonts w:ascii="Gill Sans MT" w:hAnsi="Gill Sans MT" w:cs="Arial"/>
                <w:sz w:val="22"/>
                <w:szCs w:val="22"/>
              </w:rPr>
            </w:pPr>
          </w:p>
          <w:p w14:paraId="7E313A0B" w14:textId="77777777" w:rsidR="004636DC" w:rsidRPr="004636DC" w:rsidRDefault="004636DC" w:rsidP="004636DC">
            <w:pPr>
              <w:jc w:val="both"/>
              <w:rPr>
                <w:rFonts w:ascii="Gill Sans MT" w:hAnsi="Gill Sans MT" w:cs="Arial"/>
                <w:sz w:val="22"/>
                <w:szCs w:val="22"/>
              </w:rPr>
            </w:pPr>
            <w:r w:rsidRPr="004636DC">
              <w:rPr>
                <w:rFonts w:ascii="Gill Sans MT" w:hAnsi="Gill Sans MT" w:cs="Arial"/>
                <w:sz w:val="22"/>
                <w:szCs w:val="22"/>
              </w:rPr>
              <w:t>•</w:t>
            </w:r>
            <w:r w:rsidRPr="004636DC">
              <w:rPr>
                <w:rFonts w:ascii="Gill Sans MT" w:hAnsi="Gill Sans MT" w:cs="Arial"/>
                <w:sz w:val="22"/>
                <w:szCs w:val="22"/>
              </w:rPr>
              <w:tab/>
              <w:t>Ensure outgoing staff go through a proper exit interview in order to gain feedback and insights on Save The Children’s program, organizational processes and systems.</w:t>
            </w:r>
          </w:p>
          <w:p w14:paraId="418CA82A" w14:textId="77777777" w:rsidR="004636DC" w:rsidRPr="004636DC" w:rsidRDefault="004636DC" w:rsidP="004636DC">
            <w:pPr>
              <w:jc w:val="both"/>
              <w:rPr>
                <w:rFonts w:ascii="Gill Sans MT" w:hAnsi="Gill Sans MT" w:cs="Arial"/>
                <w:sz w:val="22"/>
                <w:szCs w:val="22"/>
              </w:rPr>
            </w:pPr>
          </w:p>
          <w:p w14:paraId="4C1C29F3" w14:textId="77777777" w:rsidR="004636DC" w:rsidRPr="004636DC" w:rsidRDefault="004636DC" w:rsidP="004636DC">
            <w:pPr>
              <w:jc w:val="both"/>
              <w:rPr>
                <w:rFonts w:ascii="Gill Sans MT" w:hAnsi="Gill Sans MT" w:cs="Arial"/>
                <w:sz w:val="22"/>
                <w:szCs w:val="22"/>
              </w:rPr>
            </w:pPr>
            <w:r w:rsidRPr="004636DC">
              <w:rPr>
                <w:rFonts w:ascii="Gill Sans MT" w:hAnsi="Gill Sans MT" w:cs="Arial"/>
                <w:sz w:val="22"/>
                <w:szCs w:val="22"/>
              </w:rPr>
              <w:t>•</w:t>
            </w:r>
            <w:r w:rsidRPr="004636DC">
              <w:rPr>
                <w:rFonts w:ascii="Gill Sans MT" w:hAnsi="Gill Sans MT" w:cs="Arial"/>
                <w:sz w:val="22"/>
                <w:szCs w:val="22"/>
              </w:rPr>
              <w:tab/>
              <w:t>Prepare work certificates for all staff who have exited.</w:t>
            </w:r>
          </w:p>
          <w:p w14:paraId="6F822F2F" w14:textId="77777777" w:rsidR="004636DC" w:rsidRPr="004636DC" w:rsidRDefault="004636DC" w:rsidP="004636DC">
            <w:pPr>
              <w:jc w:val="both"/>
              <w:rPr>
                <w:rFonts w:ascii="Gill Sans MT" w:hAnsi="Gill Sans MT" w:cs="Arial"/>
                <w:sz w:val="22"/>
                <w:szCs w:val="22"/>
              </w:rPr>
            </w:pPr>
          </w:p>
          <w:p w14:paraId="70590B18" w14:textId="77777777" w:rsidR="004636DC" w:rsidRPr="004636DC" w:rsidRDefault="004636DC" w:rsidP="004636DC">
            <w:pPr>
              <w:jc w:val="both"/>
              <w:rPr>
                <w:rFonts w:ascii="Gill Sans MT" w:hAnsi="Gill Sans MT" w:cs="Arial"/>
                <w:b/>
                <w:sz w:val="22"/>
                <w:szCs w:val="22"/>
              </w:rPr>
            </w:pPr>
            <w:r w:rsidRPr="004636DC">
              <w:rPr>
                <w:rFonts w:ascii="Gill Sans MT" w:hAnsi="Gill Sans MT" w:cs="Arial"/>
                <w:b/>
                <w:sz w:val="22"/>
                <w:szCs w:val="22"/>
              </w:rPr>
              <w:t>Other Duties</w:t>
            </w:r>
          </w:p>
          <w:p w14:paraId="230B7CA6" w14:textId="77777777" w:rsidR="004636DC" w:rsidRPr="004636DC" w:rsidRDefault="004636DC" w:rsidP="004636DC">
            <w:pPr>
              <w:jc w:val="both"/>
              <w:rPr>
                <w:rFonts w:ascii="Gill Sans MT" w:hAnsi="Gill Sans MT" w:cs="Arial"/>
                <w:b/>
                <w:sz w:val="22"/>
                <w:szCs w:val="22"/>
              </w:rPr>
            </w:pPr>
          </w:p>
          <w:p w14:paraId="0AB9B98F" w14:textId="77777777" w:rsidR="004636DC" w:rsidRPr="004636DC" w:rsidRDefault="004636DC" w:rsidP="004636DC">
            <w:pPr>
              <w:jc w:val="both"/>
              <w:rPr>
                <w:rFonts w:ascii="Gill Sans MT" w:hAnsi="Gill Sans MT" w:cs="Arial"/>
                <w:sz w:val="22"/>
                <w:szCs w:val="22"/>
              </w:rPr>
            </w:pPr>
            <w:r w:rsidRPr="004636DC">
              <w:rPr>
                <w:rFonts w:ascii="Gill Sans MT" w:hAnsi="Gill Sans MT" w:cs="Arial"/>
                <w:sz w:val="22"/>
                <w:szCs w:val="22"/>
              </w:rPr>
              <w:t>•</w:t>
            </w:r>
            <w:r w:rsidRPr="004636DC">
              <w:rPr>
                <w:rFonts w:ascii="Gill Sans MT" w:hAnsi="Gill Sans MT" w:cs="Arial"/>
                <w:sz w:val="22"/>
                <w:szCs w:val="22"/>
              </w:rPr>
              <w:tab/>
              <w:t>Responsible to ensure that all new staff receives their ID and UAP medical cards within the first week of joining Save The Children.</w:t>
            </w:r>
          </w:p>
          <w:p w14:paraId="121060D8" w14:textId="77777777" w:rsidR="004636DC" w:rsidRPr="004636DC" w:rsidRDefault="004636DC" w:rsidP="004636DC">
            <w:pPr>
              <w:jc w:val="both"/>
              <w:rPr>
                <w:rFonts w:ascii="Gill Sans MT" w:hAnsi="Gill Sans MT" w:cs="Arial"/>
                <w:sz w:val="22"/>
                <w:szCs w:val="22"/>
              </w:rPr>
            </w:pPr>
          </w:p>
          <w:p w14:paraId="195FF34C" w14:textId="77777777" w:rsidR="004636DC" w:rsidRPr="004636DC" w:rsidRDefault="004636DC" w:rsidP="004636DC">
            <w:pPr>
              <w:jc w:val="both"/>
              <w:rPr>
                <w:rFonts w:ascii="Gill Sans MT" w:hAnsi="Gill Sans MT" w:cs="Arial"/>
                <w:sz w:val="22"/>
                <w:szCs w:val="22"/>
              </w:rPr>
            </w:pPr>
            <w:r w:rsidRPr="004636DC">
              <w:rPr>
                <w:rFonts w:ascii="Gill Sans MT" w:hAnsi="Gill Sans MT" w:cs="Arial"/>
                <w:sz w:val="22"/>
                <w:szCs w:val="22"/>
              </w:rPr>
              <w:t>•</w:t>
            </w:r>
            <w:r w:rsidRPr="004636DC">
              <w:rPr>
                <w:rFonts w:ascii="Gill Sans MT" w:hAnsi="Gill Sans MT" w:cs="Arial"/>
                <w:sz w:val="22"/>
                <w:szCs w:val="22"/>
              </w:rPr>
              <w:tab/>
              <w:t>Fill Gaps of HR staff in the field when the need arises occasionally.</w:t>
            </w:r>
          </w:p>
          <w:p w14:paraId="11056043" w14:textId="77777777" w:rsidR="004636DC" w:rsidRPr="004636DC" w:rsidRDefault="004636DC" w:rsidP="004636DC">
            <w:pPr>
              <w:jc w:val="both"/>
              <w:rPr>
                <w:rFonts w:ascii="Gill Sans MT" w:hAnsi="Gill Sans MT" w:cs="Arial"/>
                <w:sz w:val="22"/>
                <w:szCs w:val="22"/>
              </w:rPr>
            </w:pPr>
          </w:p>
          <w:p w14:paraId="164A9FEB" w14:textId="77777777" w:rsidR="004636DC" w:rsidRPr="004636DC" w:rsidRDefault="004636DC" w:rsidP="004636DC">
            <w:pPr>
              <w:jc w:val="both"/>
              <w:rPr>
                <w:rFonts w:ascii="Gill Sans MT" w:hAnsi="Gill Sans MT" w:cs="Arial"/>
                <w:sz w:val="22"/>
                <w:szCs w:val="22"/>
              </w:rPr>
            </w:pPr>
            <w:r w:rsidRPr="004636DC">
              <w:rPr>
                <w:rFonts w:ascii="Gill Sans MT" w:hAnsi="Gill Sans MT" w:cs="Arial"/>
                <w:sz w:val="22"/>
                <w:szCs w:val="22"/>
              </w:rPr>
              <w:t>•</w:t>
            </w:r>
            <w:r w:rsidRPr="004636DC">
              <w:rPr>
                <w:rFonts w:ascii="Gill Sans MT" w:hAnsi="Gill Sans MT" w:cs="Arial"/>
                <w:sz w:val="22"/>
                <w:szCs w:val="22"/>
              </w:rPr>
              <w:tab/>
              <w:t>Any other task as may be assigned to you by your line manager.</w:t>
            </w:r>
          </w:p>
          <w:p w14:paraId="47E5A8FA" w14:textId="77777777" w:rsidR="00290500" w:rsidRPr="004636DC" w:rsidRDefault="00290500" w:rsidP="004636DC">
            <w:pPr>
              <w:ind w:left="360"/>
              <w:jc w:val="both"/>
              <w:rPr>
                <w:rFonts w:ascii="Gill Sans MT" w:hAnsi="Gill Sans MT" w:cs="Arial"/>
                <w:sz w:val="22"/>
                <w:szCs w:val="22"/>
              </w:rPr>
            </w:pPr>
          </w:p>
        </w:tc>
      </w:tr>
      <w:tr w:rsidR="00174203" w:rsidRPr="004636DC" w14:paraId="20C66379" w14:textId="77777777" w:rsidTr="00543A17">
        <w:tc>
          <w:tcPr>
            <w:tcW w:w="9498" w:type="dxa"/>
            <w:gridSpan w:val="3"/>
          </w:tcPr>
          <w:p w14:paraId="4C895E5C" w14:textId="77777777" w:rsidR="008264D8" w:rsidRPr="004636DC" w:rsidRDefault="008264D8" w:rsidP="004636DC">
            <w:pPr>
              <w:snapToGrid w:val="0"/>
              <w:ind w:left="-24"/>
              <w:jc w:val="both"/>
              <w:rPr>
                <w:rFonts w:ascii="Gill Sans MT" w:hAnsi="Gill Sans MT" w:cs="Arial"/>
                <w:b/>
                <w:i/>
                <w:color w:val="FF0000"/>
                <w:sz w:val="22"/>
                <w:szCs w:val="22"/>
              </w:rPr>
            </w:pPr>
            <w:r w:rsidRPr="004636DC">
              <w:rPr>
                <w:rFonts w:ascii="Gill Sans MT" w:hAnsi="Gill Sans MT" w:cs="Arial"/>
                <w:b/>
                <w:sz w:val="22"/>
                <w:szCs w:val="22"/>
              </w:rPr>
              <w:lastRenderedPageBreak/>
              <w:t>BEHAVIOURS (Values in Practice</w:t>
            </w:r>
            <w:r w:rsidRPr="004636DC">
              <w:rPr>
                <w:rFonts w:ascii="Gill Sans MT" w:hAnsi="Gill Sans MT" w:cs="Arial"/>
                <w:sz w:val="22"/>
                <w:szCs w:val="22"/>
              </w:rPr>
              <w:t>)</w:t>
            </w:r>
            <w:r w:rsidR="00697BD1" w:rsidRPr="004636DC">
              <w:rPr>
                <w:rFonts w:ascii="Gill Sans MT" w:hAnsi="Gill Sans MT" w:cs="Arial"/>
                <w:sz w:val="22"/>
                <w:szCs w:val="22"/>
              </w:rPr>
              <w:t xml:space="preserve"> (</w:t>
            </w:r>
            <w:r w:rsidR="00697BD1" w:rsidRPr="004636DC">
              <w:rPr>
                <w:rFonts w:ascii="Gill Sans MT" w:hAnsi="Gill Sans MT" w:cs="Arial"/>
                <w:b/>
                <w:color w:val="FF0000"/>
                <w:sz w:val="22"/>
                <w:szCs w:val="22"/>
              </w:rPr>
              <w:t>Section should not consist of Competencies as this are the standard Values in practice)</w:t>
            </w:r>
          </w:p>
          <w:p w14:paraId="4CF5CBA8" w14:textId="77777777" w:rsidR="008264D8" w:rsidRPr="004636DC" w:rsidRDefault="008264D8" w:rsidP="004636DC">
            <w:pPr>
              <w:ind w:left="-24"/>
              <w:jc w:val="both"/>
              <w:rPr>
                <w:rFonts w:ascii="Gill Sans MT" w:hAnsi="Gill Sans MT" w:cs="Arial"/>
                <w:b/>
                <w:sz w:val="22"/>
                <w:szCs w:val="22"/>
              </w:rPr>
            </w:pPr>
            <w:r w:rsidRPr="004636DC">
              <w:rPr>
                <w:rFonts w:ascii="Gill Sans MT" w:hAnsi="Gill Sans MT" w:cs="Arial"/>
                <w:b/>
                <w:sz w:val="22"/>
                <w:szCs w:val="22"/>
              </w:rPr>
              <w:t>Accountability:</w:t>
            </w:r>
          </w:p>
          <w:p w14:paraId="0C92DCE0" w14:textId="77777777" w:rsidR="008264D8" w:rsidRPr="004636DC" w:rsidRDefault="008264D8" w:rsidP="004636DC">
            <w:pPr>
              <w:numPr>
                <w:ilvl w:val="0"/>
                <w:numId w:val="30"/>
              </w:numPr>
              <w:suppressAutoHyphens/>
              <w:jc w:val="both"/>
              <w:rPr>
                <w:rFonts w:ascii="Gill Sans MT" w:hAnsi="Gill Sans MT" w:cs="Arial"/>
                <w:sz w:val="22"/>
                <w:szCs w:val="22"/>
              </w:rPr>
            </w:pPr>
            <w:r w:rsidRPr="004636DC">
              <w:rPr>
                <w:rFonts w:ascii="Gill Sans MT" w:hAnsi="Gill Sans MT" w:cs="Arial"/>
                <w:sz w:val="22"/>
                <w:szCs w:val="22"/>
              </w:rPr>
              <w:t xml:space="preserve">holds </w:t>
            </w:r>
            <w:proofErr w:type="spellStart"/>
            <w:r w:rsidRPr="004636DC">
              <w:rPr>
                <w:rFonts w:ascii="Gill Sans MT" w:hAnsi="Gill Sans MT" w:cs="Arial"/>
                <w:sz w:val="22"/>
                <w:szCs w:val="22"/>
              </w:rPr>
              <w:t>self accountable</w:t>
            </w:r>
            <w:proofErr w:type="spellEnd"/>
            <w:r w:rsidRPr="004636DC">
              <w:rPr>
                <w:rFonts w:ascii="Gill Sans MT" w:hAnsi="Gill Sans MT" w:cs="Arial"/>
                <w:sz w:val="22"/>
                <w:szCs w:val="22"/>
              </w:rPr>
              <w:t xml:space="preserve"> for making decisions, managing resources efficiently, achieving and role modelling Save the Children values</w:t>
            </w:r>
          </w:p>
          <w:p w14:paraId="793045FA" w14:textId="77777777" w:rsidR="008264D8" w:rsidRPr="004636DC" w:rsidRDefault="008264D8" w:rsidP="004636DC">
            <w:pPr>
              <w:numPr>
                <w:ilvl w:val="0"/>
                <w:numId w:val="30"/>
              </w:numPr>
              <w:suppressAutoHyphens/>
              <w:jc w:val="both"/>
              <w:rPr>
                <w:rFonts w:ascii="Gill Sans MT" w:hAnsi="Gill Sans MT" w:cs="Arial"/>
                <w:sz w:val="22"/>
                <w:szCs w:val="22"/>
              </w:rPr>
            </w:pPr>
            <w:proofErr w:type="gramStart"/>
            <w:r w:rsidRPr="004636DC">
              <w:rPr>
                <w:rFonts w:ascii="Gill Sans MT" w:hAnsi="Gill Sans MT" w:cs="Arial"/>
                <w:sz w:val="22"/>
                <w:szCs w:val="22"/>
              </w:rPr>
              <w:t>holds</w:t>
            </w:r>
            <w:proofErr w:type="gramEnd"/>
            <w:r w:rsidRPr="004636DC">
              <w:rPr>
                <w:rFonts w:ascii="Gill Sans MT" w:hAnsi="Gill Sans MT"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4BF98866" w14:textId="77777777" w:rsidR="008264D8" w:rsidRPr="004636DC" w:rsidRDefault="008264D8" w:rsidP="004636DC">
            <w:pPr>
              <w:ind w:left="-24"/>
              <w:jc w:val="both"/>
              <w:rPr>
                <w:rFonts w:ascii="Gill Sans MT" w:hAnsi="Gill Sans MT" w:cs="Arial"/>
                <w:b/>
                <w:sz w:val="22"/>
                <w:szCs w:val="22"/>
              </w:rPr>
            </w:pPr>
            <w:r w:rsidRPr="004636DC">
              <w:rPr>
                <w:rFonts w:ascii="Gill Sans MT" w:hAnsi="Gill Sans MT" w:cs="Arial"/>
                <w:b/>
                <w:sz w:val="22"/>
                <w:szCs w:val="22"/>
              </w:rPr>
              <w:t>Ambition:</w:t>
            </w:r>
          </w:p>
          <w:p w14:paraId="3EF27F35" w14:textId="77777777" w:rsidR="008264D8" w:rsidRPr="004636DC" w:rsidRDefault="008264D8" w:rsidP="004636DC">
            <w:pPr>
              <w:numPr>
                <w:ilvl w:val="0"/>
                <w:numId w:val="32"/>
              </w:numPr>
              <w:suppressAutoHyphens/>
              <w:jc w:val="both"/>
              <w:rPr>
                <w:rFonts w:ascii="Gill Sans MT" w:hAnsi="Gill Sans MT" w:cs="Arial"/>
                <w:sz w:val="22"/>
                <w:szCs w:val="22"/>
              </w:rPr>
            </w:pPr>
            <w:r w:rsidRPr="004636DC">
              <w:rPr>
                <w:rFonts w:ascii="Gill Sans MT" w:hAnsi="Gill Sans MT" w:cs="Arial"/>
                <w:sz w:val="22"/>
                <w:szCs w:val="22"/>
              </w:rPr>
              <w:t>sets ambitious and challenging goals for themselves and their team, takes responsibility for their own personal development and encourages their team to do the same</w:t>
            </w:r>
          </w:p>
          <w:p w14:paraId="7806D909" w14:textId="77777777" w:rsidR="008264D8" w:rsidRPr="004636DC" w:rsidRDefault="008264D8" w:rsidP="004636DC">
            <w:pPr>
              <w:numPr>
                <w:ilvl w:val="0"/>
                <w:numId w:val="32"/>
              </w:numPr>
              <w:suppressAutoHyphens/>
              <w:jc w:val="both"/>
              <w:rPr>
                <w:rFonts w:ascii="Gill Sans MT" w:hAnsi="Gill Sans MT" w:cs="Arial"/>
                <w:sz w:val="22"/>
                <w:szCs w:val="22"/>
              </w:rPr>
            </w:pPr>
            <w:r w:rsidRPr="004636DC">
              <w:rPr>
                <w:rFonts w:ascii="Gill Sans MT" w:hAnsi="Gill Sans MT" w:cs="Arial"/>
                <w:sz w:val="22"/>
                <w:szCs w:val="22"/>
              </w:rPr>
              <w:t>widely shares their personal vision for Save the Children, engages and motivates others</w:t>
            </w:r>
          </w:p>
          <w:p w14:paraId="39C124BB" w14:textId="77777777" w:rsidR="008264D8" w:rsidRPr="004636DC" w:rsidRDefault="008264D8" w:rsidP="004636DC">
            <w:pPr>
              <w:numPr>
                <w:ilvl w:val="0"/>
                <w:numId w:val="32"/>
              </w:numPr>
              <w:suppressAutoHyphens/>
              <w:jc w:val="both"/>
              <w:rPr>
                <w:rFonts w:ascii="Gill Sans MT" w:hAnsi="Gill Sans MT" w:cs="Arial"/>
                <w:sz w:val="22"/>
                <w:szCs w:val="22"/>
              </w:rPr>
            </w:pPr>
            <w:proofErr w:type="gramStart"/>
            <w:r w:rsidRPr="004636DC">
              <w:rPr>
                <w:rFonts w:ascii="Gill Sans MT" w:hAnsi="Gill Sans MT" w:cs="Arial"/>
                <w:sz w:val="22"/>
                <w:szCs w:val="22"/>
              </w:rPr>
              <w:t>future</w:t>
            </w:r>
            <w:proofErr w:type="gramEnd"/>
            <w:r w:rsidRPr="004636DC">
              <w:rPr>
                <w:rFonts w:ascii="Gill Sans MT" w:hAnsi="Gill Sans MT" w:cs="Arial"/>
                <w:sz w:val="22"/>
                <w:szCs w:val="22"/>
              </w:rPr>
              <w:t xml:space="preserve"> orientated, thinks strategically and on a global scale.</w:t>
            </w:r>
          </w:p>
          <w:p w14:paraId="41AAFA84" w14:textId="77777777" w:rsidR="008264D8" w:rsidRPr="004636DC" w:rsidRDefault="008264D8" w:rsidP="004636DC">
            <w:pPr>
              <w:ind w:left="-24"/>
              <w:jc w:val="both"/>
              <w:rPr>
                <w:rFonts w:ascii="Gill Sans MT" w:hAnsi="Gill Sans MT" w:cs="Arial"/>
                <w:b/>
                <w:sz w:val="22"/>
                <w:szCs w:val="22"/>
              </w:rPr>
            </w:pPr>
            <w:r w:rsidRPr="004636DC">
              <w:rPr>
                <w:rFonts w:ascii="Gill Sans MT" w:hAnsi="Gill Sans MT" w:cs="Arial"/>
                <w:b/>
                <w:sz w:val="22"/>
                <w:szCs w:val="22"/>
              </w:rPr>
              <w:t>Collaboration:</w:t>
            </w:r>
          </w:p>
          <w:p w14:paraId="575978F6" w14:textId="77777777" w:rsidR="008264D8" w:rsidRPr="004636DC" w:rsidRDefault="008264D8" w:rsidP="004636DC">
            <w:pPr>
              <w:numPr>
                <w:ilvl w:val="0"/>
                <w:numId w:val="31"/>
              </w:numPr>
              <w:suppressAutoHyphens/>
              <w:jc w:val="both"/>
              <w:rPr>
                <w:rFonts w:ascii="Gill Sans MT" w:hAnsi="Gill Sans MT" w:cs="Arial"/>
                <w:sz w:val="22"/>
                <w:szCs w:val="22"/>
              </w:rPr>
            </w:pPr>
            <w:r w:rsidRPr="004636DC">
              <w:rPr>
                <w:rFonts w:ascii="Gill Sans MT" w:hAnsi="Gill Sans MT" w:cs="Arial"/>
                <w:sz w:val="22"/>
                <w:szCs w:val="22"/>
              </w:rPr>
              <w:t>builds and maintains effective relationships, with their team, colleagues, Members and external partners and supporters</w:t>
            </w:r>
          </w:p>
          <w:p w14:paraId="1E825B7F" w14:textId="77777777" w:rsidR="008264D8" w:rsidRPr="004636DC" w:rsidRDefault="008264D8" w:rsidP="004636DC">
            <w:pPr>
              <w:numPr>
                <w:ilvl w:val="0"/>
                <w:numId w:val="31"/>
              </w:numPr>
              <w:suppressAutoHyphens/>
              <w:jc w:val="both"/>
              <w:rPr>
                <w:rFonts w:ascii="Gill Sans MT" w:hAnsi="Gill Sans MT" w:cs="Arial"/>
                <w:sz w:val="22"/>
                <w:szCs w:val="22"/>
              </w:rPr>
            </w:pPr>
            <w:r w:rsidRPr="004636DC">
              <w:rPr>
                <w:rFonts w:ascii="Gill Sans MT" w:hAnsi="Gill Sans MT" w:cs="Arial"/>
                <w:sz w:val="22"/>
                <w:szCs w:val="22"/>
              </w:rPr>
              <w:t>values diversity, sees it as a source of competitive strength</w:t>
            </w:r>
          </w:p>
          <w:p w14:paraId="09FCE0B8" w14:textId="77777777" w:rsidR="008264D8" w:rsidRPr="004636DC" w:rsidRDefault="008264D8" w:rsidP="004636DC">
            <w:pPr>
              <w:numPr>
                <w:ilvl w:val="0"/>
                <w:numId w:val="29"/>
              </w:numPr>
              <w:suppressAutoHyphens/>
              <w:jc w:val="both"/>
              <w:rPr>
                <w:rFonts w:ascii="Gill Sans MT" w:hAnsi="Gill Sans MT" w:cs="Arial"/>
                <w:sz w:val="22"/>
                <w:szCs w:val="22"/>
              </w:rPr>
            </w:pPr>
            <w:proofErr w:type="gramStart"/>
            <w:r w:rsidRPr="004636DC">
              <w:rPr>
                <w:rFonts w:ascii="Gill Sans MT" w:hAnsi="Gill Sans MT" w:cs="Arial"/>
                <w:sz w:val="22"/>
                <w:szCs w:val="22"/>
              </w:rPr>
              <w:t>approachable</w:t>
            </w:r>
            <w:proofErr w:type="gramEnd"/>
            <w:r w:rsidRPr="004636DC">
              <w:rPr>
                <w:rFonts w:ascii="Gill Sans MT" w:hAnsi="Gill Sans MT" w:cs="Arial"/>
                <w:sz w:val="22"/>
                <w:szCs w:val="22"/>
              </w:rPr>
              <w:t>, good listener, easy to talk to.</w:t>
            </w:r>
          </w:p>
          <w:p w14:paraId="4545B48E" w14:textId="77777777" w:rsidR="008264D8" w:rsidRPr="004636DC" w:rsidRDefault="008264D8" w:rsidP="004636DC">
            <w:pPr>
              <w:ind w:left="-24"/>
              <w:jc w:val="both"/>
              <w:rPr>
                <w:rFonts w:ascii="Gill Sans MT" w:hAnsi="Gill Sans MT" w:cs="Arial"/>
                <w:b/>
                <w:sz w:val="22"/>
                <w:szCs w:val="22"/>
              </w:rPr>
            </w:pPr>
            <w:r w:rsidRPr="004636DC">
              <w:rPr>
                <w:rFonts w:ascii="Gill Sans MT" w:hAnsi="Gill Sans MT" w:cs="Arial"/>
                <w:b/>
                <w:sz w:val="22"/>
                <w:szCs w:val="22"/>
              </w:rPr>
              <w:t>Creativity:</w:t>
            </w:r>
          </w:p>
          <w:p w14:paraId="1E2C90E4" w14:textId="77777777" w:rsidR="008264D8" w:rsidRPr="004636DC" w:rsidRDefault="008264D8" w:rsidP="004636DC">
            <w:pPr>
              <w:numPr>
                <w:ilvl w:val="0"/>
                <w:numId w:val="31"/>
              </w:numPr>
              <w:suppressAutoHyphens/>
              <w:jc w:val="both"/>
              <w:rPr>
                <w:rFonts w:ascii="Gill Sans MT" w:hAnsi="Gill Sans MT" w:cs="Arial"/>
                <w:sz w:val="22"/>
                <w:szCs w:val="22"/>
              </w:rPr>
            </w:pPr>
            <w:r w:rsidRPr="004636DC">
              <w:rPr>
                <w:rFonts w:ascii="Gill Sans MT" w:hAnsi="Gill Sans MT" w:cs="Arial"/>
                <w:sz w:val="22"/>
                <w:szCs w:val="22"/>
              </w:rPr>
              <w:t>develops and encourages new and innovative solutions</w:t>
            </w:r>
          </w:p>
          <w:p w14:paraId="2EBF447C" w14:textId="77777777" w:rsidR="008264D8" w:rsidRPr="004636DC" w:rsidRDefault="008264D8" w:rsidP="004636DC">
            <w:pPr>
              <w:numPr>
                <w:ilvl w:val="0"/>
                <w:numId w:val="31"/>
              </w:numPr>
              <w:suppressAutoHyphens/>
              <w:jc w:val="both"/>
              <w:rPr>
                <w:rFonts w:ascii="Gill Sans MT" w:hAnsi="Gill Sans MT" w:cs="Arial"/>
                <w:sz w:val="22"/>
                <w:szCs w:val="22"/>
              </w:rPr>
            </w:pPr>
            <w:proofErr w:type="gramStart"/>
            <w:r w:rsidRPr="004636DC">
              <w:rPr>
                <w:rFonts w:ascii="Gill Sans MT" w:hAnsi="Gill Sans MT" w:cs="Arial"/>
                <w:sz w:val="22"/>
                <w:szCs w:val="22"/>
              </w:rPr>
              <w:t>willing</w:t>
            </w:r>
            <w:proofErr w:type="gramEnd"/>
            <w:r w:rsidRPr="004636DC">
              <w:rPr>
                <w:rFonts w:ascii="Gill Sans MT" w:hAnsi="Gill Sans MT" w:cs="Arial"/>
                <w:sz w:val="22"/>
                <w:szCs w:val="22"/>
              </w:rPr>
              <w:t xml:space="preserve"> to take disciplined risks.</w:t>
            </w:r>
          </w:p>
          <w:p w14:paraId="7AB311B9" w14:textId="77777777" w:rsidR="008264D8" w:rsidRPr="004636DC" w:rsidRDefault="008264D8" w:rsidP="004636DC">
            <w:pPr>
              <w:ind w:left="-24"/>
              <w:jc w:val="both"/>
              <w:rPr>
                <w:rFonts w:ascii="Gill Sans MT" w:hAnsi="Gill Sans MT" w:cs="Arial"/>
                <w:b/>
                <w:sz w:val="22"/>
                <w:szCs w:val="22"/>
              </w:rPr>
            </w:pPr>
            <w:r w:rsidRPr="004636DC">
              <w:rPr>
                <w:rFonts w:ascii="Gill Sans MT" w:hAnsi="Gill Sans MT" w:cs="Arial"/>
                <w:b/>
                <w:sz w:val="22"/>
                <w:szCs w:val="22"/>
              </w:rPr>
              <w:t>Integrity:</w:t>
            </w:r>
          </w:p>
          <w:p w14:paraId="42BBEDC1" w14:textId="77777777" w:rsidR="008264D8" w:rsidRPr="004636DC" w:rsidRDefault="008264D8" w:rsidP="004636DC">
            <w:pPr>
              <w:numPr>
                <w:ilvl w:val="0"/>
                <w:numId w:val="31"/>
              </w:numPr>
              <w:suppressAutoHyphens/>
              <w:jc w:val="both"/>
              <w:rPr>
                <w:rFonts w:ascii="Gill Sans MT" w:hAnsi="Gill Sans MT" w:cs="Arial"/>
                <w:sz w:val="22"/>
                <w:szCs w:val="22"/>
              </w:rPr>
            </w:pPr>
            <w:r w:rsidRPr="004636DC">
              <w:rPr>
                <w:rFonts w:ascii="Gill Sans MT" w:hAnsi="Gill Sans MT" w:cs="Arial"/>
                <w:sz w:val="22"/>
                <w:szCs w:val="22"/>
              </w:rPr>
              <w:t>honest, encourages openness and transparency; demonstrates highest levels of integrity</w:t>
            </w:r>
          </w:p>
          <w:p w14:paraId="3E9CCF38" w14:textId="77777777" w:rsidR="008264D8" w:rsidRPr="004636DC" w:rsidRDefault="008264D8" w:rsidP="004636DC">
            <w:pPr>
              <w:jc w:val="both"/>
              <w:rPr>
                <w:rFonts w:ascii="Gill Sans MT" w:hAnsi="Gill Sans MT" w:cs="Arial"/>
                <w:b/>
                <w:sz w:val="22"/>
                <w:szCs w:val="22"/>
              </w:rPr>
            </w:pPr>
          </w:p>
        </w:tc>
      </w:tr>
      <w:tr w:rsidR="002B21C3" w:rsidRPr="004636DC" w14:paraId="6896416B" w14:textId="77777777" w:rsidTr="00543A17">
        <w:tc>
          <w:tcPr>
            <w:tcW w:w="9498" w:type="dxa"/>
            <w:gridSpan w:val="3"/>
          </w:tcPr>
          <w:p w14:paraId="75E2E169" w14:textId="77777777" w:rsidR="002B21C3" w:rsidRPr="004636DC" w:rsidRDefault="00ED102A" w:rsidP="004636DC">
            <w:pPr>
              <w:jc w:val="both"/>
              <w:rPr>
                <w:rFonts w:ascii="Gill Sans MT" w:hAnsi="Gill Sans MT" w:cs="Arial"/>
                <w:b/>
                <w:i/>
                <w:color w:val="808080"/>
                <w:sz w:val="22"/>
                <w:szCs w:val="22"/>
              </w:rPr>
            </w:pPr>
            <w:r w:rsidRPr="004636DC">
              <w:rPr>
                <w:rFonts w:ascii="Gill Sans MT" w:hAnsi="Gill Sans MT" w:cs="Arial"/>
                <w:b/>
                <w:sz w:val="22"/>
                <w:szCs w:val="22"/>
              </w:rPr>
              <w:t xml:space="preserve">QUALIFICATIONS  </w:t>
            </w:r>
          </w:p>
          <w:p w14:paraId="1BEE6BCA" w14:textId="53FE1556" w:rsidR="007A3D1C" w:rsidRPr="004636DC" w:rsidRDefault="004636DC" w:rsidP="004636DC">
            <w:pPr>
              <w:numPr>
                <w:ilvl w:val="0"/>
                <w:numId w:val="35"/>
              </w:numPr>
              <w:jc w:val="both"/>
              <w:rPr>
                <w:rFonts w:ascii="Gill Sans MT" w:hAnsi="Gill Sans MT" w:cs="Arial"/>
                <w:sz w:val="22"/>
                <w:szCs w:val="22"/>
              </w:rPr>
            </w:pPr>
            <w:proofErr w:type="spellStart"/>
            <w:r w:rsidRPr="004636DC">
              <w:rPr>
                <w:rFonts w:ascii="Gill Sans MT" w:hAnsi="Gill Sans MT" w:cs="Arial"/>
                <w:sz w:val="22"/>
                <w:szCs w:val="22"/>
              </w:rPr>
              <w:t>Bachelors</w:t>
            </w:r>
            <w:proofErr w:type="spellEnd"/>
            <w:r w:rsidRPr="004636DC">
              <w:rPr>
                <w:rFonts w:ascii="Gill Sans MT" w:hAnsi="Gill Sans MT" w:cs="Arial"/>
                <w:sz w:val="22"/>
                <w:szCs w:val="22"/>
              </w:rPr>
              <w:t xml:space="preserve"> Degree</w:t>
            </w:r>
            <w:r w:rsidR="00270B03">
              <w:rPr>
                <w:rFonts w:ascii="Gill Sans MT" w:hAnsi="Gill Sans MT" w:cs="Arial"/>
                <w:sz w:val="22"/>
                <w:szCs w:val="22"/>
              </w:rPr>
              <w:t xml:space="preserve">/Diploma </w:t>
            </w:r>
            <w:r w:rsidRPr="004636DC">
              <w:rPr>
                <w:rFonts w:ascii="Gill Sans MT" w:hAnsi="Gill Sans MT" w:cs="Arial"/>
                <w:sz w:val="22"/>
                <w:szCs w:val="22"/>
              </w:rPr>
              <w:t xml:space="preserve"> in HR </w:t>
            </w:r>
          </w:p>
          <w:p w14:paraId="24A9D490" w14:textId="74D15CCE" w:rsidR="00D3144C" w:rsidRPr="004636DC" w:rsidRDefault="00270B03" w:rsidP="004636DC">
            <w:pPr>
              <w:numPr>
                <w:ilvl w:val="0"/>
                <w:numId w:val="35"/>
              </w:numPr>
              <w:jc w:val="both"/>
              <w:rPr>
                <w:rFonts w:ascii="Gill Sans MT" w:hAnsi="Gill Sans MT" w:cs="Arial"/>
                <w:sz w:val="22"/>
                <w:szCs w:val="22"/>
              </w:rPr>
            </w:pPr>
            <w:r>
              <w:rPr>
                <w:rFonts w:ascii="Gill Sans MT" w:hAnsi="Gill Sans MT" w:cs="Arial"/>
                <w:sz w:val="22"/>
                <w:szCs w:val="22"/>
              </w:rPr>
              <w:lastRenderedPageBreak/>
              <w:t xml:space="preserve">Minimum 2 </w:t>
            </w:r>
            <w:proofErr w:type="spellStart"/>
            <w:r w:rsidR="004636DC" w:rsidRPr="004636DC">
              <w:rPr>
                <w:rFonts w:ascii="Gill Sans MT" w:hAnsi="Gill Sans MT" w:cs="Arial"/>
                <w:sz w:val="22"/>
                <w:szCs w:val="22"/>
              </w:rPr>
              <w:t>Years experience</w:t>
            </w:r>
            <w:proofErr w:type="spellEnd"/>
            <w:r w:rsidR="004636DC" w:rsidRPr="004636DC">
              <w:rPr>
                <w:rFonts w:ascii="Gill Sans MT" w:hAnsi="Gill Sans MT" w:cs="Arial"/>
                <w:sz w:val="22"/>
                <w:szCs w:val="22"/>
              </w:rPr>
              <w:t xml:space="preserve"> in HR </w:t>
            </w:r>
          </w:p>
          <w:p w14:paraId="224C6A49" w14:textId="77777777" w:rsidR="00556B70" w:rsidRPr="004636DC" w:rsidRDefault="00556B70" w:rsidP="004636DC">
            <w:pPr>
              <w:jc w:val="both"/>
              <w:rPr>
                <w:rFonts w:ascii="Gill Sans MT" w:hAnsi="Gill Sans MT" w:cs="Arial"/>
                <w:sz w:val="22"/>
                <w:szCs w:val="22"/>
              </w:rPr>
            </w:pPr>
          </w:p>
        </w:tc>
      </w:tr>
      <w:tr w:rsidR="00543A17" w:rsidRPr="004636DC" w14:paraId="6474C978" w14:textId="77777777" w:rsidTr="00920C0C">
        <w:trPr>
          <w:trHeight w:val="844"/>
        </w:trPr>
        <w:tc>
          <w:tcPr>
            <w:tcW w:w="9498" w:type="dxa"/>
            <w:gridSpan w:val="3"/>
            <w:tcBorders>
              <w:bottom w:val="single" w:sz="8" w:space="0" w:color="000000"/>
            </w:tcBorders>
          </w:tcPr>
          <w:p w14:paraId="675889F9" w14:textId="77777777" w:rsidR="00543A17" w:rsidRPr="004636DC" w:rsidRDefault="00543A17" w:rsidP="004636DC">
            <w:pPr>
              <w:jc w:val="both"/>
              <w:rPr>
                <w:rFonts w:ascii="Gill Sans MT" w:hAnsi="Gill Sans MT" w:cs="Arial"/>
                <w:b/>
                <w:sz w:val="22"/>
                <w:szCs w:val="22"/>
              </w:rPr>
            </w:pPr>
            <w:r w:rsidRPr="004636DC">
              <w:rPr>
                <w:rFonts w:ascii="Gill Sans MT" w:hAnsi="Gill Sans MT" w:cs="Arial"/>
                <w:b/>
                <w:sz w:val="22"/>
                <w:szCs w:val="22"/>
              </w:rPr>
              <w:lastRenderedPageBreak/>
              <w:t>EXPERIENCE AND SKILLS</w:t>
            </w:r>
          </w:p>
          <w:p w14:paraId="4AB20912" w14:textId="77777777" w:rsidR="00EE3C6E" w:rsidRPr="004636DC" w:rsidRDefault="00EE3C6E" w:rsidP="004636DC">
            <w:pPr>
              <w:jc w:val="both"/>
              <w:rPr>
                <w:rFonts w:ascii="Gill Sans MT" w:hAnsi="Gill Sans MT" w:cs="Arial"/>
                <w:b/>
                <w:sz w:val="22"/>
                <w:szCs w:val="22"/>
              </w:rPr>
            </w:pPr>
            <w:r w:rsidRPr="004636DC">
              <w:rPr>
                <w:rFonts w:ascii="Gill Sans MT" w:hAnsi="Gill Sans MT" w:cs="Arial"/>
                <w:b/>
                <w:sz w:val="22"/>
                <w:szCs w:val="22"/>
              </w:rPr>
              <w:t>Essential</w:t>
            </w:r>
          </w:p>
          <w:p w14:paraId="2B12DBCB" w14:textId="77777777" w:rsidR="00D3144C" w:rsidRPr="004636DC" w:rsidRDefault="00D3144C" w:rsidP="004636DC">
            <w:pPr>
              <w:numPr>
                <w:ilvl w:val="0"/>
                <w:numId w:val="35"/>
              </w:numPr>
              <w:spacing w:after="120"/>
              <w:jc w:val="both"/>
              <w:rPr>
                <w:rFonts w:ascii="Gill Sans MT" w:hAnsi="Gill Sans MT" w:cs="Arial"/>
                <w:sz w:val="22"/>
                <w:szCs w:val="22"/>
                <w:lang w:val="en-US"/>
              </w:rPr>
            </w:pPr>
            <w:r w:rsidRPr="004636DC">
              <w:rPr>
                <w:rFonts w:ascii="Gill Sans MT" w:hAnsi="Gill Sans MT" w:cs="Arial"/>
                <w:sz w:val="22"/>
                <w:szCs w:val="22"/>
                <w:lang w:val="en-US"/>
              </w:rPr>
              <w:t>Knowledge, experience in training and staff redevelopment policy design, formulation and development</w:t>
            </w:r>
          </w:p>
          <w:p w14:paraId="0D86D5F0" w14:textId="77777777" w:rsidR="00D3144C" w:rsidRPr="004636DC" w:rsidRDefault="00D3144C" w:rsidP="004636DC">
            <w:pPr>
              <w:numPr>
                <w:ilvl w:val="0"/>
                <w:numId w:val="35"/>
              </w:numPr>
              <w:spacing w:after="120"/>
              <w:jc w:val="both"/>
              <w:rPr>
                <w:rFonts w:ascii="Gill Sans MT" w:hAnsi="Gill Sans MT" w:cs="Arial"/>
                <w:sz w:val="22"/>
                <w:szCs w:val="22"/>
                <w:lang w:val="en-US"/>
              </w:rPr>
            </w:pPr>
            <w:r w:rsidRPr="004636DC">
              <w:rPr>
                <w:rFonts w:ascii="Gill Sans MT" w:hAnsi="Gill Sans MT" w:cs="Arial"/>
                <w:sz w:val="22"/>
                <w:szCs w:val="22"/>
                <w:lang w:val="en-US"/>
              </w:rPr>
              <w:t>Strong management skills including analytical skills, judgement and decision making</w:t>
            </w:r>
          </w:p>
          <w:p w14:paraId="08CA0DD7" w14:textId="77777777" w:rsidR="00D3144C" w:rsidRPr="004636DC" w:rsidRDefault="00D3144C" w:rsidP="004636DC">
            <w:pPr>
              <w:numPr>
                <w:ilvl w:val="0"/>
                <w:numId w:val="35"/>
              </w:numPr>
              <w:spacing w:after="120"/>
              <w:jc w:val="both"/>
              <w:rPr>
                <w:rFonts w:ascii="Gill Sans MT" w:hAnsi="Gill Sans MT" w:cs="Arial"/>
                <w:sz w:val="22"/>
                <w:szCs w:val="22"/>
                <w:lang w:val="en-US"/>
              </w:rPr>
            </w:pPr>
            <w:r w:rsidRPr="004636DC">
              <w:rPr>
                <w:rFonts w:ascii="Gill Sans MT" w:hAnsi="Gill Sans MT" w:cs="Arial"/>
                <w:sz w:val="22"/>
                <w:szCs w:val="22"/>
                <w:lang w:val="en-US"/>
              </w:rPr>
              <w:t xml:space="preserve">Resourcefulness and creativity in order to develop the role of human resource training and development within the </w:t>
            </w:r>
            <w:proofErr w:type="spellStart"/>
            <w:r w:rsidRPr="004636DC">
              <w:rPr>
                <w:rFonts w:ascii="Gill Sans MT" w:hAnsi="Gill Sans MT" w:cs="Arial"/>
                <w:sz w:val="22"/>
                <w:szCs w:val="22"/>
                <w:lang w:val="en-US"/>
              </w:rPr>
              <w:t>programme</w:t>
            </w:r>
            <w:proofErr w:type="spellEnd"/>
            <w:r w:rsidRPr="004636DC">
              <w:rPr>
                <w:rFonts w:ascii="Gill Sans MT" w:hAnsi="Gill Sans MT" w:cs="Arial"/>
                <w:sz w:val="22"/>
                <w:szCs w:val="22"/>
                <w:lang w:val="en-US"/>
              </w:rPr>
              <w:t xml:space="preserve"> and ensure the most effective support to line management.</w:t>
            </w:r>
          </w:p>
          <w:p w14:paraId="4A81A6AE" w14:textId="77777777" w:rsidR="00D3144C" w:rsidRPr="004636DC" w:rsidRDefault="00D3144C" w:rsidP="004636DC">
            <w:pPr>
              <w:numPr>
                <w:ilvl w:val="0"/>
                <w:numId w:val="35"/>
              </w:numPr>
              <w:spacing w:after="120"/>
              <w:jc w:val="both"/>
              <w:rPr>
                <w:rFonts w:ascii="Gill Sans MT" w:hAnsi="Gill Sans MT" w:cs="Arial"/>
                <w:sz w:val="22"/>
                <w:szCs w:val="22"/>
                <w:lang w:val="en-US"/>
              </w:rPr>
            </w:pPr>
            <w:r w:rsidRPr="004636DC">
              <w:rPr>
                <w:rFonts w:ascii="Gill Sans MT" w:hAnsi="Gill Sans MT" w:cs="Arial"/>
                <w:sz w:val="22"/>
                <w:szCs w:val="22"/>
                <w:lang w:val="en-US"/>
              </w:rPr>
              <w:t>Proven track of records in capacity building and training and development</w:t>
            </w:r>
          </w:p>
          <w:p w14:paraId="6AE4362D" w14:textId="77777777" w:rsidR="00D3144C" w:rsidRPr="004636DC" w:rsidRDefault="00D3144C" w:rsidP="004636DC">
            <w:pPr>
              <w:numPr>
                <w:ilvl w:val="0"/>
                <w:numId w:val="35"/>
              </w:numPr>
              <w:spacing w:after="120"/>
              <w:jc w:val="both"/>
              <w:rPr>
                <w:rFonts w:ascii="Gill Sans MT" w:hAnsi="Gill Sans MT" w:cs="Arial"/>
                <w:sz w:val="22"/>
                <w:szCs w:val="22"/>
                <w:lang w:val="en-US"/>
              </w:rPr>
            </w:pPr>
            <w:r w:rsidRPr="004636DC">
              <w:rPr>
                <w:rFonts w:ascii="Gill Sans MT" w:hAnsi="Gill Sans MT" w:cs="Arial"/>
                <w:sz w:val="22"/>
                <w:szCs w:val="22"/>
                <w:lang w:val="en-US"/>
              </w:rPr>
              <w:t>Proven track of records in implementing robust performance systems</w:t>
            </w:r>
          </w:p>
          <w:p w14:paraId="4FFF5BCD" w14:textId="77777777" w:rsidR="00D3144C" w:rsidRPr="004636DC" w:rsidRDefault="00D3144C" w:rsidP="004636DC">
            <w:pPr>
              <w:numPr>
                <w:ilvl w:val="0"/>
                <w:numId w:val="35"/>
              </w:numPr>
              <w:spacing w:after="120"/>
              <w:jc w:val="both"/>
              <w:rPr>
                <w:rFonts w:ascii="Gill Sans MT" w:hAnsi="Gill Sans MT" w:cs="Arial"/>
                <w:sz w:val="22"/>
                <w:szCs w:val="22"/>
                <w:lang w:val="en-US"/>
              </w:rPr>
            </w:pPr>
            <w:r w:rsidRPr="004636DC">
              <w:rPr>
                <w:rFonts w:ascii="Gill Sans MT" w:hAnsi="Gill Sans MT" w:cs="Arial"/>
                <w:sz w:val="22"/>
                <w:szCs w:val="22"/>
                <w:lang w:val="en-US"/>
              </w:rPr>
              <w:t>Highly developed communication skills both written and verbal in order to establish effective relationships with internal and external audiences</w:t>
            </w:r>
          </w:p>
          <w:p w14:paraId="1271A044" w14:textId="77777777" w:rsidR="00D3144C" w:rsidRPr="004636DC" w:rsidRDefault="00D3144C" w:rsidP="004636DC">
            <w:pPr>
              <w:numPr>
                <w:ilvl w:val="0"/>
                <w:numId w:val="35"/>
              </w:numPr>
              <w:spacing w:after="120"/>
              <w:jc w:val="both"/>
              <w:rPr>
                <w:rFonts w:ascii="Gill Sans MT" w:hAnsi="Gill Sans MT" w:cs="Arial"/>
                <w:sz w:val="22"/>
                <w:szCs w:val="22"/>
                <w:lang w:val="en-US"/>
              </w:rPr>
            </w:pPr>
            <w:r w:rsidRPr="004636DC">
              <w:rPr>
                <w:rFonts w:ascii="Gill Sans MT" w:hAnsi="Gill Sans MT" w:cs="Arial"/>
                <w:sz w:val="22"/>
                <w:szCs w:val="22"/>
                <w:lang w:val="en-US"/>
              </w:rPr>
              <w:t xml:space="preserve">Ability to work collaboratively with human resource management and training and development colleagues </w:t>
            </w:r>
          </w:p>
          <w:p w14:paraId="2C1E0D8C" w14:textId="77777777" w:rsidR="00D3144C" w:rsidRPr="004636DC" w:rsidRDefault="00D3144C" w:rsidP="004636DC">
            <w:pPr>
              <w:numPr>
                <w:ilvl w:val="0"/>
                <w:numId w:val="35"/>
              </w:numPr>
              <w:spacing w:after="120"/>
              <w:jc w:val="both"/>
              <w:rPr>
                <w:rFonts w:ascii="Gill Sans MT" w:hAnsi="Gill Sans MT" w:cs="Arial"/>
                <w:sz w:val="22"/>
                <w:szCs w:val="22"/>
                <w:lang w:val="en-US"/>
              </w:rPr>
            </w:pPr>
            <w:r w:rsidRPr="004636DC">
              <w:rPr>
                <w:rFonts w:ascii="Gill Sans MT" w:hAnsi="Gill Sans MT" w:cs="Arial"/>
                <w:sz w:val="22"/>
                <w:szCs w:val="22"/>
                <w:lang w:val="en-US"/>
              </w:rPr>
              <w:t>Proven ability to work in a multi-cultural environment and respect local religions and culture.</w:t>
            </w:r>
          </w:p>
          <w:p w14:paraId="17FA7A38" w14:textId="77777777" w:rsidR="00D3144C" w:rsidRPr="004636DC" w:rsidRDefault="00D3144C" w:rsidP="004636DC">
            <w:pPr>
              <w:numPr>
                <w:ilvl w:val="0"/>
                <w:numId w:val="35"/>
              </w:numPr>
              <w:jc w:val="both"/>
              <w:rPr>
                <w:rFonts w:ascii="Gill Sans MT" w:hAnsi="Gill Sans MT"/>
                <w:sz w:val="22"/>
                <w:szCs w:val="22"/>
                <w:lang w:val="en-US"/>
              </w:rPr>
            </w:pPr>
            <w:r w:rsidRPr="004636DC">
              <w:rPr>
                <w:rFonts w:ascii="Gill Sans MT" w:hAnsi="Gill Sans MT"/>
                <w:sz w:val="22"/>
                <w:szCs w:val="22"/>
                <w:lang w:val="en-US"/>
              </w:rPr>
              <w:t>Excellent communication skills and the ability to lead train and motivate staff with a commitment to capacity building.</w:t>
            </w:r>
          </w:p>
          <w:p w14:paraId="7F2F7F52" w14:textId="77777777" w:rsidR="00D3144C" w:rsidRPr="004636DC" w:rsidRDefault="00D3144C" w:rsidP="004636DC">
            <w:pPr>
              <w:numPr>
                <w:ilvl w:val="0"/>
                <w:numId w:val="35"/>
              </w:numPr>
              <w:jc w:val="both"/>
              <w:rPr>
                <w:rFonts w:ascii="Gill Sans MT" w:hAnsi="Gill Sans MT"/>
                <w:sz w:val="22"/>
                <w:szCs w:val="22"/>
                <w:lang w:val="en-US"/>
              </w:rPr>
            </w:pPr>
            <w:r w:rsidRPr="004636DC">
              <w:rPr>
                <w:rFonts w:ascii="Gill Sans MT" w:hAnsi="Gill Sans MT"/>
                <w:sz w:val="22"/>
                <w:szCs w:val="22"/>
                <w:lang w:val="en-US"/>
              </w:rPr>
              <w:t>Commitment to and understanding of Save the Children’s aims, values and principles.</w:t>
            </w:r>
          </w:p>
          <w:p w14:paraId="5C3469D8" w14:textId="77777777" w:rsidR="00D3144C" w:rsidRPr="004636DC" w:rsidRDefault="00D3144C" w:rsidP="004636DC">
            <w:pPr>
              <w:jc w:val="both"/>
              <w:rPr>
                <w:rFonts w:ascii="Gill Sans MT" w:hAnsi="Gill Sans MT" w:cs="Arial"/>
                <w:b/>
                <w:sz w:val="22"/>
                <w:szCs w:val="22"/>
              </w:rPr>
            </w:pPr>
          </w:p>
          <w:p w14:paraId="61CD6373" w14:textId="77777777" w:rsidR="00EE3C6E" w:rsidRPr="004636DC" w:rsidRDefault="00EE3C6E" w:rsidP="004636DC">
            <w:pPr>
              <w:jc w:val="both"/>
              <w:rPr>
                <w:rFonts w:ascii="Gill Sans MT" w:hAnsi="Gill Sans MT" w:cs="Arial"/>
                <w:b/>
                <w:sz w:val="22"/>
                <w:szCs w:val="22"/>
              </w:rPr>
            </w:pPr>
            <w:proofErr w:type="spellStart"/>
            <w:r w:rsidRPr="004636DC">
              <w:rPr>
                <w:rFonts w:ascii="Gill Sans MT" w:hAnsi="Gill Sans MT" w:cs="Arial"/>
                <w:b/>
                <w:sz w:val="22"/>
                <w:szCs w:val="22"/>
              </w:rPr>
              <w:t>Desireable</w:t>
            </w:r>
            <w:proofErr w:type="spellEnd"/>
          </w:p>
          <w:p w14:paraId="1F6D26C5" w14:textId="77777777" w:rsidR="007A3D1C" w:rsidRPr="004636DC" w:rsidRDefault="007A3D1C" w:rsidP="004636DC">
            <w:pPr>
              <w:numPr>
                <w:ilvl w:val="0"/>
                <w:numId w:val="35"/>
              </w:numPr>
              <w:spacing w:after="120"/>
              <w:jc w:val="both"/>
              <w:rPr>
                <w:rFonts w:ascii="Gill Sans MT" w:hAnsi="Gill Sans MT" w:cs="Arial"/>
                <w:sz w:val="22"/>
                <w:szCs w:val="22"/>
                <w:lang w:val="en-US"/>
              </w:rPr>
            </w:pPr>
            <w:r w:rsidRPr="004636DC">
              <w:rPr>
                <w:rFonts w:ascii="Gill Sans MT" w:hAnsi="Gill Sans MT" w:cs="Arial"/>
                <w:sz w:val="22"/>
                <w:szCs w:val="22"/>
                <w:lang w:val="en-US"/>
              </w:rPr>
              <w:t>Experience of working in the field of training and development at managerial level</w:t>
            </w:r>
          </w:p>
          <w:p w14:paraId="39750DF0" w14:textId="77777777" w:rsidR="007A3D1C" w:rsidRPr="004636DC" w:rsidRDefault="007A3D1C" w:rsidP="004636DC">
            <w:pPr>
              <w:numPr>
                <w:ilvl w:val="0"/>
                <w:numId w:val="35"/>
              </w:numPr>
              <w:spacing w:after="120"/>
              <w:jc w:val="both"/>
              <w:rPr>
                <w:rFonts w:ascii="Gill Sans MT" w:hAnsi="Gill Sans MT" w:cs="Arial"/>
                <w:sz w:val="22"/>
                <w:szCs w:val="22"/>
                <w:lang w:val="en-US"/>
              </w:rPr>
            </w:pPr>
            <w:r w:rsidRPr="004636DC">
              <w:rPr>
                <w:rFonts w:ascii="Gill Sans MT" w:hAnsi="Gill Sans MT"/>
                <w:sz w:val="22"/>
                <w:szCs w:val="22"/>
                <w:lang w:val="en-US"/>
              </w:rPr>
              <w:t>Good negotiation skills</w:t>
            </w:r>
          </w:p>
          <w:p w14:paraId="5AA476C5" w14:textId="77777777" w:rsidR="007A3D1C" w:rsidRPr="004636DC" w:rsidRDefault="007A3D1C" w:rsidP="004636DC">
            <w:pPr>
              <w:numPr>
                <w:ilvl w:val="0"/>
                <w:numId w:val="35"/>
              </w:numPr>
              <w:spacing w:after="120"/>
              <w:jc w:val="both"/>
              <w:rPr>
                <w:rFonts w:ascii="Gill Sans MT" w:hAnsi="Gill Sans MT" w:cs="Arial"/>
                <w:sz w:val="22"/>
                <w:szCs w:val="22"/>
                <w:lang w:val="en-US"/>
              </w:rPr>
            </w:pPr>
            <w:r w:rsidRPr="004636DC">
              <w:rPr>
                <w:rFonts w:ascii="Gill Sans MT" w:hAnsi="Gill Sans MT"/>
                <w:sz w:val="22"/>
                <w:szCs w:val="22"/>
                <w:lang w:val="en-US"/>
              </w:rPr>
              <w:t>High levels of self-motivation, integrity, commitment and enthusiasm</w:t>
            </w:r>
          </w:p>
          <w:p w14:paraId="726D4173" w14:textId="77777777" w:rsidR="00543A17" w:rsidRPr="004636DC" w:rsidRDefault="007A3D1C" w:rsidP="004636DC">
            <w:pPr>
              <w:numPr>
                <w:ilvl w:val="0"/>
                <w:numId w:val="35"/>
              </w:numPr>
              <w:spacing w:after="120"/>
              <w:jc w:val="both"/>
              <w:rPr>
                <w:rFonts w:ascii="Gill Sans MT" w:hAnsi="Gill Sans MT" w:cs="Arial"/>
                <w:sz w:val="22"/>
                <w:szCs w:val="22"/>
                <w:lang w:val="en-US"/>
              </w:rPr>
            </w:pPr>
            <w:r w:rsidRPr="004636DC">
              <w:rPr>
                <w:rFonts w:ascii="Gill Sans MT" w:hAnsi="Gill Sans MT"/>
                <w:sz w:val="22"/>
                <w:szCs w:val="22"/>
                <w:lang w:val="en-US"/>
              </w:rPr>
              <w:t>A person with positive attitude</w:t>
            </w:r>
            <w:r w:rsidRPr="004636DC">
              <w:rPr>
                <w:rFonts w:ascii="Gill Sans MT" w:hAnsi="Gill Sans MT" w:cs="Arial"/>
                <w:sz w:val="22"/>
                <w:szCs w:val="22"/>
                <w:lang w:val="en-US"/>
              </w:rPr>
              <w:t>.</w:t>
            </w:r>
          </w:p>
        </w:tc>
      </w:tr>
      <w:tr w:rsidR="00CE502B" w:rsidRPr="004636DC" w14:paraId="0625B6AF" w14:textId="77777777" w:rsidTr="00EF1BB6">
        <w:trPr>
          <w:trHeight w:val="425"/>
        </w:trPr>
        <w:tc>
          <w:tcPr>
            <w:tcW w:w="9498" w:type="dxa"/>
            <w:gridSpan w:val="3"/>
          </w:tcPr>
          <w:p w14:paraId="6F61E1A0" w14:textId="77777777" w:rsidR="00CE502B" w:rsidRPr="004636DC" w:rsidRDefault="00CE502B" w:rsidP="004636DC">
            <w:pPr>
              <w:jc w:val="both"/>
              <w:rPr>
                <w:rFonts w:ascii="Gill Sans MT" w:hAnsi="Gill Sans MT" w:cs="Arial"/>
                <w:b/>
                <w:sz w:val="22"/>
                <w:szCs w:val="22"/>
              </w:rPr>
            </w:pPr>
            <w:r w:rsidRPr="004636DC">
              <w:rPr>
                <w:rFonts w:ascii="Gill Sans MT" w:hAnsi="Gill Sans MT" w:cs="Arial"/>
                <w:b/>
                <w:sz w:val="22"/>
                <w:szCs w:val="22"/>
              </w:rPr>
              <w:t>Additional job responsibilities</w:t>
            </w:r>
          </w:p>
          <w:p w14:paraId="19199995" w14:textId="77777777" w:rsidR="00480895" w:rsidRPr="004636DC" w:rsidRDefault="00F5619F" w:rsidP="004636DC">
            <w:pPr>
              <w:tabs>
                <w:tab w:val="left" w:pos="1134"/>
              </w:tabs>
              <w:jc w:val="both"/>
              <w:rPr>
                <w:rFonts w:ascii="Gill Sans MT" w:hAnsi="Gill Sans MT" w:cs="Arial"/>
                <w:sz w:val="22"/>
                <w:szCs w:val="22"/>
              </w:rPr>
            </w:pPr>
            <w:r w:rsidRPr="004636DC">
              <w:rPr>
                <w:rFonts w:ascii="Gill Sans MT" w:hAnsi="Gill Sans MT" w:cs="Arial"/>
                <w:sz w:val="22"/>
                <w:szCs w:val="22"/>
              </w:rPr>
              <w:t>The</w:t>
            </w:r>
            <w:r w:rsidR="00CE502B" w:rsidRPr="004636DC">
              <w:rPr>
                <w:rFonts w:ascii="Gill Sans MT" w:hAnsi="Gill Sans MT" w:cs="Arial"/>
                <w:sz w:val="22"/>
                <w:szCs w:val="22"/>
              </w:rPr>
              <w:t xml:space="preserve"> duties and responsibilities as set out above are not exhaustiv</w:t>
            </w:r>
            <w:r w:rsidR="00480895" w:rsidRPr="004636DC">
              <w:rPr>
                <w:rFonts w:ascii="Gill Sans MT" w:hAnsi="Gill Sans MT" w:cs="Arial"/>
                <w:sz w:val="22"/>
                <w:szCs w:val="22"/>
              </w:rPr>
              <w:t xml:space="preserve">e and the </w:t>
            </w:r>
            <w:r w:rsidRPr="004636DC">
              <w:rPr>
                <w:rFonts w:ascii="Gill Sans MT" w:hAnsi="Gill Sans MT" w:cs="Arial"/>
                <w:sz w:val="22"/>
                <w:szCs w:val="22"/>
              </w:rPr>
              <w:t>role</w:t>
            </w:r>
            <w:r w:rsidR="00CE502B" w:rsidRPr="004636DC">
              <w:rPr>
                <w:rFonts w:ascii="Gill Sans MT" w:hAnsi="Gill Sans MT" w:cs="Arial"/>
                <w:sz w:val="22"/>
                <w:szCs w:val="22"/>
              </w:rPr>
              <w:t xml:space="preserve"> holder may be required to carry out additional duties within reasonableness of their level of skills and experience.</w:t>
            </w:r>
          </w:p>
        </w:tc>
      </w:tr>
      <w:tr w:rsidR="00F069CA" w:rsidRPr="004636DC" w14:paraId="2AC06944" w14:textId="77777777" w:rsidTr="00920C0C">
        <w:tc>
          <w:tcPr>
            <w:tcW w:w="9498" w:type="dxa"/>
            <w:gridSpan w:val="3"/>
            <w:tcBorders>
              <w:top w:val="single" w:sz="8" w:space="0" w:color="000000"/>
            </w:tcBorders>
          </w:tcPr>
          <w:p w14:paraId="6FDE0AF9" w14:textId="77777777" w:rsidR="00F069CA" w:rsidRPr="004636DC" w:rsidRDefault="00F069CA" w:rsidP="004636DC">
            <w:pPr>
              <w:jc w:val="both"/>
              <w:rPr>
                <w:rFonts w:ascii="Gill Sans MT" w:hAnsi="Gill Sans MT" w:cs="Arial"/>
                <w:b/>
                <w:sz w:val="22"/>
                <w:szCs w:val="22"/>
              </w:rPr>
            </w:pPr>
            <w:r w:rsidRPr="004636DC">
              <w:rPr>
                <w:rFonts w:ascii="Gill Sans MT" w:hAnsi="Gill Sans MT" w:cs="Arial"/>
                <w:b/>
                <w:sz w:val="22"/>
                <w:szCs w:val="22"/>
              </w:rPr>
              <w:t xml:space="preserve">Equal Opportunities </w:t>
            </w:r>
          </w:p>
          <w:p w14:paraId="3457E386" w14:textId="77777777" w:rsidR="00F069CA" w:rsidRPr="004636DC" w:rsidRDefault="00F069CA" w:rsidP="004636DC">
            <w:pPr>
              <w:jc w:val="both"/>
              <w:rPr>
                <w:rFonts w:ascii="Gill Sans MT" w:hAnsi="Gill Sans MT" w:cs="Arial"/>
                <w:sz w:val="22"/>
                <w:szCs w:val="22"/>
              </w:rPr>
            </w:pPr>
            <w:r w:rsidRPr="004636DC">
              <w:rPr>
                <w:rFonts w:ascii="Gill Sans MT" w:hAnsi="Gill Sans MT" w:cs="Arial"/>
                <w:sz w:val="22"/>
                <w:szCs w:val="22"/>
              </w:rPr>
              <w:t xml:space="preserve">The </w:t>
            </w:r>
            <w:r w:rsidR="00F5619F" w:rsidRPr="004636DC">
              <w:rPr>
                <w:rFonts w:ascii="Gill Sans MT" w:hAnsi="Gill Sans MT" w:cs="Arial"/>
                <w:sz w:val="22"/>
                <w:szCs w:val="22"/>
              </w:rPr>
              <w:t>role</w:t>
            </w:r>
            <w:r w:rsidRPr="004636DC">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4636DC" w14:paraId="08C5C957" w14:textId="77777777" w:rsidTr="00543A17">
        <w:tc>
          <w:tcPr>
            <w:tcW w:w="9498" w:type="dxa"/>
            <w:gridSpan w:val="3"/>
          </w:tcPr>
          <w:p w14:paraId="32932A86" w14:textId="77777777" w:rsidR="00520EAC" w:rsidRPr="004636DC" w:rsidRDefault="00520EAC" w:rsidP="004636DC">
            <w:pPr>
              <w:jc w:val="both"/>
              <w:rPr>
                <w:rFonts w:ascii="Gill Sans MT" w:hAnsi="Gill Sans MT"/>
                <w:b/>
                <w:color w:val="000000"/>
                <w:sz w:val="22"/>
                <w:szCs w:val="22"/>
              </w:rPr>
            </w:pPr>
            <w:r w:rsidRPr="004636DC">
              <w:rPr>
                <w:rFonts w:ascii="Gill Sans MT" w:hAnsi="Gill Sans MT"/>
                <w:b/>
                <w:color w:val="000000"/>
                <w:sz w:val="22"/>
                <w:szCs w:val="22"/>
              </w:rPr>
              <w:t>Child Safeguarding:</w:t>
            </w:r>
          </w:p>
          <w:p w14:paraId="52D321D5" w14:textId="77777777" w:rsidR="00520EAC" w:rsidRPr="004636DC" w:rsidRDefault="00520EAC" w:rsidP="004636DC">
            <w:pPr>
              <w:jc w:val="both"/>
              <w:rPr>
                <w:rFonts w:ascii="Gill Sans MT" w:hAnsi="Gill Sans MT"/>
                <w:sz w:val="22"/>
                <w:szCs w:val="22"/>
              </w:rPr>
            </w:pPr>
            <w:r w:rsidRPr="004636DC">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sidRPr="004636DC">
              <w:rPr>
                <w:rFonts w:ascii="Gill Sans MT" w:hAnsi="Gill Sans MT"/>
                <w:sz w:val="22"/>
                <w:szCs w:val="22"/>
              </w:rPr>
              <w:t>.</w:t>
            </w:r>
          </w:p>
        </w:tc>
      </w:tr>
      <w:tr w:rsidR="00F069CA" w:rsidRPr="004636DC" w14:paraId="6F3F89F4" w14:textId="77777777" w:rsidTr="00543A17">
        <w:tc>
          <w:tcPr>
            <w:tcW w:w="9498" w:type="dxa"/>
            <w:gridSpan w:val="3"/>
          </w:tcPr>
          <w:p w14:paraId="26C9C3BB" w14:textId="77777777" w:rsidR="00F069CA" w:rsidRPr="004636DC" w:rsidRDefault="00F069CA" w:rsidP="004636DC">
            <w:pPr>
              <w:jc w:val="both"/>
              <w:rPr>
                <w:rFonts w:ascii="Gill Sans MT" w:hAnsi="Gill Sans MT" w:cs="Arial"/>
                <w:b/>
                <w:sz w:val="22"/>
                <w:szCs w:val="22"/>
              </w:rPr>
            </w:pPr>
            <w:r w:rsidRPr="004636DC">
              <w:rPr>
                <w:rFonts w:ascii="Gill Sans MT" w:hAnsi="Gill Sans MT" w:cs="Arial"/>
                <w:b/>
                <w:sz w:val="22"/>
                <w:szCs w:val="22"/>
              </w:rPr>
              <w:t>Health and Safety</w:t>
            </w:r>
          </w:p>
          <w:p w14:paraId="2566AE75" w14:textId="77777777" w:rsidR="00F069CA" w:rsidRPr="004636DC" w:rsidRDefault="00F5619F" w:rsidP="004636DC">
            <w:pPr>
              <w:jc w:val="both"/>
              <w:rPr>
                <w:rFonts w:ascii="Gill Sans MT" w:hAnsi="Gill Sans MT" w:cs="Arial"/>
                <w:sz w:val="22"/>
                <w:szCs w:val="22"/>
              </w:rPr>
            </w:pPr>
            <w:r w:rsidRPr="004636DC">
              <w:rPr>
                <w:rFonts w:ascii="Gill Sans MT" w:hAnsi="Gill Sans MT" w:cs="Arial"/>
                <w:sz w:val="22"/>
                <w:szCs w:val="22"/>
              </w:rPr>
              <w:t>The role</w:t>
            </w:r>
            <w:r w:rsidR="00F069CA" w:rsidRPr="004636DC">
              <w:rPr>
                <w:rFonts w:ascii="Gill Sans MT" w:hAnsi="Gill Sans MT" w:cs="Arial"/>
                <w:sz w:val="22"/>
                <w:szCs w:val="22"/>
              </w:rPr>
              <w:t xml:space="preserve"> holder is required to carry out the duties in accordance with SCI Health and Safety policies and procedures.</w:t>
            </w:r>
          </w:p>
        </w:tc>
      </w:tr>
      <w:tr w:rsidR="00F069CA" w:rsidRPr="004636DC" w14:paraId="68C18E34" w14:textId="77777777" w:rsidTr="00543A17">
        <w:trPr>
          <w:trHeight w:val="425"/>
        </w:trPr>
        <w:tc>
          <w:tcPr>
            <w:tcW w:w="4678" w:type="dxa"/>
            <w:gridSpan w:val="2"/>
            <w:tcBorders>
              <w:bottom w:val="single" w:sz="4" w:space="0" w:color="auto"/>
            </w:tcBorders>
          </w:tcPr>
          <w:p w14:paraId="739C5278" w14:textId="77777777" w:rsidR="00F069CA" w:rsidRPr="004636DC" w:rsidRDefault="00F069CA" w:rsidP="004636DC">
            <w:pPr>
              <w:tabs>
                <w:tab w:val="left" w:pos="1134"/>
              </w:tabs>
              <w:jc w:val="both"/>
              <w:rPr>
                <w:rFonts w:ascii="Gill Sans MT" w:hAnsi="Gill Sans MT" w:cs="Arial"/>
                <w:b/>
                <w:sz w:val="22"/>
                <w:szCs w:val="22"/>
              </w:rPr>
            </w:pPr>
            <w:r w:rsidRPr="004636DC">
              <w:rPr>
                <w:rFonts w:ascii="Gill Sans MT" w:hAnsi="Gill Sans MT" w:cs="Arial"/>
                <w:b/>
                <w:sz w:val="22"/>
                <w:szCs w:val="22"/>
              </w:rPr>
              <w:t>JD written by</w:t>
            </w:r>
            <w:r w:rsidR="00183B33" w:rsidRPr="004636DC">
              <w:rPr>
                <w:rFonts w:ascii="Gill Sans MT" w:hAnsi="Gill Sans MT" w:cs="Arial"/>
                <w:b/>
                <w:sz w:val="22"/>
                <w:szCs w:val="22"/>
              </w:rPr>
              <w:t>:</w:t>
            </w:r>
          </w:p>
        </w:tc>
        <w:tc>
          <w:tcPr>
            <w:tcW w:w="4820" w:type="dxa"/>
            <w:tcBorders>
              <w:bottom w:val="single" w:sz="4" w:space="0" w:color="auto"/>
            </w:tcBorders>
          </w:tcPr>
          <w:p w14:paraId="4F14B71C" w14:textId="77777777" w:rsidR="00F069CA" w:rsidRPr="004636DC" w:rsidRDefault="00F069CA" w:rsidP="004636DC">
            <w:pPr>
              <w:tabs>
                <w:tab w:val="left" w:pos="984"/>
              </w:tabs>
              <w:jc w:val="both"/>
              <w:rPr>
                <w:rFonts w:ascii="Gill Sans MT" w:hAnsi="Gill Sans MT" w:cs="Arial"/>
                <w:b/>
                <w:sz w:val="22"/>
                <w:szCs w:val="22"/>
              </w:rPr>
            </w:pPr>
            <w:r w:rsidRPr="004636DC">
              <w:rPr>
                <w:rFonts w:ascii="Gill Sans MT" w:hAnsi="Gill Sans MT" w:cs="Arial"/>
                <w:b/>
                <w:sz w:val="22"/>
                <w:szCs w:val="22"/>
              </w:rPr>
              <w:t>Date</w:t>
            </w:r>
            <w:r w:rsidR="00CB20F1" w:rsidRPr="004636DC">
              <w:rPr>
                <w:rFonts w:ascii="Gill Sans MT" w:hAnsi="Gill Sans MT" w:cs="Arial"/>
                <w:b/>
                <w:sz w:val="22"/>
                <w:szCs w:val="22"/>
              </w:rPr>
              <w:t>:</w:t>
            </w:r>
          </w:p>
        </w:tc>
      </w:tr>
      <w:tr w:rsidR="00F069CA" w:rsidRPr="004636DC" w14:paraId="3B864A20" w14:textId="77777777" w:rsidTr="00F069CA">
        <w:trPr>
          <w:trHeight w:val="425"/>
        </w:trPr>
        <w:tc>
          <w:tcPr>
            <w:tcW w:w="4678" w:type="dxa"/>
            <w:gridSpan w:val="2"/>
            <w:tcBorders>
              <w:bottom w:val="single" w:sz="4" w:space="0" w:color="auto"/>
            </w:tcBorders>
          </w:tcPr>
          <w:p w14:paraId="64794358" w14:textId="77777777" w:rsidR="00F069CA" w:rsidRPr="004636DC" w:rsidRDefault="00F069CA" w:rsidP="004636DC">
            <w:pPr>
              <w:tabs>
                <w:tab w:val="left" w:pos="1134"/>
              </w:tabs>
              <w:jc w:val="both"/>
              <w:rPr>
                <w:rFonts w:ascii="Gill Sans MT" w:hAnsi="Gill Sans MT" w:cs="Arial"/>
                <w:sz w:val="22"/>
                <w:szCs w:val="22"/>
              </w:rPr>
            </w:pPr>
            <w:r w:rsidRPr="004636DC">
              <w:rPr>
                <w:rFonts w:ascii="Gill Sans MT" w:hAnsi="Gill Sans MT" w:cs="Arial"/>
                <w:b/>
                <w:sz w:val="22"/>
                <w:szCs w:val="22"/>
              </w:rPr>
              <w:t>JD agreed by:</w:t>
            </w:r>
          </w:p>
        </w:tc>
        <w:tc>
          <w:tcPr>
            <w:tcW w:w="4820" w:type="dxa"/>
          </w:tcPr>
          <w:p w14:paraId="1B197ABC" w14:textId="77777777" w:rsidR="00F069CA" w:rsidRPr="004636DC" w:rsidRDefault="00F069CA" w:rsidP="004636DC">
            <w:pPr>
              <w:tabs>
                <w:tab w:val="left" w:pos="984"/>
              </w:tabs>
              <w:jc w:val="both"/>
              <w:rPr>
                <w:rFonts w:ascii="Gill Sans MT" w:hAnsi="Gill Sans MT" w:cs="Arial"/>
                <w:b/>
                <w:sz w:val="22"/>
                <w:szCs w:val="22"/>
              </w:rPr>
            </w:pPr>
            <w:r w:rsidRPr="004636DC">
              <w:rPr>
                <w:rFonts w:ascii="Gill Sans MT" w:hAnsi="Gill Sans MT" w:cs="Arial"/>
                <w:b/>
                <w:sz w:val="22"/>
                <w:szCs w:val="22"/>
              </w:rPr>
              <w:t>Date:</w:t>
            </w:r>
          </w:p>
        </w:tc>
      </w:tr>
      <w:tr w:rsidR="00F069CA" w:rsidRPr="004636DC" w14:paraId="54C2B65E" w14:textId="77777777" w:rsidTr="00F069CA">
        <w:trPr>
          <w:trHeight w:val="425"/>
        </w:trPr>
        <w:tc>
          <w:tcPr>
            <w:tcW w:w="4678" w:type="dxa"/>
            <w:gridSpan w:val="2"/>
          </w:tcPr>
          <w:p w14:paraId="29D68093" w14:textId="77777777" w:rsidR="00F069CA" w:rsidRPr="004636DC" w:rsidRDefault="00F5619F" w:rsidP="004636DC">
            <w:pPr>
              <w:tabs>
                <w:tab w:val="left" w:pos="1134"/>
              </w:tabs>
              <w:jc w:val="both"/>
              <w:rPr>
                <w:rFonts w:ascii="Gill Sans MT" w:hAnsi="Gill Sans MT" w:cs="Arial"/>
                <w:b/>
                <w:sz w:val="22"/>
                <w:szCs w:val="22"/>
              </w:rPr>
            </w:pPr>
            <w:r w:rsidRPr="004636DC">
              <w:rPr>
                <w:rFonts w:ascii="Gill Sans MT" w:hAnsi="Gill Sans MT" w:cs="Arial"/>
                <w:b/>
                <w:sz w:val="22"/>
                <w:szCs w:val="22"/>
              </w:rPr>
              <w:t>U</w:t>
            </w:r>
            <w:r w:rsidR="00F069CA" w:rsidRPr="004636DC">
              <w:rPr>
                <w:rFonts w:ascii="Gill Sans MT" w:hAnsi="Gill Sans MT" w:cs="Arial"/>
                <w:b/>
                <w:sz w:val="22"/>
                <w:szCs w:val="22"/>
              </w:rPr>
              <w:t>pdated By:</w:t>
            </w:r>
          </w:p>
        </w:tc>
        <w:tc>
          <w:tcPr>
            <w:tcW w:w="4820" w:type="dxa"/>
            <w:tcBorders>
              <w:bottom w:val="single" w:sz="4" w:space="0" w:color="auto"/>
            </w:tcBorders>
          </w:tcPr>
          <w:p w14:paraId="250F3DCD" w14:textId="77777777" w:rsidR="00F069CA" w:rsidRPr="004636DC" w:rsidRDefault="00F069CA" w:rsidP="004636DC">
            <w:pPr>
              <w:tabs>
                <w:tab w:val="left" w:pos="984"/>
              </w:tabs>
              <w:jc w:val="both"/>
              <w:rPr>
                <w:rFonts w:ascii="Gill Sans MT" w:hAnsi="Gill Sans MT" w:cs="Arial"/>
                <w:b/>
                <w:sz w:val="22"/>
                <w:szCs w:val="22"/>
              </w:rPr>
            </w:pPr>
            <w:r w:rsidRPr="004636DC">
              <w:rPr>
                <w:rFonts w:ascii="Gill Sans MT" w:hAnsi="Gill Sans MT" w:cs="Arial"/>
                <w:b/>
                <w:sz w:val="22"/>
                <w:szCs w:val="22"/>
              </w:rPr>
              <w:t>Date</w:t>
            </w:r>
            <w:r w:rsidR="00CB20F1" w:rsidRPr="004636DC">
              <w:rPr>
                <w:rFonts w:ascii="Gill Sans MT" w:hAnsi="Gill Sans MT" w:cs="Arial"/>
                <w:b/>
                <w:sz w:val="22"/>
                <w:szCs w:val="22"/>
              </w:rPr>
              <w:t>:</w:t>
            </w:r>
          </w:p>
        </w:tc>
      </w:tr>
      <w:tr w:rsidR="00F069CA" w:rsidRPr="004636DC" w14:paraId="6994B6C7" w14:textId="77777777" w:rsidTr="00543A17">
        <w:trPr>
          <w:trHeight w:val="425"/>
        </w:trPr>
        <w:tc>
          <w:tcPr>
            <w:tcW w:w="4678" w:type="dxa"/>
            <w:gridSpan w:val="2"/>
            <w:tcBorders>
              <w:bottom w:val="single" w:sz="4" w:space="0" w:color="auto"/>
            </w:tcBorders>
          </w:tcPr>
          <w:p w14:paraId="4CDB0645" w14:textId="77777777" w:rsidR="00F069CA" w:rsidRPr="004636DC" w:rsidRDefault="00F069CA" w:rsidP="004636DC">
            <w:pPr>
              <w:tabs>
                <w:tab w:val="left" w:pos="1134"/>
              </w:tabs>
              <w:jc w:val="both"/>
              <w:rPr>
                <w:rFonts w:ascii="Gill Sans MT" w:hAnsi="Gill Sans MT" w:cs="Arial"/>
                <w:b/>
                <w:sz w:val="22"/>
                <w:szCs w:val="22"/>
              </w:rPr>
            </w:pPr>
            <w:r w:rsidRPr="004636DC">
              <w:rPr>
                <w:rFonts w:ascii="Gill Sans MT" w:hAnsi="Gill Sans MT" w:cs="Arial"/>
                <w:b/>
                <w:sz w:val="22"/>
                <w:szCs w:val="22"/>
              </w:rPr>
              <w:t>Evaluated</w:t>
            </w:r>
            <w:r w:rsidR="00183B33" w:rsidRPr="004636DC">
              <w:rPr>
                <w:rFonts w:ascii="Gill Sans MT" w:hAnsi="Gill Sans MT" w:cs="Arial"/>
                <w:b/>
                <w:sz w:val="22"/>
                <w:szCs w:val="22"/>
              </w:rPr>
              <w:t>:</w:t>
            </w:r>
          </w:p>
        </w:tc>
        <w:tc>
          <w:tcPr>
            <w:tcW w:w="4820" w:type="dxa"/>
            <w:tcBorders>
              <w:bottom w:val="single" w:sz="4" w:space="0" w:color="auto"/>
            </w:tcBorders>
          </w:tcPr>
          <w:p w14:paraId="098C61E8" w14:textId="77777777" w:rsidR="00F069CA" w:rsidRPr="004636DC" w:rsidRDefault="00F069CA" w:rsidP="004636DC">
            <w:pPr>
              <w:tabs>
                <w:tab w:val="left" w:pos="984"/>
              </w:tabs>
              <w:jc w:val="both"/>
              <w:rPr>
                <w:rFonts w:ascii="Gill Sans MT" w:hAnsi="Gill Sans MT" w:cs="Arial"/>
                <w:b/>
                <w:sz w:val="22"/>
                <w:szCs w:val="22"/>
              </w:rPr>
            </w:pPr>
            <w:r w:rsidRPr="004636DC">
              <w:rPr>
                <w:rFonts w:ascii="Gill Sans MT" w:hAnsi="Gill Sans MT" w:cs="Arial"/>
                <w:b/>
                <w:sz w:val="22"/>
                <w:szCs w:val="22"/>
              </w:rPr>
              <w:t>Date</w:t>
            </w:r>
            <w:r w:rsidR="00CB20F1" w:rsidRPr="004636DC">
              <w:rPr>
                <w:rFonts w:ascii="Gill Sans MT" w:hAnsi="Gill Sans MT" w:cs="Arial"/>
                <w:b/>
                <w:sz w:val="22"/>
                <w:szCs w:val="22"/>
              </w:rPr>
              <w:t>:</w:t>
            </w:r>
          </w:p>
        </w:tc>
      </w:tr>
    </w:tbl>
    <w:p w14:paraId="0934E4A9" w14:textId="77777777" w:rsidR="00F9086D" w:rsidRPr="004636DC" w:rsidRDefault="00F9086D" w:rsidP="004636DC">
      <w:pPr>
        <w:jc w:val="both"/>
        <w:rPr>
          <w:rFonts w:ascii="Gill Sans MT" w:hAnsi="Gill Sans MT" w:cs="Arial"/>
          <w:sz w:val="22"/>
          <w:szCs w:val="22"/>
        </w:rPr>
      </w:pPr>
    </w:p>
    <w:p w14:paraId="4D34DE3E" w14:textId="77777777" w:rsidR="007D26DC" w:rsidRPr="004636DC" w:rsidRDefault="007D26DC" w:rsidP="004636DC">
      <w:pPr>
        <w:jc w:val="both"/>
        <w:rPr>
          <w:rFonts w:ascii="Gill Sans MT" w:hAnsi="Gill Sans MT" w:cs="Arial"/>
          <w:sz w:val="22"/>
          <w:szCs w:val="22"/>
        </w:rPr>
      </w:pPr>
    </w:p>
    <w:p w14:paraId="003EC8DE" w14:textId="77777777" w:rsidR="007D26DC" w:rsidRPr="004636DC" w:rsidRDefault="007D26DC" w:rsidP="004636DC">
      <w:pPr>
        <w:jc w:val="both"/>
        <w:rPr>
          <w:rFonts w:ascii="Gill Sans MT" w:hAnsi="Gill Sans MT" w:cs="Arial"/>
          <w:sz w:val="22"/>
          <w:szCs w:val="22"/>
        </w:rPr>
      </w:pPr>
    </w:p>
    <w:p w14:paraId="03ACA60C" w14:textId="77777777" w:rsidR="007D26DC" w:rsidRPr="004636DC" w:rsidRDefault="007D26DC" w:rsidP="004636DC">
      <w:pPr>
        <w:jc w:val="both"/>
        <w:rPr>
          <w:rFonts w:ascii="Gill Sans MT" w:hAnsi="Gill Sans MT" w:cs="Arial"/>
          <w:sz w:val="22"/>
          <w:szCs w:val="22"/>
        </w:rPr>
      </w:pPr>
    </w:p>
    <w:p w14:paraId="116AD316" w14:textId="77777777" w:rsidR="00B83E89" w:rsidRPr="004636DC" w:rsidRDefault="00B83E89" w:rsidP="004636DC">
      <w:pPr>
        <w:jc w:val="both"/>
        <w:rPr>
          <w:rFonts w:ascii="Gill Sans MT" w:hAnsi="Gill Sans MT" w:cs="Arial"/>
          <w:sz w:val="22"/>
          <w:szCs w:val="22"/>
        </w:rPr>
      </w:pPr>
    </w:p>
    <w:sectPr w:rsidR="00B83E89" w:rsidRPr="004636DC">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0A46A" w14:textId="77777777" w:rsidR="00F65EC5" w:rsidRDefault="00F65EC5">
      <w:r>
        <w:separator/>
      </w:r>
    </w:p>
  </w:endnote>
  <w:endnote w:type="continuationSeparator" w:id="0">
    <w:p w14:paraId="0FE933ED" w14:textId="77777777" w:rsidR="00F65EC5" w:rsidRDefault="00F6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B509C" w14:textId="77777777" w:rsidR="00F65EC5" w:rsidRDefault="00F65EC5">
      <w:r>
        <w:separator/>
      </w:r>
    </w:p>
  </w:footnote>
  <w:footnote w:type="continuationSeparator" w:id="0">
    <w:p w14:paraId="1A142AAD" w14:textId="77777777" w:rsidR="00F65EC5" w:rsidRDefault="00F65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9796F" w14:textId="77777777" w:rsidR="001B2A90" w:rsidRPr="00F5619F" w:rsidRDefault="00F65EC5"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3B3AA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54746819"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10CA5995"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C94E16"/>
    <w:multiLevelType w:val="hybridMultilevel"/>
    <w:tmpl w:val="AF2804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0FC42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B2890"/>
    <w:multiLevelType w:val="hybridMultilevel"/>
    <w:tmpl w:val="B82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7"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2"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8"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2"/>
  </w:num>
  <w:num w:numId="2">
    <w:abstractNumId w:val="16"/>
  </w:num>
  <w:num w:numId="3">
    <w:abstractNumId w:val="21"/>
  </w:num>
  <w:num w:numId="4">
    <w:abstractNumId w:val="0"/>
  </w:num>
  <w:num w:numId="5">
    <w:abstractNumId w:val="24"/>
  </w:num>
  <w:num w:numId="6">
    <w:abstractNumId w:val="13"/>
  </w:num>
  <w:num w:numId="7">
    <w:abstractNumId w:val="23"/>
  </w:num>
  <w:num w:numId="8">
    <w:abstractNumId w:val="14"/>
  </w:num>
  <w:num w:numId="9">
    <w:abstractNumId w:val="7"/>
  </w:num>
  <w:num w:numId="10">
    <w:abstractNumId w:val="18"/>
  </w:num>
  <w:num w:numId="11">
    <w:abstractNumId w:val="32"/>
  </w:num>
  <w:num w:numId="12">
    <w:abstractNumId w:val="17"/>
  </w:num>
  <w:num w:numId="13">
    <w:abstractNumId w:val="34"/>
  </w:num>
  <w:num w:numId="14">
    <w:abstractNumId w:val="19"/>
  </w:num>
  <w:num w:numId="15">
    <w:abstractNumId w:val="26"/>
  </w:num>
  <w:num w:numId="16">
    <w:abstractNumId w:val="20"/>
  </w:num>
  <w:num w:numId="17">
    <w:abstractNumId w:val="8"/>
  </w:num>
  <w:num w:numId="18">
    <w:abstractNumId w:val="33"/>
  </w:num>
  <w:num w:numId="19">
    <w:abstractNumId w:val="11"/>
  </w:num>
  <w:num w:numId="20">
    <w:abstractNumId w:val="6"/>
  </w:num>
  <w:num w:numId="21">
    <w:abstractNumId w:val="31"/>
  </w:num>
  <w:num w:numId="22">
    <w:abstractNumId w:val="29"/>
  </w:num>
  <w:num w:numId="23">
    <w:abstractNumId w:val="27"/>
  </w:num>
  <w:num w:numId="24">
    <w:abstractNumId w:val="35"/>
  </w:num>
  <w:num w:numId="25">
    <w:abstractNumId w:val="30"/>
  </w:num>
  <w:num w:numId="26">
    <w:abstractNumId w:val="15"/>
  </w:num>
  <w:num w:numId="27">
    <w:abstractNumId w:val="28"/>
  </w:num>
  <w:num w:numId="28">
    <w:abstractNumId w:val="10"/>
  </w:num>
  <w:num w:numId="29">
    <w:abstractNumId w:val="1"/>
  </w:num>
  <w:num w:numId="30">
    <w:abstractNumId w:val="2"/>
  </w:num>
  <w:num w:numId="31">
    <w:abstractNumId w:val="3"/>
  </w:num>
  <w:num w:numId="32">
    <w:abstractNumId w:val="4"/>
  </w:num>
  <w:num w:numId="33">
    <w:abstractNumId w:val="25"/>
  </w:num>
  <w:num w:numId="34">
    <w:abstractNumId w:val="5"/>
  </w:num>
  <w:num w:numId="35">
    <w:abstractNumId w:val="12"/>
  </w:num>
  <w:num w:numId="3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D0B"/>
    <w:rsid w:val="00014716"/>
    <w:rsid w:val="000439E4"/>
    <w:rsid w:val="00091A58"/>
    <w:rsid w:val="00092DD0"/>
    <w:rsid w:val="000A0163"/>
    <w:rsid w:val="000B2430"/>
    <w:rsid w:val="000E09C6"/>
    <w:rsid w:val="00121177"/>
    <w:rsid w:val="0015099B"/>
    <w:rsid w:val="0015532E"/>
    <w:rsid w:val="00174203"/>
    <w:rsid w:val="0017754D"/>
    <w:rsid w:val="00183B33"/>
    <w:rsid w:val="00197A5F"/>
    <w:rsid w:val="001B2A90"/>
    <w:rsid w:val="001B461D"/>
    <w:rsid w:val="001D1F88"/>
    <w:rsid w:val="001E330E"/>
    <w:rsid w:val="001E3518"/>
    <w:rsid w:val="002065ED"/>
    <w:rsid w:val="00225770"/>
    <w:rsid w:val="00255049"/>
    <w:rsid w:val="00267F7F"/>
    <w:rsid w:val="00270B03"/>
    <w:rsid w:val="00287B36"/>
    <w:rsid w:val="00290500"/>
    <w:rsid w:val="002916E8"/>
    <w:rsid w:val="00291EF6"/>
    <w:rsid w:val="00297EEF"/>
    <w:rsid w:val="002B21C3"/>
    <w:rsid w:val="002D4A35"/>
    <w:rsid w:val="002E170D"/>
    <w:rsid w:val="002E34C0"/>
    <w:rsid w:val="002F4702"/>
    <w:rsid w:val="00324580"/>
    <w:rsid w:val="00341E13"/>
    <w:rsid w:val="00382DCB"/>
    <w:rsid w:val="003B081D"/>
    <w:rsid w:val="003B2EB5"/>
    <w:rsid w:val="003C0A7E"/>
    <w:rsid w:val="00407466"/>
    <w:rsid w:val="00416FB8"/>
    <w:rsid w:val="00434D92"/>
    <w:rsid w:val="004501EA"/>
    <w:rsid w:val="00456024"/>
    <w:rsid w:val="00457479"/>
    <w:rsid w:val="004636DC"/>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3DE4"/>
    <w:rsid w:val="00556B70"/>
    <w:rsid w:val="005602C8"/>
    <w:rsid w:val="00586599"/>
    <w:rsid w:val="005D08E0"/>
    <w:rsid w:val="005F161F"/>
    <w:rsid w:val="00601D69"/>
    <w:rsid w:val="006171BF"/>
    <w:rsid w:val="006224AD"/>
    <w:rsid w:val="00624CD4"/>
    <w:rsid w:val="00640C69"/>
    <w:rsid w:val="00647D3A"/>
    <w:rsid w:val="00652A42"/>
    <w:rsid w:val="0069034A"/>
    <w:rsid w:val="006934BA"/>
    <w:rsid w:val="00697BD1"/>
    <w:rsid w:val="006A391E"/>
    <w:rsid w:val="006D3CEE"/>
    <w:rsid w:val="006D7BC5"/>
    <w:rsid w:val="006F46C2"/>
    <w:rsid w:val="0072183D"/>
    <w:rsid w:val="00743D76"/>
    <w:rsid w:val="0075095E"/>
    <w:rsid w:val="00756550"/>
    <w:rsid w:val="00762004"/>
    <w:rsid w:val="00770638"/>
    <w:rsid w:val="007770CA"/>
    <w:rsid w:val="007830B1"/>
    <w:rsid w:val="007A3D1C"/>
    <w:rsid w:val="007B10A3"/>
    <w:rsid w:val="007B47F6"/>
    <w:rsid w:val="007D26DC"/>
    <w:rsid w:val="007D3755"/>
    <w:rsid w:val="007F0E5A"/>
    <w:rsid w:val="007F13A8"/>
    <w:rsid w:val="007F3ECE"/>
    <w:rsid w:val="007F729D"/>
    <w:rsid w:val="00805BE2"/>
    <w:rsid w:val="008178C0"/>
    <w:rsid w:val="00822219"/>
    <w:rsid w:val="008264D8"/>
    <w:rsid w:val="00843825"/>
    <w:rsid w:val="00850C04"/>
    <w:rsid w:val="0088006A"/>
    <w:rsid w:val="00884071"/>
    <w:rsid w:val="008A071A"/>
    <w:rsid w:val="008C5A62"/>
    <w:rsid w:val="0090541F"/>
    <w:rsid w:val="00920C0C"/>
    <w:rsid w:val="00920E86"/>
    <w:rsid w:val="00920FDB"/>
    <w:rsid w:val="00921058"/>
    <w:rsid w:val="00927BE8"/>
    <w:rsid w:val="009356CE"/>
    <w:rsid w:val="009376FF"/>
    <w:rsid w:val="009547DB"/>
    <w:rsid w:val="0098416F"/>
    <w:rsid w:val="00984B86"/>
    <w:rsid w:val="009C17CE"/>
    <w:rsid w:val="009D22D1"/>
    <w:rsid w:val="009D2BAF"/>
    <w:rsid w:val="009E3F2E"/>
    <w:rsid w:val="00A449FC"/>
    <w:rsid w:val="00A50785"/>
    <w:rsid w:val="00A56833"/>
    <w:rsid w:val="00A62515"/>
    <w:rsid w:val="00A6746E"/>
    <w:rsid w:val="00A9158C"/>
    <w:rsid w:val="00AA77CC"/>
    <w:rsid w:val="00AB2CE5"/>
    <w:rsid w:val="00AC7F69"/>
    <w:rsid w:val="00AD38C8"/>
    <w:rsid w:val="00B04818"/>
    <w:rsid w:val="00B065F8"/>
    <w:rsid w:val="00B109CA"/>
    <w:rsid w:val="00B14F8E"/>
    <w:rsid w:val="00B21B76"/>
    <w:rsid w:val="00B5365E"/>
    <w:rsid w:val="00B638F2"/>
    <w:rsid w:val="00B830C1"/>
    <w:rsid w:val="00B83E89"/>
    <w:rsid w:val="00B84E72"/>
    <w:rsid w:val="00B85F11"/>
    <w:rsid w:val="00B9157F"/>
    <w:rsid w:val="00BA2A12"/>
    <w:rsid w:val="00BC471B"/>
    <w:rsid w:val="00BE556E"/>
    <w:rsid w:val="00C07859"/>
    <w:rsid w:val="00C13528"/>
    <w:rsid w:val="00C15D29"/>
    <w:rsid w:val="00C21E23"/>
    <w:rsid w:val="00C333B1"/>
    <w:rsid w:val="00C34EA2"/>
    <w:rsid w:val="00C61C6F"/>
    <w:rsid w:val="00C6257E"/>
    <w:rsid w:val="00C71F41"/>
    <w:rsid w:val="00C82E63"/>
    <w:rsid w:val="00C95100"/>
    <w:rsid w:val="00C978E6"/>
    <w:rsid w:val="00CA3D46"/>
    <w:rsid w:val="00CB20F1"/>
    <w:rsid w:val="00CE502B"/>
    <w:rsid w:val="00D26C4F"/>
    <w:rsid w:val="00D3144C"/>
    <w:rsid w:val="00D329A6"/>
    <w:rsid w:val="00D33A59"/>
    <w:rsid w:val="00D42548"/>
    <w:rsid w:val="00D43470"/>
    <w:rsid w:val="00D5085F"/>
    <w:rsid w:val="00D52072"/>
    <w:rsid w:val="00D520E4"/>
    <w:rsid w:val="00D6352B"/>
    <w:rsid w:val="00D64C59"/>
    <w:rsid w:val="00DB4891"/>
    <w:rsid w:val="00DB49BD"/>
    <w:rsid w:val="00DD294A"/>
    <w:rsid w:val="00DF31B1"/>
    <w:rsid w:val="00E03B54"/>
    <w:rsid w:val="00E14DF1"/>
    <w:rsid w:val="00E2250C"/>
    <w:rsid w:val="00E318F6"/>
    <w:rsid w:val="00E53475"/>
    <w:rsid w:val="00E722A3"/>
    <w:rsid w:val="00E760A1"/>
    <w:rsid w:val="00E77359"/>
    <w:rsid w:val="00E811D0"/>
    <w:rsid w:val="00E83956"/>
    <w:rsid w:val="00EA19E3"/>
    <w:rsid w:val="00EA44F5"/>
    <w:rsid w:val="00EB1BA4"/>
    <w:rsid w:val="00EC1B3B"/>
    <w:rsid w:val="00ED102A"/>
    <w:rsid w:val="00EE3C6E"/>
    <w:rsid w:val="00EE4321"/>
    <w:rsid w:val="00EF0236"/>
    <w:rsid w:val="00EF1BB6"/>
    <w:rsid w:val="00EF20E6"/>
    <w:rsid w:val="00EF33BF"/>
    <w:rsid w:val="00F02B5B"/>
    <w:rsid w:val="00F069CA"/>
    <w:rsid w:val="00F44AC7"/>
    <w:rsid w:val="00F523B3"/>
    <w:rsid w:val="00F55B51"/>
    <w:rsid w:val="00F5619F"/>
    <w:rsid w:val="00F65EC5"/>
    <w:rsid w:val="00F706C7"/>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355534"/>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463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B246-C034-4E32-87F3-4C66881C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Nyakuoth, Rebecca</cp:lastModifiedBy>
  <cp:revision>2</cp:revision>
  <cp:lastPrinted>2011-08-02T10:07:00Z</cp:lastPrinted>
  <dcterms:created xsi:type="dcterms:W3CDTF">2023-01-23T06:20:00Z</dcterms:created>
  <dcterms:modified xsi:type="dcterms:W3CDTF">2023-01-23T06:20:00Z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